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9c1ea0a464f0f" w:history="1">
              <w:r>
                <w:rPr>
                  <w:rStyle w:val="Hyperlink"/>
                </w:rPr>
                <w:t>2025-2031年中国手持式电动砂轮机市场现状调研与发展前景预测分析报告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9c1ea0a464f0f" w:history="1">
              <w:r>
                <w:rPr>
                  <w:rStyle w:val="Hyperlink"/>
                </w:rPr>
                <w:t>2025-2031年中国手持式电动砂轮机市场现状调研与发展前景预测分析报告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9c1ea0a464f0f" w:history="1">
                <w:r>
                  <w:rPr>
                    <w:rStyle w:val="Hyperlink"/>
                  </w:rPr>
                  <w:t>https://www.20087.com/5/59/ShouChiShiDianDongShaLunJiShiChangXianZhuangHeQianJing.html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电动砂轮机是金属加工、建筑修缮及设备维护中广泛应用的便携式动力工具，主要用于切割、打磨、除锈及抛光作业，强调高转速、强扭矩输出与操作安全性。手持式电动砂轮机采用串激电机或无刷电机驱动，配备防护罩、侧手柄及过载保护装置，部分高端机型支持电子调速与软启动功能。设备普遍适配多种砂轮片规格，满足钢材、石材、混凝土等不同材质处理需求。然而，在高负荷连续作业中，电机温升过快易导致性能下降；同时，振动与噪声水平较高，长期使用影响操作者健康。此外，劣质砂轮片或防护缺失易引发安全事故，对用户培训与配件质量管控提出更高要求。</w:t>
      </w:r>
      <w:r>
        <w:rPr>
          <w:rFonts w:hint="eastAsia"/>
        </w:rPr>
        <w:br/>
      </w:r>
      <w:r>
        <w:rPr>
          <w:rFonts w:hint="eastAsia"/>
        </w:rPr>
        <w:t>　　未来，手持式电动砂轮机将聚焦于人机工程优化、安全智能与能效提升。电机将全面采用无刷技术，结合高效散热结构，延长连续工作时间并降低维护频率。人体工学设计将优化重心分布与减振手柄，减轻操作疲劳。安全系统将集成砂轮片识别、转速异常停机及电子制动功能，防范突发风险。同时，产品将推广快换接口与通用电池平台，适配多工具共享生态。随着职业健康法规趋严与专业用户对效率要求提高，手持式电动砂轮机将从基础动力工具升级为安全、高效、可持续的现场作业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9c1ea0a464f0f" w:history="1">
        <w:r>
          <w:rPr>
            <w:rStyle w:val="Hyperlink"/>
          </w:rPr>
          <w:t>2025-2031年中国手持式电动砂轮机市场现状调研与发展前景预测分析报告</w:t>
        </w:r>
      </w:hyperlink>
      <w:r>
        <w:rPr>
          <w:rFonts w:hint="eastAsia"/>
        </w:rPr>
        <w:t>》依托国家统计局、行业协会的详实数据，结合当前宏观经济环境与政策背景，系统剖析了手持式电动砂轮机行业的市场规模、技术现状及未来发展方向。报告全面梳理了手持式电动砂轮机行业运行态势，重点分析了手持式电动砂轮机细分领域的动态变化，并对行业内的重点企业及竞争格局进行了解读。通过对手持式电动砂轮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手持式电动砂轮机行业概述</w:t>
      </w:r>
      <w:r>
        <w:rPr>
          <w:rFonts w:hint="eastAsia"/>
        </w:rPr>
        <w:br/>
      </w:r>
      <w:r>
        <w:rPr>
          <w:rFonts w:hint="eastAsia"/>
        </w:rPr>
        <w:t>　　第一节 手持式电动砂轮机定义与分类</w:t>
      </w:r>
      <w:r>
        <w:rPr>
          <w:rFonts w:hint="eastAsia"/>
        </w:rPr>
        <w:br/>
      </w:r>
      <w:r>
        <w:rPr>
          <w:rFonts w:hint="eastAsia"/>
        </w:rPr>
        <w:t>　　第二节 手持式电动砂轮机应用领域</w:t>
      </w:r>
      <w:r>
        <w:rPr>
          <w:rFonts w:hint="eastAsia"/>
        </w:rPr>
        <w:br/>
      </w:r>
      <w:r>
        <w:rPr>
          <w:rFonts w:hint="eastAsia"/>
        </w:rPr>
        <w:t>　　第三节 手持式电动砂轮机行业经济指标分析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手持式电动砂轮机产业链及经营模式分析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三、手持式电动砂轮机销售模式及销售渠道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全球手持式电动砂轮机市场发展综述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2019-2024年全球手持式电动砂轮机市场规模与趋势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主要国家与地区手持式电动砂轮机市场分析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2025-2031年全球手持式电动砂轮机行业发展趋势与前景预测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中国手持式电动砂轮机行业市场分析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2024-2025年手持式电动砂轮机产能与投资动态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一、国内手持式电动砂轮机产能及利用情况</w:t>
      </w:r>
      <w:r>
        <w:rPr>
          <w:rFonts w:hint="eastAsia"/>
        </w:rPr>
        <w:br/>
      </w:r>
      <w:r>
        <w:rPr>
          <w:rFonts w:hint="eastAsia"/>
        </w:rPr>
        <w:t>　　　　二、手持式电动砂轮机产能扩张与投资动态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2025-2031年手持式电动砂轮机行业产量统计与趋势预测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一、2019-2024年手持式电动砂轮机行业产量数据统计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1、2019-2024年手持式电动砂轮机产量及增长趋势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2、2019-2024年手持式电动砂轮机细分产品产量及份额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二、影响手持式电动砂轮机产量的关键因素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三、2025-2031年手持式电动砂轮机产量预测</w:t>
      </w:r>
      <w:r>
        <w:rPr>
          <w:rFonts w:hint="eastAsia"/>
        </w:rPr>
        <w:br/>
      </w:r>
      <w:r>
        <w:rPr>
          <w:rFonts w:hint="eastAsia"/>
        </w:rPr>
        <w:t>　　第三节 2025-2031年手持式电动砂轮机市场需求与销售分析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一、2024-2025年手持式电动砂轮机行业需求现状</w:t>
      </w:r>
      <w:r>
        <w:rPr>
          <w:rFonts w:hint="eastAsia"/>
        </w:rPr>
        <w:br/>
      </w:r>
      <w:r>
        <w:rPr>
          <w:rFonts w:hint="eastAsia"/>
        </w:rPr>
        <w:t>　　　　二、手持式电动砂轮机客户群体与需求特点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三、2019-2024年手持式电动砂轮机行业销售规模分析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四、2025-2031年手持式电动砂轮机市场增长潜力与规模预测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中国手持式电动砂轮机细分市场与下游应用领域分析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手持式电动砂轮机细分市场分析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一、2024-2025年手持式电动砂轮机主要细分产品市场现状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手持式电动砂轮机下游应用与客户群体分析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一、2024-2025年手持式电动砂轮机各应用领域市场现状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2024-2025年手持式电动砂轮机行业技术发展现状及趋势分析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手持式电动砂轮机行业技术发展现状分析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国内外手持式电动砂轮机行业技术差异与原因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手持式电动砂轮机行业技术发展方向、趋势预测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提升手持式电动砂轮机行业技术能力策略建议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手持式电动砂轮机价格机制与竞争策略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一、2019-2024年手持式电动砂轮机市场价格走势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手持式电动砂轮机定价策略与方法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2025-2031年手持式电动砂轮机价格竞争态势与趋势预测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中国手持式电动砂轮机行业重点区域市场研究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2024-2025年重点区域手持式电动砂轮机市场发展概况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二、2019-2024年手持式电动砂轮机市场需求规模情况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三、2025-2031年手持式电动砂轮机行业发展潜力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二、2019-2024年手持式电动砂轮机市场需求规模情况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三、2025-2031年手持式电动砂轮机行业发展潜力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二、2019-2024年手持式电动砂轮机市场需求规模情况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三、2025-2031年手持式电动砂轮机行业发展潜力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二、2019-2024年手持式电动砂轮机市场需求规模情况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三、2025-2031年手持式电动砂轮机行业发展潜力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二、2019-2024年手持式电动砂轮机市场需求规模情况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三、2025-2031年手持式电动砂轮机行业发展潜力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2019-2024年中国手持式电动砂轮机行业进出口情况分析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手持式电动砂轮机行业进口情况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一、2019-2024年手持式电动砂轮机进口规模及增长情况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二、手持式电动砂轮机主要进口来源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手持式电动砂轮机行业出口情况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一、2019-2024年手持式电动砂轮机出口规模及增长情况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二、手持式电动砂轮机主要出口目的地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2019-2024年中国手持式电动砂轮机行业总体发展与财务状况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2019-2024年中国手持式电动砂轮机行业规模情况</w:t>
      </w:r>
      <w:r>
        <w:rPr>
          <w:rFonts w:hint="eastAsia"/>
        </w:rPr>
        <w:br/>
      </w:r>
      <w:r>
        <w:rPr>
          <w:rFonts w:hint="eastAsia"/>
        </w:rPr>
        <w:t>　　　　一、手持式电动砂轮机行业企业数量规模</w:t>
      </w:r>
      <w:r>
        <w:rPr>
          <w:rFonts w:hint="eastAsia"/>
        </w:rPr>
        <w:br/>
      </w:r>
      <w:r>
        <w:rPr>
          <w:rFonts w:hint="eastAsia"/>
        </w:rPr>
        <w:t>　　　　二、手持式电动砂轮机行业从业人员规模</w:t>
      </w:r>
      <w:r>
        <w:rPr>
          <w:rFonts w:hint="eastAsia"/>
        </w:rPr>
        <w:br/>
      </w:r>
      <w:r>
        <w:rPr>
          <w:rFonts w:hint="eastAsia"/>
        </w:rPr>
        <w:t>　　　　三、手持式电动砂轮机行业市场敏感性分析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2019-2024年中国手持式电动砂轮机行业财务能力分析</w:t>
      </w:r>
      <w:r>
        <w:rPr>
          <w:rFonts w:hint="eastAsia"/>
        </w:rPr>
        <w:br/>
      </w:r>
      <w:r>
        <w:rPr>
          <w:rFonts w:hint="eastAsia"/>
        </w:rPr>
        <w:t>　　　　一、手持式电动砂轮机行业盈利能力</w:t>
      </w:r>
      <w:r>
        <w:rPr>
          <w:rFonts w:hint="eastAsia"/>
        </w:rPr>
        <w:br/>
      </w:r>
      <w:r>
        <w:rPr>
          <w:rFonts w:hint="eastAsia"/>
        </w:rPr>
        <w:t>　　　　二、手持式电动砂轮机行业偿债能力</w:t>
      </w:r>
      <w:r>
        <w:rPr>
          <w:rFonts w:hint="eastAsia"/>
        </w:rPr>
        <w:br/>
      </w:r>
      <w:r>
        <w:rPr>
          <w:rFonts w:hint="eastAsia"/>
        </w:rPr>
        <w:t>　　　　三、手持式电动砂轮机行业营运能力</w:t>
      </w:r>
      <w:r>
        <w:rPr>
          <w:rFonts w:hint="eastAsia"/>
        </w:rPr>
        <w:br/>
      </w:r>
      <w:r>
        <w:rPr>
          <w:rFonts w:hint="eastAsia"/>
        </w:rPr>
        <w:t>　　　　四、手持式电动砂轮机行业发展能力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手持式电动砂轮机行业重点企业调研分析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二、企业手持式电动砂轮机业务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二、企业手持式电动砂轮机业务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二、企业手持式电动砂轮机业务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二、企业手持式电动砂轮机业务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二、企业手持式电动砂轮机业务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二、企业手持式电动砂轮机业务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中国手持式电动砂轮机行业竞争格局分析</w:t>
      </w:r>
      <w:r>
        <w:rPr>
          <w:rFonts w:hint="eastAsia"/>
        </w:rPr>
        <w:br/>
      </w:r>
      <w:r>
        <w:rPr>
          <w:rFonts w:hint="eastAsia"/>
        </w:rPr>
        <w:t>　　第一节 手持式电动砂轮机行业竞争格局总览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2024-2025年手持式电动砂轮机行业竞争力分析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2019-2024年手持式电动砂轮机行业企业并购活动分析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2024-2025年手持式电动砂轮机行业会展与招投标活动分析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一、手持式电动砂轮机行业会展活动及其市场影响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2025年中国手持式电动砂轮机企业发展企业发展策略与建议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手持式电动砂轮机销售模式与渠道策略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手持式电动砂轮机品牌与市场推广策略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手持式电动砂轮机研发投入与技术创新能力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手持式电动砂轮机合作联盟与资源整合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中国手持式电动砂轮机行业风险与对策</w:t>
      </w:r>
      <w:r>
        <w:rPr>
          <w:rFonts w:hint="eastAsia"/>
        </w:rPr>
        <w:br/>
      </w:r>
      <w:r>
        <w:rPr>
          <w:rFonts w:hint="eastAsia"/>
        </w:rPr>
        <w:t>　　第一节 手持式电动砂轮机行业SWOT分析</w:t>
      </w:r>
      <w:r>
        <w:rPr>
          <w:rFonts w:hint="eastAsia"/>
        </w:rPr>
        <w:br/>
      </w:r>
      <w:r>
        <w:rPr>
          <w:rFonts w:hint="eastAsia"/>
        </w:rPr>
        <w:t>　　　　一、手持式电动砂轮机行业优势</w:t>
      </w:r>
      <w:r>
        <w:rPr>
          <w:rFonts w:hint="eastAsia"/>
        </w:rPr>
        <w:br/>
      </w:r>
      <w:r>
        <w:rPr>
          <w:rFonts w:hint="eastAsia"/>
        </w:rPr>
        <w:t>　　　　二、手持式电动砂轮机行业劣势</w:t>
      </w:r>
      <w:r>
        <w:rPr>
          <w:rFonts w:hint="eastAsia"/>
        </w:rPr>
        <w:br/>
      </w:r>
      <w:r>
        <w:rPr>
          <w:rFonts w:hint="eastAsia"/>
        </w:rPr>
        <w:t>　　　　三、手持式电动砂轮机市场机会</w:t>
      </w:r>
      <w:r>
        <w:rPr>
          <w:rFonts w:hint="eastAsia"/>
        </w:rPr>
        <w:br/>
      </w:r>
      <w:r>
        <w:rPr>
          <w:rFonts w:hint="eastAsia"/>
        </w:rPr>
        <w:t>　　　　四、手持式电动砂轮机市场威胁</w:t>
      </w:r>
      <w:r>
        <w:rPr>
          <w:rFonts w:hint="eastAsia"/>
        </w:rPr>
        <w:br/>
      </w:r>
      <w:r>
        <w:rPr>
          <w:rFonts w:hint="eastAsia"/>
        </w:rPr>
        <w:t>　　第二节 手持式电动砂轮机行业风险及对策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2025-2031年中国手持式电动砂轮机行业前景与发展趋势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2024-2025年手持式电动砂轮机行业发展环境分析</w:t>
      </w:r>
      <w:r>
        <w:rPr>
          <w:rFonts w:hint="eastAsia"/>
        </w:rPr>
        <w:br/>
      </w:r>
      <w:r>
        <w:rPr>
          <w:rFonts w:hint="eastAsia"/>
        </w:rPr>
        <w:t>　　　　一、手持式电动砂轮机行业主管部门与监管体制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二、手持式电动砂轮机行业主要法律法规及政策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三、手持式电动砂轮机行业标准与质量监管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2025-2031年手持式电动砂轮机行业发展趋势与方向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2025-2031年手持式电动砂轮机行业发展潜力与机遇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手持式电动砂轮机行业研究结论与建议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中:智:林:－手持式电动砂轮机行业发展建议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手持式电动砂轮机行业历程</w:t>
      </w:r>
      <w:r>
        <w:rPr>
          <w:rFonts w:hint="eastAsia"/>
        </w:rPr>
        <w:br/>
      </w:r>
      <w:r>
        <w:rPr>
          <w:rFonts w:hint="eastAsia"/>
        </w:rPr>
        <w:t>　　图表 手持式电动砂轮机行业生命周期</w:t>
      </w:r>
      <w:r>
        <w:rPr>
          <w:rFonts w:hint="eastAsia"/>
        </w:rPr>
        <w:br/>
      </w:r>
      <w:r>
        <w:rPr>
          <w:rFonts w:hint="eastAsia"/>
        </w:rPr>
        <w:t>　　图表 手持式电动砂轮机行业产业链分析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2019-2024年中国手持式电动砂轮机行业市场规模及增长情况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2019-2024年手持式电动砂轮机行业市场容量分析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2019-2024年中国手持式电动砂轮机行业产能统计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2019-2024年中国手持式电动砂轮机行业产量及增长趋势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2019-2024年中国手持式电动砂轮机市场需求量及增速统计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2024年中国手持式电动砂轮机行业需求领域分布格局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2019-2024年中国手持式电动砂轮机行业销售收入分析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2019-2024年中国手持式电动砂轮机行业盈利情况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2019-2024年中国手持式电动砂轮机行业利润总额统计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2019-2024年中国手持式电动砂轮机进口数量分析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2019-2024年中国手持式电动砂轮机进口金额分析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2019-2024年中国手持式电动砂轮机出口数量分析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2019-2024年中国手持式电动砂轮机出口金额分析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2024年中国手持式电动砂轮机进口国家及地区分析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2024年中国手持式电动砂轮机出口国家及地区分析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2019-2024年中国手持式电动砂轮机行业企业数量情况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2019-2024年中国手持式电动砂轮机行业企业平均规模情况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**地区手持式电动砂轮机市场规模及增长情况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**地区手持式电动砂轮机行业市场需求情况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**地区手持式电动砂轮机市场规模及增长情况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**地区手持式电动砂轮机行业市场需求情况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**地区手持式电动砂轮机市场规模及增长情况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**地区手持式电动砂轮机行业市场需求情况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**地区手持式电动砂轮机市场规模及增长情况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**地区手持式电动砂轮机行业市场需求情况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手持式电动砂轮机重点企业（一）基本信息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手持式电动砂轮机重点企业（一）经营情况分析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手持式电动砂轮机重点企业（一）主要经济指标情况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手持式电动砂轮机重点企业（一）盈利能力情况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手持式电动砂轮机重点企业（一）偿债能力情况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手持式电动砂轮机重点企业（一）运营能力情况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手持式电动砂轮机重点企业（一）成长能力情况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手持式电动砂轮机重点企业（二）基本信息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手持式电动砂轮机重点企业（二）经营情况分析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手持式电动砂轮机重点企业（二）主要经济指标情况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手持式电动砂轮机重点企业（二）盈利能力情况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手持式电动砂轮机重点企业（二）偿债能力情况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手持式电动砂轮机重点企业（二）运营能力情况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手持式电动砂轮机重点企业（二）成长能力情况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手持式电动砂轮机重点企业（三）基本信息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手持式电动砂轮机重点企业（三）经营情况分析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手持式电动砂轮机重点企业（三）主要经济指标情况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手持式电动砂轮机重点企业（三）盈利能力情况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手持式电动砂轮机重点企业（三）偿债能力情况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手持式电动砂轮机重点企业（三）运营能力情况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手持式电动砂轮机重点企业（三）成长能力情况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2025-2031年中国手持式电动砂轮机行业产能预测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2025-2031年中国手持式电动砂轮机行业产量预测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2025-2031年中国手持式电动砂轮机市场需求量预测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2025-2031年中国手持式电动砂轮机行业供需平衡预测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2025-2031年中国手持式电动砂轮机行业市场容量预测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2025-2031年中国手持式电动砂轮机行业市场规模预测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2025-2031年中国手持式电动砂轮机市场前景分析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2025-2031年中国手持式电动砂轮机行业发展趋势预测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9c1ea0a464f0f" w:history="1">
        <w:r>
          <w:rPr>
            <w:rStyle w:val="Hyperlink"/>
          </w:rPr>
          <w:t>2025-2031年中国手持式电动砂轮机市场现状调研与发展前景预测分析报告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9c1ea0a464f0f" w:history="1">
        <w:r>
          <w:rPr>
            <w:rStyle w:val="Hyperlink"/>
          </w:rPr>
          <w:t>https://www.20087.com/5/59/ShouChiShiDianDongShaLunJiShiChangXianZhuangHeQianJing.html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648dcec024080" w:history="1">
      <w:r>
        <w:rPr>
          <w:rStyle w:val="Hyperlink"/>
        </w:rPr>
        <w:t>2025-2031年中国手持式电动砂轮机市场现状调研与发展前景预测分析报告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ouChiShiDianDongShaLunJiShiChangXianZhuangHeQianJing.html" TargetMode="External" Id="R09e9c1ea0a46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ouChiShiDianDongShaLunJiShiChangXianZhuangHeQianJing.html" TargetMode="External" Id="R968648dcec02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2025-10-19T07:43:13Z</dcterms:created>
  <dcterms:modified xsi:type="dcterms:W3CDTF">2025-10-19T08:43:13Z</dcterms:modified>
  <dc:subject>2025-2031年中国手持式电动砂轮机市场现状调研与发展前景预测分析报告</dc:subject>
  <dc:title>2025-2031年中国手持式电动砂轮机市场现状调研与发展前景预测分析报告</dc:title>
  <cp:keywords>2025-2031年中国手持式电动砂轮机市场现状调研与发展前景预测分析报告</cp:keywords>
  <dc:description>2025-2031年中国手持式电动砂轮机市场现状调研与发展前景预测分析报告</dc:description>
</cp:coreProperties>
</file>