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84b7ab5ea4473" w:history="1">
              <w:r>
                <w:rPr>
                  <w:rStyle w:val="Hyperlink"/>
                </w:rPr>
                <w:t>2025-2031年中国数控加工行业发展全面调研与未来趋势分析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84b7ab5ea4473" w:history="1">
              <w:r>
                <w:rPr>
                  <w:rStyle w:val="Hyperlink"/>
                </w:rPr>
                <w:t>2025-2031年中国数控加工行业发展全面调研与未来趋势分析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84b7ab5ea4473" w:history="1">
                <w:r>
                  <w:rPr>
                    <w:rStyle w:val="Hyperlink"/>
                  </w:rPr>
                  <w:t>https://www.20087.com/5/89/ShuKongJiaGongXianZhuangYuFaZhan.html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技术作为现代制造业的基石，通过计算机程序控制机床进行精密加工，显著提高了生产效率与加工精度。目前，五轴联动、高速切削、超精密加工等技术的应用日益广泛，使得复杂零件的加工成为可能。同时，集成CAD/CAM软件的不断优化，实现了从设计到生产的无缝衔接，缩短了产品上市周期。智能诊断与预测性维护系统的引入，也提高了设备运行的可靠性和降低了停机时间。</w:t>
      </w:r>
      <w:r>
        <w:rPr>
          <w:rFonts w:hint="eastAsia"/>
        </w:rPr>
        <w:br/>
      </w:r>
      <w:r>
        <w:rPr>
          <w:rFonts w:hint="eastAsia"/>
        </w:rPr>
        <w:t>　　未来，数控加工技术将向更高水平的智能化、网络化发展。工业4.0和智能制造的推进，将促进物联网、大数据、人工智能在数控系统中的深度融合，实现加工过程的全面自动化与优化。增材制造（3D打印）与减材制造（数控加工）技术的集成，将为复杂结构件的高效低成本生产开辟新路径。此外，绿色环保成为趋势，低能耗、低排放的数控机床和可循环利用的加工材料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84b7ab5ea4473" w:history="1">
        <w:r>
          <w:rPr>
            <w:rStyle w:val="Hyperlink"/>
          </w:rPr>
          <w:t>2025-2031年中国数控加工行业发展全面调研与未来趋势分析</w:t>
        </w:r>
      </w:hyperlink>
      <w:r>
        <w:rPr>
          <w:rFonts w:hint="eastAsia"/>
        </w:rPr>
        <w:t>》基于详实数据，从市场规模、需求变化及价格动态等维度，全面解析了数控加工行业的现状与发展趋势，并对数控加工产业链各环节进行了系统性探讨。报告科学预测了数控加工行业未来发展方向，重点分析了数控加工技术现状及创新路径，同时聚焦数控加工重点企业的经营表现，评估了市场竞争格局、品牌影响力及市场集中度。通过对细分市场的深入研究及SWOT分析，报告揭示了数控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2025年中国数控加工中心行业运行环境分析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2025年中国数控加工中心行业政策环境分析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2025年国际数控机床市场发展现状分析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2025年国际数控行业发展概况分析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一、国际数控机床基本情况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三、数控机床的主要技术特点与发展条件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四、国际数控机床产业先进国家主要发展经验</w:t>
      </w:r>
      <w:r>
        <w:rPr>
          <w:rFonts w:hint="eastAsia"/>
        </w:rPr>
        <w:br/>
      </w:r>
      <w:r>
        <w:rPr>
          <w:rFonts w:hint="eastAsia"/>
        </w:rPr>
        <w:t>　　　　五、多轴联动数控系统成为全球数控机床的技术制高点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六、国际数控机床新技术发展特点</w:t>
      </w:r>
      <w:r>
        <w:rPr>
          <w:rFonts w:hint="eastAsia"/>
        </w:rPr>
        <w:br/>
      </w:r>
      <w:r>
        <w:rPr>
          <w:rFonts w:hint="eastAsia"/>
        </w:rPr>
        <w:t>　　第二节 2025年国际数控机床行业消费状况分析</w:t>
      </w:r>
      <w:r>
        <w:rPr>
          <w:rFonts w:hint="eastAsia"/>
        </w:rPr>
        <w:br/>
      </w:r>
      <w:r>
        <w:rPr>
          <w:rFonts w:hint="eastAsia"/>
        </w:rPr>
        <w:t>　　　　一、市场需求发展和格局变化分析</w:t>
      </w:r>
      <w:r>
        <w:rPr>
          <w:rFonts w:hint="eastAsia"/>
        </w:rPr>
        <w:br/>
      </w:r>
      <w:r>
        <w:rPr>
          <w:rFonts w:hint="eastAsia"/>
        </w:rPr>
        <w:t>　　　　二、生产、消费和贸易需求分析</w:t>
      </w:r>
      <w:r>
        <w:rPr>
          <w:rFonts w:hint="eastAsia"/>
        </w:rPr>
        <w:br/>
      </w:r>
      <w:r>
        <w:rPr>
          <w:rFonts w:hint="eastAsia"/>
        </w:rPr>
        <w:t>　　　　三、数控机床产值和消费额分析</w:t>
      </w:r>
      <w:r>
        <w:rPr>
          <w:rFonts w:hint="eastAsia"/>
        </w:rPr>
        <w:br/>
      </w:r>
      <w:r>
        <w:rPr>
          <w:rFonts w:hint="eastAsia"/>
        </w:rPr>
        <w:t>　　第三节 2025年国际数控机床技术特点分析</w:t>
      </w:r>
      <w:r>
        <w:rPr>
          <w:rFonts w:hint="eastAsia"/>
        </w:rPr>
        <w:br/>
      </w:r>
      <w:r>
        <w:rPr>
          <w:rFonts w:hint="eastAsia"/>
        </w:rPr>
        <w:t>　　　　一、“易变、多变、善变”</w:t>
      </w:r>
      <w:r>
        <w:rPr>
          <w:rFonts w:hint="eastAsia"/>
        </w:rPr>
        <w:br/>
      </w:r>
      <w:r>
        <w:rPr>
          <w:rFonts w:hint="eastAsia"/>
        </w:rPr>
        <w:t>　　　　二、硬件和软件相组合</w:t>
      </w:r>
      <w:r>
        <w:rPr>
          <w:rFonts w:hint="eastAsia"/>
        </w:rPr>
        <w:br/>
      </w:r>
      <w:r>
        <w:rPr>
          <w:rFonts w:hint="eastAsia"/>
        </w:rPr>
        <w:t>　　　　三、以电子控制为主的机电一体化机床</w:t>
      </w:r>
      <w:r>
        <w:rPr>
          <w:rFonts w:hint="eastAsia"/>
        </w:rPr>
        <w:br/>
      </w:r>
      <w:r>
        <w:rPr>
          <w:rFonts w:hint="eastAsia"/>
        </w:rPr>
        <w:t>　　第四节 2025年国际数控机床主要国家运行状况分析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一、美国数控机床业发展特点分析</w:t>
      </w:r>
      <w:r>
        <w:rPr>
          <w:rFonts w:hint="eastAsia"/>
        </w:rPr>
        <w:br/>
      </w:r>
      <w:r>
        <w:rPr>
          <w:rFonts w:hint="eastAsia"/>
        </w:rPr>
        <w:t>　　　　二、德国机床数控化改造工作呈现五大特点</w:t>
      </w:r>
      <w:r>
        <w:rPr>
          <w:rFonts w:hint="eastAsia"/>
        </w:rPr>
        <w:br/>
      </w:r>
      <w:r>
        <w:rPr>
          <w:rFonts w:hint="eastAsia"/>
        </w:rPr>
        <w:t>　　　　三、日本数控机床发展情况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2025年国际数控加工中心发展整体情况分析</w:t>
      </w:r>
      <w:r>
        <w:rPr>
          <w:rFonts w:hint="eastAsia"/>
        </w:rPr>
        <w:br/>
      </w:r>
      <w:r>
        <w:rPr>
          <w:rFonts w:hint="eastAsia"/>
        </w:rPr>
        <w:t>　　第一节 2025年国际数控加工中心市场运行状况分析</w:t>
      </w:r>
      <w:r>
        <w:rPr>
          <w:rFonts w:hint="eastAsia"/>
        </w:rPr>
        <w:br/>
      </w:r>
      <w:r>
        <w:rPr>
          <w:rFonts w:hint="eastAsia"/>
        </w:rPr>
        <w:t>　　　　一、国际加工中心市场发展回顾</w:t>
      </w:r>
      <w:r>
        <w:rPr>
          <w:rFonts w:hint="eastAsia"/>
        </w:rPr>
        <w:br/>
      </w:r>
      <w:r>
        <w:rPr>
          <w:rFonts w:hint="eastAsia"/>
        </w:rPr>
        <w:t>　　　　二、世界五轴高速加工中心的发展状况分析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三、国外高速加工中心结构设计的发展和敏捷制造系统</w:t>
      </w:r>
      <w:r>
        <w:rPr>
          <w:rFonts w:hint="eastAsia"/>
        </w:rPr>
        <w:br/>
      </w:r>
      <w:r>
        <w:rPr>
          <w:rFonts w:hint="eastAsia"/>
        </w:rPr>
        <w:t>　　第二节 2025年世界数控加工中心区域市场格局分析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2025-2031年国际数控加工中心趋势预测分析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2025年中国数控机床发展概况分析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二、中国数控机床专利体系在快速形成</w:t>
      </w:r>
      <w:r>
        <w:rPr>
          <w:rFonts w:hint="eastAsia"/>
        </w:rPr>
        <w:br/>
      </w:r>
      <w:r>
        <w:rPr>
          <w:rFonts w:hint="eastAsia"/>
        </w:rPr>
        <w:t>　　　　三、中国重型数控机床产品创新情况</w:t>
      </w:r>
      <w:r>
        <w:rPr>
          <w:rFonts w:hint="eastAsia"/>
        </w:rPr>
        <w:br/>
      </w:r>
      <w:r>
        <w:rPr>
          <w:rFonts w:hint="eastAsia"/>
        </w:rPr>
        <w:t>　　　　四、中国高档数控机床与基础制造装备重大专项启动</w:t>
      </w:r>
      <w:r>
        <w:rPr>
          <w:rFonts w:hint="eastAsia"/>
        </w:rPr>
        <w:br/>
      </w:r>
      <w:r>
        <w:rPr>
          <w:rFonts w:hint="eastAsia"/>
        </w:rPr>
        <w:t>　　第二节 2025年中国数控机床行业自主创新发展分析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一、自主创新成中国数控机床发展的唯一出路</w:t>
      </w:r>
      <w:r>
        <w:rPr>
          <w:rFonts w:hint="eastAsia"/>
        </w:rPr>
        <w:br/>
      </w:r>
      <w:r>
        <w:rPr>
          <w:rFonts w:hint="eastAsia"/>
        </w:rPr>
        <w:t>　　　　二、中国数控机床自主创新品牌有了代表作</w:t>
      </w:r>
      <w:r>
        <w:rPr>
          <w:rFonts w:hint="eastAsia"/>
        </w:rPr>
        <w:br/>
      </w:r>
      <w:r>
        <w:rPr>
          <w:rFonts w:hint="eastAsia"/>
        </w:rPr>
        <w:t>　　　　三、自主创新推进中国数控机床行业快速发展</w:t>
      </w:r>
      <w:r>
        <w:rPr>
          <w:rFonts w:hint="eastAsia"/>
        </w:rPr>
        <w:br/>
      </w:r>
      <w:r>
        <w:rPr>
          <w:rFonts w:hint="eastAsia"/>
        </w:rPr>
        <w:t>　　　　四、自主创新让中国数控机床装备上“中国芯”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五、中国数控机床企业借国际合作推动自动创新</w:t>
      </w:r>
      <w:r>
        <w:rPr>
          <w:rFonts w:hint="eastAsia"/>
        </w:rPr>
        <w:br/>
      </w:r>
      <w:r>
        <w:rPr>
          <w:rFonts w:hint="eastAsia"/>
        </w:rPr>
        <w:t>　　　　六、数控机床自主创新从产业层面进行突围</w:t>
      </w:r>
      <w:r>
        <w:rPr>
          <w:rFonts w:hint="eastAsia"/>
        </w:rPr>
        <w:br/>
      </w:r>
      <w:r>
        <w:rPr>
          <w:rFonts w:hint="eastAsia"/>
        </w:rPr>
        <w:t>　　第三节 2025年中国中高档数控机床发展形势分析</w:t>
      </w:r>
      <w:r>
        <w:rPr>
          <w:rFonts w:hint="eastAsia"/>
        </w:rPr>
        <w:br/>
      </w:r>
      <w:r>
        <w:rPr>
          <w:rFonts w:hint="eastAsia"/>
        </w:rPr>
        <w:t>　　　　一、中国中高档数控机床快速发展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二、中国中高端数控机床性能质量亟待提升</w:t>
      </w:r>
      <w:r>
        <w:rPr>
          <w:rFonts w:hint="eastAsia"/>
        </w:rPr>
        <w:br/>
      </w:r>
      <w:r>
        <w:rPr>
          <w:rFonts w:hint="eastAsia"/>
        </w:rPr>
        <w:t>　　　　三、中国生产中高档数控机床的五大难题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四、中国亟需开发的几类中高档数控机床</w:t>
      </w:r>
      <w:r>
        <w:rPr>
          <w:rFonts w:hint="eastAsia"/>
        </w:rPr>
        <w:br/>
      </w:r>
      <w:r>
        <w:rPr>
          <w:rFonts w:hint="eastAsia"/>
        </w:rPr>
        <w:t>　　　　五、高档数控机床产学研联合发展之路</w:t>
      </w:r>
      <w:r>
        <w:rPr>
          <w:rFonts w:hint="eastAsia"/>
        </w:rPr>
        <w:br/>
      </w:r>
      <w:r>
        <w:rPr>
          <w:rFonts w:hint="eastAsia"/>
        </w:rPr>
        <w:t>　　　　六、发展高端数控机床成机床业升级必经之路</w:t>
      </w:r>
      <w:r>
        <w:rPr>
          <w:rFonts w:hint="eastAsia"/>
        </w:rPr>
        <w:br/>
      </w:r>
      <w:r>
        <w:rPr>
          <w:rFonts w:hint="eastAsia"/>
        </w:rPr>
        <w:t>　　第四节 2025年中国数控机床功能部件发展分析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一、数控机床功能部件的基本特点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二、数控机床新型功能部件发展特点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三、中国数控机床功能部件发展状况</w:t>
      </w:r>
      <w:r>
        <w:rPr>
          <w:rFonts w:hint="eastAsia"/>
        </w:rPr>
        <w:br/>
      </w:r>
      <w:r>
        <w:rPr>
          <w:rFonts w:hint="eastAsia"/>
        </w:rPr>
        <w:t>　　　　四、中国数控机床功能部件发展的重要性</w:t>
      </w:r>
      <w:r>
        <w:rPr>
          <w:rFonts w:hint="eastAsia"/>
        </w:rPr>
        <w:br/>
      </w:r>
      <w:r>
        <w:rPr>
          <w:rFonts w:hint="eastAsia"/>
        </w:rPr>
        <w:t>　　　　五、中国数据机床功能部件发展的策略及措施</w:t>
      </w:r>
      <w:r>
        <w:rPr>
          <w:rFonts w:hint="eastAsia"/>
        </w:rPr>
        <w:br/>
      </w:r>
      <w:r>
        <w:rPr>
          <w:rFonts w:hint="eastAsia"/>
        </w:rPr>
        <w:t>　　　　六、中国数控机床功能部件的研发与创新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七、中国数控机床功能部件发展重点应明确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第五节 2025年中国数控机床存在的主要问题分析</w:t>
      </w:r>
      <w:r>
        <w:rPr>
          <w:rFonts w:hint="eastAsia"/>
        </w:rPr>
        <w:br/>
      </w:r>
      <w:r>
        <w:rPr>
          <w:rFonts w:hint="eastAsia"/>
        </w:rPr>
        <w:t>　　　　一、国产数控机床与国外存在的差距</w:t>
      </w:r>
      <w:r>
        <w:rPr>
          <w:rFonts w:hint="eastAsia"/>
        </w:rPr>
        <w:br/>
      </w:r>
      <w:r>
        <w:rPr>
          <w:rFonts w:hint="eastAsia"/>
        </w:rPr>
        <w:t>　　　　二、中国数控机床面临的挑战与不足</w:t>
      </w:r>
      <w:r>
        <w:rPr>
          <w:rFonts w:hint="eastAsia"/>
        </w:rPr>
        <w:br/>
      </w:r>
      <w:r>
        <w:rPr>
          <w:rFonts w:hint="eastAsia"/>
        </w:rPr>
        <w:t>　　　　三、中国数控机床亟待开发高端数控系统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四、电主轴是制约中国数控机床发展的软肋</w:t>
      </w:r>
      <w:r>
        <w:rPr>
          <w:rFonts w:hint="eastAsia"/>
        </w:rPr>
        <w:br/>
      </w:r>
      <w:r>
        <w:rPr>
          <w:rFonts w:hint="eastAsia"/>
        </w:rPr>
        <w:t>　　第六节 2025年中国数控机床行业投资策略分析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2025年中国数控加工中心市场运行形势分析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2025年中国加工中心发展现状分析</w:t>
      </w:r>
      <w:r>
        <w:rPr>
          <w:rFonts w:hint="eastAsia"/>
        </w:rPr>
        <w:br/>
      </w:r>
      <w:r>
        <w:rPr>
          <w:rFonts w:hint="eastAsia"/>
        </w:rPr>
        <w:t>　　　　一、中国加工中心发展回顾</w:t>
      </w:r>
      <w:r>
        <w:rPr>
          <w:rFonts w:hint="eastAsia"/>
        </w:rPr>
        <w:br/>
      </w:r>
      <w:r>
        <w:rPr>
          <w:rFonts w:hint="eastAsia"/>
        </w:rPr>
        <w:t>　　　　二、中国加工中心已成机床市场主角</w:t>
      </w:r>
      <w:r>
        <w:rPr>
          <w:rFonts w:hint="eastAsia"/>
        </w:rPr>
        <w:br/>
      </w:r>
      <w:r>
        <w:rPr>
          <w:rFonts w:hint="eastAsia"/>
        </w:rPr>
        <w:t>　　　　三、国产五轴加工中心发展迅猛</w:t>
      </w:r>
      <w:r>
        <w:rPr>
          <w:rFonts w:hint="eastAsia"/>
        </w:rPr>
        <w:br/>
      </w:r>
      <w:r>
        <w:rPr>
          <w:rFonts w:hint="eastAsia"/>
        </w:rPr>
        <w:t>　　　　四、中国龙门加工中心和数控龙门镗铣床发展状况分析</w:t>
      </w:r>
      <w:r>
        <w:rPr>
          <w:rFonts w:hint="eastAsia"/>
        </w:rPr>
        <w:br/>
      </w:r>
      <w:r>
        <w:rPr>
          <w:rFonts w:hint="eastAsia"/>
        </w:rPr>
        <w:t>　　第二节 2025年中国加工中心进出口形势分析</w:t>
      </w:r>
      <w:r>
        <w:rPr>
          <w:rFonts w:hint="eastAsia"/>
        </w:rPr>
        <w:br/>
      </w:r>
      <w:r>
        <w:rPr>
          <w:rFonts w:hint="eastAsia"/>
        </w:rPr>
        <w:t>　　　　一、中国加工中心进口额列各类机床之首</w:t>
      </w:r>
      <w:r>
        <w:rPr>
          <w:rFonts w:hint="eastAsia"/>
        </w:rPr>
        <w:br/>
      </w:r>
      <w:r>
        <w:rPr>
          <w:rFonts w:hint="eastAsia"/>
        </w:rPr>
        <w:t>　　　　二、中国组合加工中心进口概况</w:t>
      </w:r>
      <w:r>
        <w:rPr>
          <w:rFonts w:hint="eastAsia"/>
        </w:rPr>
        <w:br/>
      </w:r>
      <w:r>
        <w:rPr>
          <w:rFonts w:hint="eastAsia"/>
        </w:rPr>
        <w:t>　　　　三、中国加工中心进口存在的问题及建议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第三节 2025年中国加工中心（MC）行业存在的差距及发展措施</w:t>
      </w:r>
      <w:r>
        <w:rPr>
          <w:rFonts w:hint="eastAsia"/>
        </w:rPr>
        <w:br/>
      </w:r>
      <w:r>
        <w:rPr>
          <w:rFonts w:hint="eastAsia"/>
        </w:rPr>
        <w:t>　　　　一、国产加工中心与国外水平存在的差距</w:t>
      </w:r>
      <w:r>
        <w:rPr>
          <w:rFonts w:hint="eastAsia"/>
        </w:rPr>
        <w:br/>
      </w:r>
      <w:r>
        <w:rPr>
          <w:rFonts w:hint="eastAsia"/>
        </w:rPr>
        <w:t>　　　　二、提高国产加工中心市场占有率发展建议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2020-2025年中国金属切削机床制造所属行业主要数据监测分析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一、2025年中国金属切削机床制造所属行业全部企业数据分析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一、2025年中国金属切削机床制造所属行业不同规模企业数据分析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一、2025年中国金属切削机床制造所属行业不同所有制企业数据分析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2020-2025年中国数控加工中心行业优势企业竞争力分析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汉川机床集团有限公司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北一大隈（北京）机床有限公司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桂林机床股份有限公司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大连华凯机床有限公司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江门市科杰机械自动化有限公司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南通国盛机电工业有限公司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上海伟扬精机有限公司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富士康（沈阳）精密工业有限公司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纪和机械制造（上海）有限公司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2025-2031年中国数控加工中心市场发展趋势与投资预测分析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2025-2031年中国数控加工中心行业趋势预测展望</w:t>
      </w:r>
      <w:r>
        <w:rPr>
          <w:rFonts w:hint="eastAsia"/>
        </w:rPr>
        <w:br/>
      </w:r>
      <w:r>
        <w:rPr>
          <w:rFonts w:hint="eastAsia"/>
        </w:rPr>
        <w:t>　　　　一、立、卧式加工中心发展趋势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二、加工中心机主轴的发展趋势</w:t>
      </w:r>
      <w:r>
        <w:rPr>
          <w:rFonts w:hint="eastAsia"/>
        </w:rPr>
        <w:br/>
      </w:r>
      <w:r>
        <w:rPr>
          <w:rFonts w:hint="eastAsia"/>
        </w:rPr>
        <w:t>　　　　三、数控加工中心产品发展趋势分析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2025-2031年中国数控加工中心市场走势预测分析</w:t>
      </w:r>
      <w:r>
        <w:rPr>
          <w:rFonts w:hint="eastAsia"/>
        </w:rPr>
        <w:br/>
      </w:r>
      <w:r>
        <w:rPr>
          <w:rFonts w:hint="eastAsia"/>
        </w:rPr>
        <w:t>　　　　一、数控加工中心生产情况预测分析</w:t>
      </w:r>
      <w:r>
        <w:rPr>
          <w:rFonts w:hint="eastAsia"/>
        </w:rPr>
        <w:br/>
      </w:r>
      <w:r>
        <w:rPr>
          <w:rFonts w:hint="eastAsia"/>
        </w:rPr>
        <w:t>　　　　二、数控加工中心行业现状分析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2025-2031年中国数控加工中心行业投资规划建议分析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2025-2031年中国数控加工中心行业投资机会分析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2025-2031年中国数控加工中心行业投资前景分析</w:t>
      </w:r>
      <w:r>
        <w:rPr>
          <w:rFonts w:hint="eastAsia"/>
        </w:rPr>
        <w:br/>
      </w:r>
      <w:r>
        <w:rPr>
          <w:rFonts w:hint="eastAsia"/>
        </w:rPr>
        <w:t>　　第三节 中^智林^2025-2031年中国数控加工中心行业发展建议与投资前景研究分析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汉川机床集团有限公司主要经济指标走势图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汉川机床集团有限公司经营收入走势图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汉川机床集团有限公司盈利指标走势图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汉川机床集团有限公司负债情况图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汉川机床集团有限公司负债指标走势图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汉川机床集团有限公司运营能力指标走势图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汉川机床集团有限公司成长能力指标走势图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84b7ab5ea4473" w:history="1">
        <w:r>
          <w:rPr>
            <w:rStyle w:val="Hyperlink"/>
          </w:rPr>
          <w:t>2025-2031年中国数控加工行业发展全面调研与未来趋势分析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84b7ab5ea4473" w:history="1">
        <w:r>
          <w:rPr>
            <w:rStyle w:val="Hyperlink"/>
          </w:rPr>
          <w:t>https://www.20087.com/5/89/ShuKongJiaGongXianZhuangYuFaZhan.html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热点：什么叫数控加工、数控加工是干什么的、数控加工是干什么的、数控加工中心机床、什么是数控加工技术、数控加工编程的主要内容有哪些?、数控精密机械加工、数控加工仿真软件、数控加工的特点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dc71a7b274ed9" w:history="1">
      <w:r>
        <w:rPr>
          <w:rStyle w:val="Hyperlink"/>
        </w:rPr>
        <w:t>2025-2031年中国数控加工行业发展全面调研与未来趋势分析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uKongJiaGongXianZhuangYuFaZhan.html" TargetMode="External" Id="Re1484b7ab5ea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uKongJiaGongXianZhuangYuFaZhan.html" TargetMode="External" Id="R69fdc71a7b27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2025-06-27T23:44:00Z</dcterms:created>
  <dcterms:modified xsi:type="dcterms:W3CDTF">2025-06-28T00:44:00Z</dcterms:modified>
  <dc:subject>2025-2031年中国数控加工行业发展全面调研与未来趋势分析</dc:subject>
  <dc:title>2025-2031年中国数控加工行业发展全面调研与未来趋势分析</dc:title>
  <cp:keywords>2025-2031年中国数控加工行业发展全面调研与未来趋势分析</cp:keywords>
  <dc:description>2025-2031年中国数控加工行业发展全面调研与未来趋势分析</dc:description>
</cp:coreProperties>
</file>