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d4aba7f8042ba" w:history="1">
              <w:r>
                <w:rPr>
                  <w:rStyle w:val="Hyperlink"/>
                </w:rPr>
                <w:t>2023-2029年中国旋转豪华门行业发展全面调研与未来趋势报告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d4aba7f8042ba" w:history="1">
              <w:r>
                <w:rPr>
                  <w:rStyle w:val="Hyperlink"/>
                </w:rPr>
                <w:t>2023-2029年中国旋转豪华门行业发展全面调研与未来趋势报告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d4aba7f8042ba" w:history="1">
                <w:r>
                  <w:rPr>
                    <w:rStyle w:val="Hyperlink"/>
                  </w:rPr>
                  <w:t>https://www.20087.com/5/99/XuanZhuanHaoHuaMenFaZhanQuShiFenXi.html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豪华门是一种高档次的入口解决方案，常见于酒店、办公楼等场所。它不仅具有美观大方的外观设计，还能有效控制人流进出，减少室内热量流失。随着建筑技术的发展，现代旋转豪华门不仅在外观上更加多样化，还集成了智能化功能，如感应开门、安全防护等。</w:t>
      </w:r>
      <w:r>
        <w:rPr>
          <w:rFonts w:hint="eastAsia"/>
        </w:rPr>
        <w:br/>
      </w:r>
      <w:r>
        <w:rPr>
          <w:rFonts w:hint="eastAsia"/>
        </w:rPr>
        <w:t>　　未来，旋转豪华门的发展将更加注重设计感与用户体验。一方面，随着个性化需求的增长，未来的旋转豪华门将提供更加多样化的外观设计，以适应不同建筑风格的需求。另一方面，为了提高用户体验，未来的旋转豪华门将更加注重智能化功能的集成，如人脸识别、语音控制等，同时也会加强对用户安全的考虑，确保无障碍通行。此外，随着可持续发展理念的普及，未来的旋转豪华门还将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d4aba7f8042ba" w:history="1">
        <w:r>
          <w:rPr>
            <w:rStyle w:val="Hyperlink"/>
          </w:rPr>
          <w:t>2023-2029年中国旋转豪华门行业发展全面调研与未来趋势报告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旋转豪华门行业的发展现状、市场规模、供需动态及进出口情况。报告详细解读了旋转豪华门产业链上下游、重点区域市场、竞争格局及领先企业的表现，同时评估了旋转豪华门行业风险与投资机会。通过对旋转豪华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旋转豪华门行业界定及应用领域</w:t>
      </w:r>
      <w:r>
        <w:rPr>
          <w:rFonts w:hint="eastAsia"/>
        </w:rPr>
        <w:br/>
      </w:r>
      <w:r>
        <w:rPr>
          <w:rFonts w:hint="eastAsia"/>
        </w:rPr>
        <w:t>　　第一节 旋转豪华门行业定义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旋转豪华门主要应用领域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2022-2023年全球旋转豪华门行业市场调研分析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全球旋转豪华门行业经济环境分析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全球旋转豪华门市场总体情况分析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一、全球旋转豪华门行业的发展特点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二、全球旋转豪华门市场结构</w:t>
      </w:r>
      <w:r>
        <w:rPr>
          <w:rFonts w:hint="eastAsia"/>
        </w:rPr>
        <w:br/>
      </w:r>
      <w:r>
        <w:rPr>
          <w:rFonts w:hint="eastAsia"/>
        </w:rPr>
        <w:t>　　　　三、全球旋转豪华门行业竞争格局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全球主要国家（地区）旋转豪华门市场分析</w:t>
      </w:r>
      <w:r>
        <w:rPr>
          <w:rFonts w:hint="eastAsia"/>
        </w:rPr>
        <w:br/>
      </w:r>
      <w:r>
        <w:rPr>
          <w:rFonts w:hint="eastAsia"/>
        </w:rPr>
        <w:t>　　第四节 2023-2029年全球旋转豪华门行业发展趋势预测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2022-2023年旋转豪华门行业发展环境分析</w:t>
      </w:r>
      <w:r>
        <w:rPr>
          <w:rFonts w:hint="eastAsia"/>
        </w:rPr>
        <w:br/>
      </w:r>
      <w:r>
        <w:rPr>
          <w:rFonts w:hint="eastAsia"/>
        </w:rPr>
        <w:t>　　第一节 旋转豪华门行业环境分析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旋转豪华门行业相关政策、法规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中国旋转豪华门行业供给、需求分析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2023年中国旋转豪华门市场现状</w:t>
      </w:r>
      <w:r>
        <w:rPr>
          <w:rFonts w:hint="eastAsia"/>
        </w:rPr>
        <w:br/>
      </w:r>
      <w:r>
        <w:rPr>
          <w:rFonts w:hint="eastAsia"/>
        </w:rPr>
        <w:t>　　第二节 中国旋转豪华门行业产量情况分析及预测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一、旋转豪华门总体产能规模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、2018-2023年中国旋转豪华门产量统计</w:t>
      </w:r>
      <w:r>
        <w:rPr>
          <w:rFonts w:hint="eastAsia"/>
        </w:rPr>
        <w:br/>
      </w:r>
      <w:r>
        <w:rPr>
          <w:rFonts w:hint="eastAsia"/>
        </w:rPr>
        <w:t>　　　　三、旋转豪华门生产区域分布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四、2023-2029年中国旋转豪华门产量预测</w:t>
      </w:r>
      <w:r>
        <w:rPr>
          <w:rFonts w:hint="eastAsia"/>
        </w:rPr>
        <w:br/>
      </w:r>
      <w:r>
        <w:rPr>
          <w:rFonts w:hint="eastAsia"/>
        </w:rPr>
        <w:t>　　第三节 中国旋转豪华门市场需求分析及预测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一、中国旋转豪华门市场需求特点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二、2018-2023年中国旋转豪华门市场需求统计</w:t>
      </w:r>
      <w:r>
        <w:rPr>
          <w:rFonts w:hint="eastAsia"/>
        </w:rPr>
        <w:br/>
      </w:r>
      <w:r>
        <w:rPr>
          <w:rFonts w:hint="eastAsia"/>
        </w:rPr>
        <w:t>　　　　三、旋转豪华门市场饱和度</w:t>
      </w:r>
      <w:r>
        <w:rPr>
          <w:rFonts w:hint="eastAsia"/>
        </w:rPr>
        <w:br/>
      </w:r>
      <w:r>
        <w:rPr>
          <w:rFonts w:hint="eastAsia"/>
        </w:rPr>
        <w:t>　　　　四、影响旋转豪华门市场需求的因素</w:t>
      </w:r>
      <w:r>
        <w:rPr>
          <w:rFonts w:hint="eastAsia"/>
        </w:rPr>
        <w:br/>
      </w:r>
      <w:r>
        <w:rPr>
          <w:rFonts w:hint="eastAsia"/>
        </w:rPr>
        <w:t>　　　　五、旋转豪华门市场潜力分析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六、2023-2029年中国旋转豪华门市场需求预测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中国旋转豪华门行业进出口分析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一、2018-2023年旋转豪华门进口量及增速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三、2023-2029年旋转豪华门进口量及增速预测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一、2018-2023年旋转豪华门出口量及增速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三、2023-2029年旋转豪华门出口量及增速预测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中国旋转豪华门行业重点地区调研分析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一、中国旋转豪华门行业区域市场分布情况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二、**地区旋转豪华门行业市场需求规模情况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三、**地区旋转豪华门行业市场需求规模情况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四、**地区旋转豪华门行业市场需求规模情况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五、**地区旋转豪华门行业市场需求规模情况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六、**地区旋转豪华门行业市场需求规模情况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中国旋转豪华门细分行业调研</w:t>
      </w:r>
      <w:r>
        <w:rPr>
          <w:rFonts w:hint="eastAsia"/>
        </w:rPr>
        <w:br/>
      </w:r>
      <w:r>
        <w:rPr>
          <w:rFonts w:hint="eastAsia"/>
        </w:rPr>
        <w:t>　　第一节 主要旋转豪华门细分行业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旋转豪华门行业重点企业发展调研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中国旋转豪华门企业营销及发展建议</w:t>
      </w:r>
      <w:r>
        <w:rPr>
          <w:rFonts w:hint="eastAsia"/>
        </w:rPr>
        <w:br/>
      </w:r>
      <w:r>
        <w:rPr>
          <w:rFonts w:hint="eastAsia"/>
        </w:rPr>
        <w:t>　　第一节 旋转豪华门企业营销策略分析及建议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旋转豪华门企业营销策略分析</w:t>
      </w:r>
      <w:r>
        <w:rPr>
          <w:rFonts w:hint="eastAsia"/>
        </w:rPr>
        <w:br/>
      </w:r>
      <w:r>
        <w:rPr>
          <w:rFonts w:hint="eastAsia"/>
        </w:rPr>
        <w:t>　　　　一、旋转豪华门企业营销策略</w:t>
      </w:r>
      <w:r>
        <w:rPr>
          <w:rFonts w:hint="eastAsia"/>
        </w:rPr>
        <w:br/>
      </w:r>
      <w:r>
        <w:rPr>
          <w:rFonts w:hint="eastAsia"/>
        </w:rPr>
        <w:t>　　　　二、旋转豪华门企业经验借鉴</w:t>
      </w:r>
      <w:r>
        <w:rPr>
          <w:rFonts w:hint="eastAsia"/>
        </w:rPr>
        <w:br/>
      </w:r>
      <w:r>
        <w:rPr>
          <w:rFonts w:hint="eastAsia"/>
        </w:rPr>
        <w:t>　　第三节 旋转豪华门企业营销模式演化与创新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旋转豪华门企业经营发展分析及建议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一、旋转豪华门企业存在的问题</w:t>
      </w:r>
      <w:r>
        <w:rPr>
          <w:rFonts w:hint="eastAsia"/>
        </w:rPr>
        <w:br/>
      </w:r>
      <w:r>
        <w:rPr>
          <w:rFonts w:hint="eastAsia"/>
        </w:rPr>
        <w:t>　　　　二、旋转豪华门企业应对的策略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旋转豪华门行业投资风险预警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影响旋转豪华门行业发展的主要因素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一、2023年影响旋转豪华门行业运行的有利因素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二、2023年影响旋转豪华门行业运行的稳定因素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三、2023年影响旋转豪华门行业运行的不利因素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四、2023年我国旋转豪华门行业发展面临的挑战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五、2023年我国旋转豪华门行业发展面临的机遇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专家对旋转豪华门行业投资风险预警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一、2023-2029年旋转豪华门行业市场风险及控制策略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二、2023-2029年旋转豪华门行业政策风险及控制策略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三、2023-2029年旋转豪华门行业经营风险及控制策略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四、2023-2029年旋转豪华门同业竞争风险及控制策略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五、2023-2029年旋转豪华门行业其他风险及控制策略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旋转豪华门行业投资战略研究</w:t>
      </w:r>
      <w:r>
        <w:rPr>
          <w:rFonts w:hint="eastAsia"/>
        </w:rPr>
        <w:br/>
      </w:r>
      <w:r>
        <w:rPr>
          <w:rFonts w:hint="eastAsia"/>
        </w:rPr>
        <w:t>　　第一节 旋转豪华门行业发展战略研究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对我国旋转豪华门品牌的战略思考</w:t>
      </w:r>
      <w:r>
        <w:rPr>
          <w:rFonts w:hint="eastAsia"/>
        </w:rPr>
        <w:br/>
      </w:r>
      <w:r>
        <w:rPr>
          <w:rFonts w:hint="eastAsia"/>
        </w:rPr>
        <w:t>　　　　一、旋转豪华门品牌的重要性</w:t>
      </w:r>
      <w:r>
        <w:rPr>
          <w:rFonts w:hint="eastAsia"/>
        </w:rPr>
        <w:br/>
      </w:r>
      <w:r>
        <w:rPr>
          <w:rFonts w:hint="eastAsia"/>
        </w:rPr>
        <w:t>　　　　二、旋转豪华门实施品牌战略的意义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三、旋转豪华门企业品牌的现状分析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四、我国旋转豪华门企业的品牌战略</w:t>
      </w:r>
      <w:r>
        <w:rPr>
          <w:rFonts w:hint="eastAsia"/>
        </w:rPr>
        <w:br/>
      </w:r>
      <w:r>
        <w:rPr>
          <w:rFonts w:hint="eastAsia"/>
        </w:rPr>
        <w:t>　　　　五、旋转豪华门品牌战略管理的策略</w:t>
      </w:r>
      <w:r>
        <w:rPr>
          <w:rFonts w:hint="eastAsia"/>
        </w:rPr>
        <w:br/>
      </w:r>
      <w:r>
        <w:rPr>
          <w:rFonts w:hint="eastAsia"/>
        </w:rPr>
        <w:t>　　第三节 旋转豪华门经营策略分析</w:t>
      </w:r>
      <w:r>
        <w:rPr>
          <w:rFonts w:hint="eastAsia"/>
        </w:rPr>
        <w:br/>
      </w:r>
      <w:r>
        <w:rPr>
          <w:rFonts w:hint="eastAsia"/>
        </w:rPr>
        <w:t>　　　　一、旋转豪华门市场细分策略</w:t>
      </w:r>
      <w:r>
        <w:rPr>
          <w:rFonts w:hint="eastAsia"/>
        </w:rPr>
        <w:br/>
      </w:r>
      <w:r>
        <w:rPr>
          <w:rFonts w:hint="eastAsia"/>
        </w:rPr>
        <w:t>　　　　二、旋转豪华门市场创新策略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四、旋转豪华门新产品差异化战略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旋转豪华门行业投资战略研究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一、2023-2029年旋转豪华门行业投资战略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旋转豪华门行业类别</w:t>
      </w:r>
      <w:r>
        <w:rPr>
          <w:rFonts w:hint="eastAsia"/>
        </w:rPr>
        <w:br/>
      </w:r>
      <w:r>
        <w:rPr>
          <w:rFonts w:hint="eastAsia"/>
        </w:rPr>
        <w:t>　　图表 旋转豪华门行业产业链调研</w:t>
      </w:r>
      <w:r>
        <w:rPr>
          <w:rFonts w:hint="eastAsia"/>
        </w:rPr>
        <w:br/>
      </w:r>
      <w:r>
        <w:rPr>
          <w:rFonts w:hint="eastAsia"/>
        </w:rPr>
        <w:t>　　图表 旋转豪华门行业现状</w:t>
      </w:r>
      <w:r>
        <w:rPr>
          <w:rFonts w:hint="eastAsia"/>
        </w:rPr>
        <w:br/>
      </w:r>
      <w:r>
        <w:rPr>
          <w:rFonts w:hint="eastAsia"/>
        </w:rPr>
        <w:t>　　图表 旋转豪华门行业标准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2018-2023年中国旋转豪华门行业市场规模</w:t>
      </w:r>
      <w:r>
        <w:rPr>
          <w:rFonts w:hint="eastAsia"/>
        </w:rPr>
        <w:br/>
      </w:r>
      <w:r>
        <w:rPr>
          <w:rFonts w:hint="eastAsia"/>
        </w:rPr>
        <w:t>　　图表 2023年中国旋转豪华门行业产能</w:t>
      </w:r>
      <w:r>
        <w:rPr>
          <w:rFonts w:hint="eastAsia"/>
        </w:rPr>
        <w:br/>
      </w:r>
      <w:r>
        <w:rPr>
          <w:rFonts w:hint="eastAsia"/>
        </w:rPr>
        <w:t>　　图表 2018-2023年中国旋转豪华门行业产量统计</w:t>
      </w:r>
      <w:r>
        <w:rPr>
          <w:rFonts w:hint="eastAsia"/>
        </w:rPr>
        <w:br/>
      </w:r>
      <w:r>
        <w:rPr>
          <w:rFonts w:hint="eastAsia"/>
        </w:rPr>
        <w:t>　　图表 旋转豪华门行业动态</w:t>
      </w:r>
      <w:r>
        <w:rPr>
          <w:rFonts w:hint="eastAsia"/>
        </w:rPr>
        <w:br/>
      </w:r>
      <w:r>
        <w:rPr>
          <w:rFonts w:hint="eastAsia"/>
        </w:rPr>
        <w:t>　　图表 2018-2023年中国旋转豪华门市场需求量</w:t>
      </w:r>
      <w:r>
        <w:rPr>
          <w:rFonts w:hint="eastAsia"/>
        </w:rPr>
        <w:br/>
      </w:r>
      <w:r>
        <w:rPr>
          <w:rFonts w:hint="eastAsia"/>
        </w:rPr>
        <w:t>　　图表 2023年中国旋转豪华门行业需求区域调研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2018-2023年中国旋转豪华门行情</w:t>
      </w:r>
      <w:r>
        <w:rPr>
          <w:rFonts w:hint="eastAsia"/>
        </w:rPr>
        <w:br/>
      </w:r>
      <w:r>
        <w:rPr>
          <w:rFonts w:hint="eastAsia"/>
        </w:rPr>
        <w:t>　　图表 2018-2023年中国旋转豪华门价格走势图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2018-2023年中国旋转豪华门行业销售收入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2018-2023年中国旋转豪华门行业盈利情况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2018-2023年中国旋转豪华门行业利润总额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2018-2023年中国旋转豪华门进口统计</w:t>
      </w:r>
      <w:r>
        <w:rPr>
          <w:rFonts w:hint="eastAsia"/>
        </w:rPr>
        <w:br/>
      </w:r>
      <w:r>
        <w:rPr>
          <w:rFonts w:hint="eastAsia"/>
        </w:rPr>
        <w:t>　　图表 2018-2023年中国旋转豪华门出口统计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2018-2023年中国旋转豪华门行业企业数量统计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**地区旋转豪华门市场规模</w:t>
      </w:r>
      <w:r>
        <w:rPr>
          <w:rFonts w:hint="eastAsia"/>
        </w:rPr>
        <w:br/>
      </w:r>
      <w:r>
        <w:rPr>
          <w:rFonts w:hint="eastAsia"/>
        </w:rPr>
        <w:t>　　图表 **地区旋转豪华门行业市场需求</w:t>
      </w:r>
      <w:r>
        <w:rPr>
          <w:rFonts w:hint="eastAsia"/>
        </w:rPr>
        <w:br/>
      </w:r>
      <w:r>
        <w:rPr>
          <w:rFonts w:hint="eastAsia"/>
        </w:rPr>
        <w:t>　　图表 **地区旋转豪华门市场调研</w:t>
      </w:r>
      <w:r>
        <w:rPr>
          <w:rFonts w:hint="eastAsia"/>
        </w:rPr>
        <w:br/>
      </w:r>
      <w:r>
        <w:rPr>
          <w:rFonts w:hint="eastAsia"/>
        </w:rPr>
        <w:t>　　图表 **地区旋转豪华门行业市场需求分析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**地区旋转豪华门市场规模</w:t>
      </w:r>
      <w:r>
        <w:rPr>
          <w:rFonts w:hint="eastAsia"/>
        </w:rPr>
        <w:br/>
      </w:r>
      <w:r>
        <w:rPr>
          <w:rFonts w:hint="eastAsia"/>
        </w:rPr>
        <w:t>　　图表 **地区旋转豪华门行业市场需求</w:t>
      </w:r>
      <w:r>
        <w:rPr>
          <w:rFonts w:hint="eastAsia"/>
        </w:rPr>
        <w:br/>
      </w:r>
      <w:r>
        <w:rPr>
          <w:rFonts w:hint="eastAsia"/>
        </w:rPr>
        <w:t>　　图表 **地区旋转豪华门市场调研</w:t>
      </w:r>
      <w:r>
        <w:rPr>
          <w:rFonts w:hint="eastAsia"/>
        </w:rPr>
        <w:br/>
      </w:r>
      <w:r>
        <w:rPr>
          <w:rFonts w:hint="eastAsia"/>
        </w:rPr>
        <w:t>　　图表 **地区旋转豪华门行业市场需求分析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旋转豪华门行业竞争对手分析</w:t>
      </w:r>
      <w:r>
        <w:rPr>
          <w:rFonts w:hint="eastAsia"/>
        </w:rPr>
        <w:br/>
      </w:r>
      <w:r>
        <w:rPr>
          <w:rFonts w:hint="eastAsia"/>
        </w:rPr>
        <w:t>　　图表 旋转豪华门重点企业（一）基本信息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旋转豪华门重点企业（一）经营情况分析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旋转豪华门重点企业（一）主要经济指标情况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旋转豪华门重点企业（二）经营情况分析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旋转豪华门重点企业（二）主要经济指标情况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旋转豪华门重点企业（三）经营情况分析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旋转豪华门重点企业（三）主要经济指标情况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旋转豪华门重点企业（三）成长能力情况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2023-2029年中国旋转豪华门行业产能预测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2023-2029年中国旋转豪华门行业产量预测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2023-2029年中国旋转豪华门市场需求预测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2023-2029年中国旋转豪华门行业市场规模预测</w:t>
      </w:r>
      <w:r>
        <w:rPr>
          <w:rFonts w:hint="eastAsia"/>
        </w:rPr>
        <w:br/>
      </w:r>
      <w:r>
        <w:rPr>
          <w:rFonts w:hint="eastAsia"/>
        </w:rPr>
        <w:t>　　图表 旋转豪华门行业准入条件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2023-2029年中国旋转豪华门行业信息化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2023-2029年中国旋转豪华门行业风险分析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2023-2029年中国旋转豪华门行业发展趋势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2023-2029年中国旋转豪华门市场前景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d4aba7f8042ba" w:history="1">
        <w:r>
          <w:rPr>
            <w:rStyle w:val="Hyperlink"/>
          </w:rPr>
          <w:t>2023-2029年中国旋转豪华门行业发展全面调研与未来趋势报告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d4aba7f8042ba" w:history="1">
        <w:r>
          <w:rPr>
            <w:rStyle w:val="Hyperlink"/>
          </w:rPr>
          <w:t>https://www.20087.com/5/99/XuanZhuanHaoHuaMenFaZhanQuShiFenXi.html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热点：酒店旋转门图片、旋转门怎么过、旋转门视频、旋转门秒懂百科、旋转折叠门、旋转门百科、旋转隐形门、旋转门是啥、360旋转木门怎么固定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07f61c12d4499" w:history="1">
      <w:r>
        <w:rPr>
          <w:rStyle w:val="Hyperlink"/>
        </w:rPr>
        <w:t>2023-2029年中国旋转豪华门行业发展全面调研与未来趋势报告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uanZhuanHaoHuaMenFaZhanQuShiFenXi.html" TargetMode="External" Id="R18ed4aba7f80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uanZhuanHaoHuaMenFaZhanQuShiFenXi.html" TargetMode="External" Id="Rdb707f61c12d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2023-03-22T07:57:00Z</dcterms:created>
  <dcterms:modified xsi:type="dcterms:W3CDTF">2023-03-22T08:57:00Z</dcterms:modified>
  <dc:subject>2023-2029年中国旋转豪华门行业发展全面调研与未来趋势报告</dc:subject>
  <dc:title>2023-2029年中国旋转豪华门行业发展全面调研与未来趋势报告</dc:title>
  <cp:keywords>2023-2029年中国旋转豪华门行业发展全面调研与未来趋势报告</cp:keywords>
  <dc:description>2023-2029年中国旋转豪华门行业发展全面调研与未来趋势报告</dc:description>
</cp:coreProperties>
</file>