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82610fd844b0d" w:history="1">
              <w:r>
                <w:rPr>
                  <w:rStyle w:val="Hyperlink"/>
                </w:rPr>
                <w:t>2026-2032年中国时钟模块市场调查研究与前景趋势报告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82610fd844b0d" w:history="1">
              <w:r>
                <w:rPr>
                  <w:rStyle w:val="Hyperlink"/>
                </w:rPr>
                <w:t>2026-2032年中国时钟模块市场调查研究与前景趋势报告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82610fd844b0d" w:history="1">
                <w:r>
                  <w:rPr>
                    <w:rStyle w:val="Hyperlink"/>
                  </w:rPr>
                  <w:t>https://www.20087.com/5/79/ShiZhongMoKuaiDeXianZhuangYuQianJing.html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模块是电子系统提供精准频率基准的核心组件，广泛应用于通信设备、服务器、工业控制器及汽车电子中，确保数据同步、信号采样与时序逻辑稳定运行。现代时钟模块普遍采用温补晶体振荡器（TCXO）、恒温晶体振荡器（OCXO）或MEMS振荡器技术，具备高稳定性（±0.1ppm至±50ppm）、低抖动（&lt;100fs）及抗振动特性，并支持I²C/SPI数字配置与多路输出。在5G前传与数据中心高速SerDes驱动下，对时钟抖动与相位噪声提出严苛要求。然而，在极端温度循环下的老化漂移、电磁干扰敏感性，以及高精度OCXO的功耗与体积限制，仍是高端应用中的主要挑战。</w:t>
      </w:r>
      <w:r>
        <w:rPr>
          <w:rFonts w:hint="eastAsia"/>
        </w:rPr>
        <w:br/>
      </w:r>
      <w:r>
        <w:rPr>
          <w:rFonts w:hint="eastAsia"/>
        </w:rPr>
        <w:t>　　未来，时钟模块将朝着全集成化、智能补偿与量子基准融合方向演进。市场调研网指出，一方面，基于CMOS-MEMS单片集成的数字可编程时钟发生器将整合PLL、分频器与滤波器，实现“一芯片多频点”灵活输出；另一方面，内置温度与电压传感器的闭环控制系统可动态校正频率漂移，提升长期可靠性。在前沿领域，小型化原子钟（如芯片级铯钟）与光梳技术的探索将为下一代导航与深空通信提供超高稳频源。此外，随着时间敏感网络（TSN）普及，支持IEEE 1588 PTP硬件时间戳的时钟模块将成为工业自动化标配。长远来看，该模块将从“频率提供者”升级为时空同步基础设施的可信锚点。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82610fd844b0d" w:history="1">
        <w:r>
          <w:rPr>
            <w:rStyle w:val="Hyperlink"/>
          </w:rPr>
          <w:t>2026-2032年中国时钟模块市场调查研究与前景趋势报告</w:t>
        </w:r>
      </w:hyperlink>
      <w:r>
        <w:rPr>
          <w:rFonts w:hint="eastAsia"/>
        </w:rPr>
        <w:t>》基于国家统计局及时钟模块行业协会的权威数据，全面调研了时钟模块行业的市场规模、市场需求、产业链结构及价格变动，并对时钟模块细分市场进行了深入分析。报告详细剖析了时钟模块市场竞争格局，重点关注品牌影响力及重点企业的运营表现，同时科学预测了时钟模块市场前景与发展趋势，识别了行业潜在的风险与机遇。通过专业、科学的研究方法，报告为时钟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按照不同产品类型，时钟模块主要可以分为如下几个类别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中国不同产品类型时钟模块增长趋势2021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PTP型</w:t>
      </w:r>
      <w:r>
        <w:rPr>
          <w:rFonts w:hint="eastAsia"/>
        </w:rPr>
        <w:br/>
      </w:r>
      <w:r>
        <w:rPr>
          <w:rFonts w:hint="eastAsia"/>
        </w:rPr>
        <w:t>　　　　1.2.3 RTC型</w:t>
      </w:r>
      <w:r>
        <w:rPr>
          <w:rFonts w:hint="eastAsia"/>
        </w:rPr>
        <w:br/>
      </w:r>
      <w:r>
        <w:rPr>
          <w:rFonts w:hint="eastAsia"/>
        </w:rPr>
        <w:t>　　　　1.2.4 NTP型</w:t>
      </w:r>
      <w:r>
        <w:rPr>
          <w:rFonts w:hint="eastAsia"/>
        </w:rPr>
        <w:br/>
      </w:r>
      <w:r>
        <w:rPr>
          <w:rFonts w:hint="eastAsia"/>
        </w:rPr>
        <w:t>　　1.3 从不同应用，时钟模块主要包括如下几个方面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中国不同应用时钟模块增长趋势2021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中国时钟模块发展现状及未来趋势（2021-2032）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中国市场时钟模块收入及增长率（2021-2032）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中国市场时钟模块销量及增长率（2021-2032）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中国市场主要时钟模块厂商分析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中国市场主要厂商时钟模块销量及市场占有率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中国市场主要厂商时钟模块销量（2021-2026）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中国市场主要厂商时钟模块收入及市场占有率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中国市场主要厂商时钟模块收入（2021-2026）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中国市场主要厂商时钟模块收入市场份额（2021-2026）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2025年中国市场主要厂商时钟模块收入排名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中国市场主要厂商时钟模块价格（2021-2026）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中国市场主要厂商时钟模块总部及产地分布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中国市场主要厂商成立时间及时钟模块商业化日期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中国市场主要厂商时钟模块产品类型及应用</w:t>
      </w:r>
      <w:r>
        <w:rPr>
          <w:rFonts w:hint="eastAsia"/>
        </w:rPr>
        <w:br/>
      </w:r>
      <w:r>
        <w:rPr>
          <w:rFonts w:hint="eastAsia"/>
        </w:rPr>
        <w:t>　　2.7 时钟模块行业集中度、竞争程度分析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时钟模块行业集中度分析：2025年中国Top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中国市场时钟模块第一梯队、第二梯队和第三梯队厂商（品牌）及2025年市场份额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不同产品类型时钟模块分析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中国市场不同产品类型时钟模块销量（2021-2032）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中国市场不同产品类型时钟模块销量预测（2027-2032）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中国市场不同产品类型时钟模块规模（2021-2032）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中国市场不同产品类型时钟模块规模及市场份额（2021-2026）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中国市场不同产品类型时钟模块规模预测（2027-2032）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中国市场不同产品类型时钟模块价格走势（2021-2032）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不同应用时钟模块分析</w:t>
      </w:r>
      <w:r>
        <w:rPr>
          <w:rFonts w:hint="eastAsia"/>
        </w:rPr>
        <w:br/>
      </w:r>
      <w:r>
        <w:rPr>
          <w:rFonts w:hint="eastAsia"/>
        </w:rPr>
        <w:t>　　5.1 中国市场不同应用时钟模块销量（2021-2032）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中国市场不同应用时钟模块销量预测（2027-2032）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中国市场不同应用时钟模块规模（2021-2032）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中国市场不同应用时钟模块规模及市场份额（2021-2026）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中国市场不同应用时钟模块规模预测（2027-2032）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中国市场不同应用时钟模块价格走势（2021-2032）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时钟模块行业发展分析---发展趋势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时钟模块行业发展分析---厂商壁垒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时钟模块行业发展分析---驱动因素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时钟模块行业发展分析---制约因素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时钟模块中国企业SWOT分析</w:t>
      </w:r>
      <w:r>
        <w:rPr>
          <w:rFonts w:hint="eastAsia"/>
        </w:rPr>
        <w:br/>
      </w:r>
      <w:r>
        <w:rPr>
          <w:rFonts w:hint="eastAsia"/>
        </w:rPr>
        <w:t>　　6.6 时钟模块行业发展分析---行业政策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时钟模块行业产业链简介</w:t>
      </w:r>
      <w:r>
        <w:rPr>
          <w:rFonts w:hint="eastAsia"/>
        </w:rPr>
        <w:br/>
      </w:r>
      <w:r>
        <w:rPr>
          <w:rFonts w:hint="eastAsia"/>
        </w:rPr>
        <w:t>　　7.2 时钟模块产业链分析-上游</w:t>
      </w:r>
      <w:r>
        <w:rPr>
          <w:rFonts w:hint="eastAsia"/>
        </w:rPr>
        <w:br/>
      </w:r>
      <w:r>
        <w:rPr>
          <w:rFonts w:hint="eastAsia"/>
        </w:rPr>
        <w:t>　　7.3 时钟模块产业链分析-中游</w:t>
      </w:r>
      <w:r>
        <w:rPr>
          <w:rFonts w:hint="eastAsia"/>
        </w:rPr>
        <w:br/>
      </w:r>
      <w:r>
        <w:rPr>
          <w:rFonts w:hint="eastAsia"/>
        </w:rPr>
        <w:t>　　7.4 时钟模块产业链分析-下游</w:t>
      </w:r>
      <w:r>
        <w:rPr>
          <w:rFonts w:hint="eastAsia"/>
        </w:rPr>
        <w:br/>
      </w:r>
      <w:r>
        <w:rPr>
          <w:rFonts w:hint="eastAsia"/>
        </w:rPr>
        <w:t>　　7.5 时钟模块行业采购模式</w:t>
      </w:r>
      <w:r>
        <w:rPr>
          <w:rFonts w:hint="eastAsia"/>
        </w:rPr>
        <w:br/>
      </w:r>
      <w:r>
        <w:rPr>
          <w:rFonts w:hint="eastAsia"/>
        </w:rPr>
        <w:t>　　7.6 时钟模块行业生产模式</w:t>
      </w:r>
      <w:r>
        <w:rPr>
          <w:rFonts w:hint="eastAsia"/>
        </w:rPr>
        <w:br/>
      </w:r>
      <w:r>
        <w:rPr>
          <w:rFonts w:hint="eastAsia"/>
        </w:rPr>
        <w:t>　　7.7 时钟模块行业销售模式及销售渠道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中国本土时钟模块产能、产量分析</w:t>
      </w:r>
      <w:r>
        <w:rPr>
          <w:rFonts w:hint="eastAsia"/>
        </w:rPr>
        <w:br/>
      </w:r>
      <w:r>
        <w:rPr>
          <w:rFonts w:hint="eastAsia"/>
        </w:rPr>
        <w:t>　　8.1 中国时钟模块供需现状及预测（2021-2032）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中国时钟模块产能、产量、产能利用率及发展趋势（2021-2032）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中国时钟模块产量、市场需求量及发展趋势（2021-2032）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中国时钟模块进出口分析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中国市场时钟模块主要进口来源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中国市场时钟模块主要出口目的地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不同产品类型时钟模块市场规模2021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不同应用时钟模块市场规模2021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中国市场主要厂商时钟模块销量（2021-2026）&amp;（千件）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中国市场主要厂商时钟模块收入（2021-2026）&amp;（万元）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中国市场主要厂商时钟模块收入份额（2021-2026）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2025年中国主要生产商时钟模块收入排名（万元）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中国市场主要厂商时钟模块价格（2021-2026）&amp;（元/件）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中国市场主要厂商时钟模块总部及产地分布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中国市场主要厂商成立时间及时钟模块商业化日期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中国市场主要厂商时钟模块产品类型及应用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2025年中国市场时钟模块主要厂商市场地位（第一梯队、第二梯队和第三梯队）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时钟模块市场投资、并购等现状分析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时钟模块销量（千件）、收入（万元）、价格（元/件）及毛利率（2021-2026）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中国市场不同产品类型时钟模块销量（2021-2026）&amp;（千件）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中国市场不同产品类型时钟模块销量预测（2027-2032）&amp;（千件）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中国市场不同产品类型时钟模块规模（2021-2026）&amp;（万元）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中国市场不同产品类型时钟模块规模市场份额（2021-2026）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中国市场不同产品类型时钟模块规模预测（2027-2032）&amp;（万元）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中国市场不同产品类型时钟模块规模市场份额预测（2027-2032）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中国市场不同应用时钟模块销量（2021-2026）&amp;（千件）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中国市场不同应用时钟模块销量预测（2027-2032）&amp;（千件）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中国市场不同应用时钟模块规模（2021-2026）&amp;（万元）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中国市场不同应用时钟模块规模市场份额（2021-2026）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中国市场不同应用时钟模块规模预测（2027-2032）&amp;（万元）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中国市场不同应用时钟模块规模市场份额预测（2027-2032）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时钟模块行业发展分析---发展趋势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时钟模块行业发展分析---厂商壁垒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时钟模块行业发展分析---驱动因素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时钟模块行业发展分析---制约因素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时钟模块行业相关重点政策一览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时钟模块行业供应链分析</w:t>
      </w:r>
      <w:r>
        <w:rPr>
          <w:rFonts w:hint="eastAsia"/>
        </w:rPr>
        <w:br/>
      </w:r>
      <w:r>
        <w:rPr>
          <w:rFonts w:hint="eastAsia"/>
        </w:rPr>
        <w:t>　　表 116： 时钟模块上游原料供应商</w:t>
      </w:r>
      <w:r>
        <w:rPr>
          <w:rFonts w:hint="eastAsia"/>
        </w:rPr>
        <w:br/>
      </w:r>
      <w:r>
        <w:rPr>
          <w:rFonts w:hint="eastAsia"/>
        </w:rPr>
        <w:t>　　表 117： 时钟模块行业主要下游客户</w:t>
      </w:r>
      <w:r>
        <w:rPr>
          <w:rFonts w:hint="eastAsia"/>
        </w:rPr>
        <w:br/>
      </w:r>
      <w:r>
        <w:rPr>
          <w:rFonts w:hint="eastAsia"/>
        </w:rPr>
        <w:t>　　表 118： 时钟模块典型经销商</w:t>
      </w:r>
      <w:r>
        <w:rPr>
          <w:rFonts w:hint="eastAsia"/>
        </w:rPr>
        <w:br/>
      </w:r>
      <w:r>
        <w:rPr>
          <w:rFonts w:hint="eastAsia"/>
        </w:rPr>
        <w:t>　　表 119： 中国时钟模块产量、销量、进口量及出口量（2021-2026）&amp;（千件）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中国时钟模块产量、销量、进口量及出口量预测（2027-2032）&amp;（千件）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中国市场时钟模块主要进口来源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中国市场时钟模块主要出口目的地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时钟模块产品图片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中国不同产品类型时钟模块市场规模市场份额2025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PTP型产品图片</w:t>
      </w:r>
      <w:r>
        <w:rPr>
          <w:rFonts w:hint="eastAsia"/>
        </w:rPr>
        <w:br/>
      </w:r>
      <w:r>
        <w:rPr>
          <w:rFonts w:hint="eastAsia"/>
        </w:rPr>
        <w:t>　　图 4： RTC型产品图片</w:t>
      </w:r>
      <w:r>
        <w:rPr>
          <w:rFonts w:hint="eastAsia"/>
        </w:rPr>
        <w:br/>
      </w:r>
      <w:r>
        <w:rPr>
          <w:rFonts w:hint="eastAsia"/>
        </w:rPr>
        <w:t>　　图 5： NTP型产品图片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中国不同应用时钟模块市场份额2025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中国市场时钟模块市场规模，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中国市场时钟模块销量及增长率（2021-2032）&amp;（千件）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2025年中国市场主要厂商时钟模块销量市场份额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2025年中国市场主要厂商时钟模块收入市场份额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2025年中国市场前五大厂商时钟模块市场份额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2025年中国市场时钟模块第一梯队、第二梯队和第三梯队厂商（品牌）及市场份额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中国市场不同产品类型时钟模块价格走势（2021-2032）&amp;（元/件）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中国市场不同应用时钟模块价格走势（2021-2032）&amp;（元/件）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时钟模块中国企业SWOT分析</w:t>
      </w:r>
      <w:r>
        <w:rPr>
          <w:rFonts w:hint="eastAsia"/>
        </w:rPr>
        <w:br/>
      </w:r>
      <w:r>
        <w:rPr>
          <w:rFonts w:hint="eastAsia"/>
        </w:rPr>
        <w:t>　　图 20： 时钟模块产业链</w:t>
      </w:r>
      <w:r>
        <w:rPr>
          <w:rFonts w:hint="eastAsia"/>
        </w:rPr>
        <w:br/>
      </w:r>
      <w:r>
        <w:rPr>
          <w:rFonts w:hint="eastAsia"/>
        </w:rPr>
        <w:t>　　图 21： 时钟模块行业采购模式分析</w:t>
      </w:r>
      <w:r>
        <w:rPr>
          <w:rFonts w:hint="eastAsia"/>
        </w:rPr>
        <w:br/>
      </w:r>
      <w:r>
        <w:rPr>
          <w:rFonts w:hint="eastAsia"/>
        </w:rPr>
        <w:t>　　图 22： 时钟模块行业生产模式分析</w:t>
      </w:r>
      <w:r>
        <w:rPr>
          <w:rFonts w:hint="eastAsia"/>
        </w:rPr>
        <w:br/>
      </w:r>
      <w:r>
        <w:rPr>
          <w:rFonts w:hint="eastAsia"/>
        </w:rPr>
        <w:t>　　图 23： 时钟模块行业销售模式分析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中国时钟模块产能、产量、产能利用率及发展趋势（2021-2032）&amp;（千件）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中国时钟模块产量、市场需求量及发展趋势（2021-2032）&amp;（千件）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82610fd844b0d" w:history="1">
        <w:r>
          <w:rPr>
            <w:rStyle w:val="Hyperlink"/>
          </w:rPr>
          <w:t>2026-2032年中国时钟模块市场调查研究与前景趋势报告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82610fd844b0d" w:history="1">
        <w:r>
          <w:rPr>
            <w:rStyle w:val="Hyperlink"/>
          </w:rPr>
          <w:t>https://www.20087.com/5/79/ShiZhongMoKuaiDeXianZhuangYuQianJing.html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热点：时钟电路原理图、时钟模块ds1302的使用、电子时钟、ds1302时钟模块、用MC1413设计一个时钟电路、arduino怎么使用时钟模块、时钟模块是输入还是输出、mixly时钟模块、时钟模块怎么接单片机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704a99d6415e" w:history="1">
      <w:r>
        <w:rPr>
          <w:rStyle w:val="Hyperlink"/>
        </w:rPr>
        <w:t>2026-2032年中国时钟模块市场调查研究与前景趋势报告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iZhongMoKuaiDeXianZhuangYuQianJing.html" TargetMode="External" Id="Rdc082610fd84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iZhongMoKuaiDeXianZhuangYuQianJing.html" TargetMode="External" Id="R3087704a99d6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2026-01-28T05:44:50Z</dcterms:created>
  <dcterms:modified xsi:type="dcterms:W3CDTF">2026-01-28T06:44:50Z</dcterms:modified>
  <dc:subject>2026-2032年中国时钟模块市场调查研究与前景趋势报告</dc:subject>
  <dc:title>2026-2032年中国时钟模块市场调查研究与前景趋势报告</dc:title>
  <cp:keywords>2026-2032年中国时钟模块市场调查研究与前景趋势报告</cp:keywords>
  <dc:description>2026-2032年中国时钟模块市场调查研究与前景趋势报告</dc:description>
</cp:coreProperties>
</file>