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3871e4d3941da" w:history="1">
              <w:r>
                <w:rPr>
                  <w:rStyle w:val="Hyperlink"/>
                </w:rPr>
                <w:t>2025-2031年中国核辐射探测器行业现状调研分析及发展趋势研究报告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3871e4d3941da" w:history="1">
              <w:r>
                <w:rPr>
                  <w:rStyle w:val="Hyperlink"/>
                </w:rPr>
                <w:t>2025-2031年中国核辐射探测器行业现状调研分析及发展趋势研究报告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3871e4d3941da" w:history="1">
                <w:r>
                  <w:rPr>
                    <w:rStyle w:val="Hyperlink"/>
                  </w:rPr>
                  <w:t>https://www.20087.com/5/19/HeFuSheTanCeQiDeFaZhanQuShi.html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辐射探测器是核安全与监测领域的重要设备，近年来随着全球对核能利用和放射性物质管理的重视，其技术和应用得到了显著提升。探测器的灵敏度、选择性和稳定性不断提高，能够准确检测α、β、γ射线以及中子辐射，广泛应用于核电站、医疗、科学研究、环境监测和边境安全等领域。随着纳米技术和新材料的开发，新型探测器如半导体探测器和光纤探测器的性能得到优化，体积更小、响应更快、效率更高。</w:t>
      </w:r>
      <w:r>
        <w:rPr>
          <w:rFonts w:hint="eastAsia"/>
        </w:rPr>
        <w:br/>
      </w:r>
      <w:r>
        <w:rPr>
          <w:rFonts w:hint="eastAsia"/>
        </w:rPr>
        <w:t>　　未来，核辐射探测器将更加注重智能化和便携性。物联网技术的集成，将使探测器具备远程监控和实时数据传输能力，增强核辐射事件的预警和响应机制。同时，便携式和穿戴式探测器的发展，将满足现场快速响应和人员安全防护的需求。此外，量子传感技术的探索，可能为探测器带来革命性的突破，实现超灵敏度和高精度的辐射检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3871e4d3941da" w:history="1">
        <w:r>
          <w:rPr>
            <w:rStyle w:val="Hyperlink"/>
          </w:rPr>
          <w:t>2025-2031年中国核辐射探测器行业现状调研分析及发展趋势研究报告</w:t>
        </w:r>
      </w:hyperlink>
      <w:r>
        <w:rPr>
          <w:rFonts w:hint="eastAsia"/>
        </w:rPr>
        <w:t>》基于多年市场监测与行业研究，全面分析了核辐射探测器行业的现状、市场需求及市场规模，详细解读了核辐射探测器产业链结构、价格趋势及细分市场特点。报告科学预测了行业前景与发展方向，重点剖析了品牌竞争格局、市场集中度及主要企业的经营表现，并通过SWOT分析揭示了核辐射探测器行业机遇与风险。为投资者和决策者提供专业、客观的战略建议，是把握核辐射探测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核辐射探测器行业报告研究标准</w:t>
      </w:r>
      <w:r>
        <w:rPr>
          <w:rFonts w:hint="eastAsia"/>
        </w:rPr>
        <w:br/>
      </w:r>
      <w:r>
        <w:rPr>
          <w:rFonts w:hint="eastAsia"/>
        </w:rPr>
        <w:t>　　第一节 核辐射探测器行业研究背景</w:t>
      </w:r>
      <w:r>
        <w:rPr>
          <w:rFonts w:hint="eastAsia"/>
        </w:rPr>
        <w:br/>
      </w:r>
      <w:r>
        <w:rPr>
          <w:rFonts w:hint="eastAsia"/>
        </w:rPr>
        <w:t>　　第二节 核辐射探测器行业研究方法及依据</w:t>
      </w:r>
      <w:r>
        <w:rPr>
          <w:rFonts w:hint="eastAsia"/>
        </w:rPr>
        <w:br/>
      </w:r>
      <w:r>
        <w:rPr>
          <w:rFonts w:hint="eastAsia"/>
        </w:rPr>
        <w:t>　　第三节 核辐射探测器行业研究基本前景概况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核辐射探测器行业发展综述</w:t>
      </w:r>
      <w:r>
        <w:rPr>
          <w:rFonts w:hint="eastAsia"/>
        </w:rPr>
        <w:br/>
      </w:r>
      <w:r>
        <w:rPr>
          <w:rFonts w:hint="eastAsia"/>
        </w:rPr>
        <w:t>　　第一节 核辐射探测器概念</w:t>
      </w:r>
      <w:r>
        <w:rPr>
          <w:rFonts w:hint="eastAsia"/>
        </w:rPr>
        <w:br/>
      </w:r>
      <w:r>
        <w:rPr>
          <w:rFonts w:hint="eastAsia"/>
        </w:rPr>
        <w:t>　　第二节 核辐射探测器行业特征分析</w:t>
      </w:r>
      <w:r>
        <w:rPr>
          <w:rFonts w:hint="eastAsia"/>
        </w:rPr>
        <w:br/>
      </w:r>
      <w:r>
        <w:rPr>
          <w:rFonts w:hint="eastAsia"/>
        </w:rPr>
        <w:t>　　　　一、核辐射探测器作用分析</w:t>
      </w:r>
      <w:r>
        <w:rPr>
          <w:rFonts w:hint="eastAsia"/>
        </w:rPr>
        <w:br/>
      </w:r>
      <w:r>
        <w:rPr>
          <w:rFonts w:hint="eastAsia"/>
        </w:rPr>
        <w:t>　　　　二、核辐射探测器行业在国民经济中的地位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三、核辐射探测器行业生命周期分析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核辐射探测器行业产业链及上下游之间关联性分析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2025年世界核辐射探测器行业市场分析</w:t>
      </w:r>
      <w:r>
        <w:rPr>
          <w:rFonts w:hint="eastAsia"/>
        </w:rPr>
        <w:br/>
      </w:r>
      <w:r>
        <w:rPr>
          <w:rFonts w:hint="eastAsia"/>
        </w:rPr>
        <w:t>　　第一节 2025年世界核辐射探测器行业运行环境分析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2025年世界核辐射探测器市场竞争现状分析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2025年世界部分国家核辐射探测器市场分析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2025-2031年世界核辐射探测器行业新趋势研究分析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2025年核辐射探测器行业当前发展环境分析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2025年中国核辐射探测器行业经济环境分析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中国核辐射探测器行业政策法规解读</w:t>
      </w:r>
      <w:r>
        <w:rPr>
          <w:rFonts w:hint="eastAsia"/>
        </w:rPr>
        <w:br/>
      </w:r>
      <w:r>
        <w:rPr>
          <w:rFonts w:hint="eastAsia"/>
        </w:rPr>
        <w:t>　　第三节 中国核辐射探测器行业当前社会环境发展分析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我国核辐射探测器行业运行分析</w:t>
      </w:r>
      <w:r>
        <w:rPr>
          <w:rFonts w:hint="eastAsia"/>
        </w:rPr>
        <w:br/>
      </w:r>
      <w:r>
        <w:rPr>
          <w:rFonts w:hint="eastAsia"/>
        </w:rPr>
        <w:t>　　第一节 我国核辐射探测器行业发展状况分析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一、我国核辐射探测器行业发展阶段</w:t>
      </w:r>
      <w:r>
        <w:rPr>
          <w:rFonts w:hint="eastAsia"/>
        </w:rPr>
        <w:br/>
      </w:r>
      <w:r>
        <w:rPr>
          <w:rFonts w:hint="eastAsia"/>
        </w:rPr>
        <w:t>　　　　二、我国核辐射探测器行业发展总体概况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三、我国核辐射探测器行业发展特点分析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四、我国核辐射探测器行业商业模式分析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2020-2025年核辐射探测器行业发展现状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一、2020-2025年我国核辐射探测器行业市场规模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二、2020-2025年我国核辐射探测器行业发展分析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三、2020-2025年中国核辐射探测器企业发展分析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核辐射探测器细分产品市场分析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核辐射探测器产品价格分析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一、2020-2025年核辐射探测器价格走势</w:t>
      </w:r>
      <w:r>
        <w:rPr>
          <w:rFonts w:hint="eastAsia"/>
        </w:rPr>
        <w:br/>
      </w:r>
      <w:r>
        <w:rPr>
          <w:rFonts w:hint="eastAsia"/>
        </w:rPr>
        <w:t>　　　　二、影响核辐射探测器产品价格的关键因素分析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三、2025-2031年核辐射探测器产品价格变化趋势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四、主要核辐射探测器企业价位及价格策略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2020-2025年中国核辐射探测器行业技术发展分析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中国核辐射探测器行业技术发展现状</w:t>
      </w:r>
      <w:r>
        <w:rPr>
          <w:rFonts w:hint="eastAsia"/>
        </w:rPr>
        <w:br/>
      </w:r>
      <w:r>
        <w:rPr>
          <w:rFonts w:hint="eastAsia"/>
        </w:rPr>
        <w:t>　　第二节 核辐射探测器行业技术特点分析</w:t>
      </w:r>
      <w:r>
        <w:rPr>
          <w:rFonts w:hint="eastAsia"/>
        </w:rPr>
        <w:br/>
      </w:r>
      <w:r>
        <w:rPr>
          <w:rFonts w:hint="eastAsia"/>
        </w:rPr>
        <w:t>　　第三节 核辐射探测器行业技术发展趋势分析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2025年中国核辐射探测器行业发展面临的新挑战分析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2020-2025年中国核辐射探测器市场运行情况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2020-2025年中国核辐射探测器所属行业数据监测分析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2020-2025年中国核辐射探测器所属行业规模分析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2020-2025年中国核辐射探测器行业产值分析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2020-2025年中国核辐射探测器所属行业成本费用分析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2020-2025年中国核辐射探测器所属行业运营效益分析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2020-2025年中国核辐射探测器行业竞争情况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核辐射探测器行业重点生产企业分析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苏州中民辐安仪器有限公司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上海见驰辐射检测设备有限公司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上海明核仪器有限公司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江苏超敏科技有限公司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北京兰铂高科检测仪器有限公司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2025-2031年核辐射探测器行业发展预测分析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2025-2031年中国核辐射探测器行业未来发展预测分析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一、中国核辐射探测器行业发展方向及投资机会分析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二、2025-2031年中国核辐射探测器行业发展规模分析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三、2025-2031年中国核辐射探测器行业发展趋势分析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2025-2031年中国核辐射探测器行业供需预测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一、2025-2031年中国核辐射探测器行业供给预测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二、2025-2031年中国核辐射探测器行业需求预测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2025-2031年中国核辐射探测器行业价格走势分析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2025-2031年中国**行业盈利水平分析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2025-2031年中国核辐射探测器行业投资风险预警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2025-2031年中国**行业投资环境分析</w:t>
      </w:r>
      <w:r>
        <w:rPr>
          <w:rFonts w:hint="eastAsia"/>
        </w:rPr>
        <w:br/>
      </w:r>
      <w:r>
        <w:rPr>
          <w:rFonts w:hint="eastAsia"/>
        </w:rPr>
        <w:t>　　第一节 中国核辐射探测器行业存在问题分析</w:t>
      </w:r>
      <w:r>
        <w:rPr>
          <w:rFonts w:hint="eastAsia"/>
        </w:rPr>
        <w:br/>
      </w:r>
      <w:r>
        <w:rPr>
          <w:rFonts w:hint="eastAsia"/>
        </w:rPr>
        <w:t>　　第二节 中国核辐射探测器行业政策投资风险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2025-2031年核辐射探测器行业投资机会与风险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经济形势给我国核辐射探测器企业带来的机遇分析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经济形势下核辐射探测器行业发展机遇分析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一、经济形势为核辐射探测器企业提供了并购国外企业的机会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经营不善的核辐射探测器企业退出市场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三、经济形势中我国核辐射探测器企业发展机遇分析</w:t>
      </w:r>
      <w:r>
        <w:rPr>
          <w:rFonts w:hint="eastAsia"/>
        </w:rPr>
        <w:br/>
      </w:r>
      <w:r>
        <w:rPr>
          <w:rFonts w:hint="eastAsia"/>
        </w:rPr>
        <w:t>　　第三节 核辐射探测器企业战略规划不确定性风险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核辐射探测器行业发展战略研究</w:t>
      </w:r>
      <w:r>
        <w:rPr>
          <w:rFonts w:hint="eastAsia"/>
        </w:rPr>
        <w:br/>
      </w:r>
      <w:r>
        <w:rPr>
          <w:rFonts w:hint="eastAsia"/>
        </w:rPr>
        <w:t>　　第一节 核辐射探测器行业发展战略研究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四、营核辐射探测器战略规划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核辐射探测器行业品牌战略分析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三、核辐射探测器品牌的特性和作用</w:t>
      </w:r>
      <w:r>
        <w:rPr>
          <w:rFonts w:hint="eastAsia"/>
        </w:rPr>
        <w:br/>
      </w:r>
      <w:r>
        <w:rPr>
          <w:rFonts w:hint="eastAsia"/>
        </w:rPr>
        <w:t>　　　　四、核辐射探测器品牌的价值战略</w:t>
      </w:r>
      <w:r>
        <w:rPr>
          <w:rFonts w:hint="eastAsia"/>
        </w:rPr>
        <w:br/>
      </w:r>
      <w:r>
        <w:rPr>
          <w:rFonts w:hint="eastAsia"/>
        </w:rPr>
        <w:t>　　　　五、我国核辐射探测器品牌竞争趋势</w:t>
      </w:r>
      <w:r>
        <w:rPr>
          <w:rFonts w:hint="eastAsia"/>
        </w:rPr>
        <w:br/>
      </w:r>
      <w:r>
        <w:rPr>
          <w:rFonts w:hint="eastAsia"/>
        </w:rPr>
        <w:t>　　　　六、核辐射探测器企业品牌发展战略</w:t>
      </w:r>
      <w:r>
        <w:rPr>
          <w:rFonts w:hint="eastAsia"/>
        </w:rPr>
        <w:br/>
      </w:r>
      <w:r>
        <w:rPr>
          <w:rFonts w:hint="eastAsia"/>
        </w:rPr>
        <w:t>　　　　七、核辐射探测器行业品牌竞争策略</w:t>
      </w:r>
      <w:r>
        <w:rPr>
          <w:rFonts w:hint="eastAsia"/>
        </w:rPr>
        <w:br/>
      </w:r>
      <w:r>
        <w:rPr>
          <w:rFonts w:hint="eastAsia"/>
        </w:rPr>
        <w:t>　　第三节 [:中:智林]核辐射探测器企业经营管理策略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2020-2025年核辐射探测器行业市场供给</w:t>
      </w:r>
      <w:r>
        <w:rPr>
          <w:rFonts w:hint="eastAsia"/>
        </w:rPr>
        <w:br/>
      </w:r>
      <w:r>
        <w:rPr>
          <w:rFonts w:hint="eastAsia"/>
        </w:rPr>
        <w:t>　　图表 2020-2025年核辐射探测器行业市场需求</w:t>
      </w:r>
      <w:r>
        <w:rPr>
          <w:rFonts w:hint="eastAsia"/>
        </w:rPr>
        <w:br/>
      </w:r>
      <w:r>
        <w:rPr>
          <w:rFonts w:hint="eastAsia"/>
        </w:rPr>
        <w:t>　　图表 2020-2025年核辐射探测器行业市场规模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2025-2031年中国核辐射探测器行业市场规模预测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2025-2031年中国核辐射探测器行业供给预测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2025-2031年中国核辐射探测器行业需求预测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2025-2031年中国核辐射探测器行业价格指数预测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3871e4d3941da" w:history="1">
        <w:r>
          <w:rPr>
            <w:rStyle w:val="Hyperlink"/>
          </w:rPr>
          <w:t>2025-2031年中国核辐射探测器行业现状调研分析及发展趋势研究报告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3871e4d3941da" w:history="1">
        <w:r>
          <w:rPr>
            <w:rStyle w:val="Hyperlink"/>
          </w:rPr>
          <w:t>https://www.20087.com/5/19/HeFuSheTanCeQiDeFaZhanQuShi.html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材料防辐射最好、核辐射探测器输出回路的电容、中子探测器、核辐射探测器有哪几种、光电探测器、核辐射探测器的主要类别、手机距离人体多远没有辐射、核辐射探测器工作原理、核辐射探测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359af01bc4f38" w:history="1">
      <w:r>
        <w:rPr>
          <w:rStyle w:val="Hyperlink"/>
        </w:rPr>
        <w:t>2025-2031年中国核辐射探测器行业现状调研分析及发展趋势研究报告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eFuSheTanCeQiDeFaZhanQuShi.html" TargetMode="External" Id="Rdb33871e4d39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eFuSheTanCeQiDeFaZhanQuShi.html" TargetMode="External" Id="R4a4359af01bc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2025-01-21T00:57:00Z</dcterms:created>
  <dcterms:modified xsi:type="dcterms:W3CDTF">2025-01-21T01:57:00Z</dcterms:modified>
  <dc:subject>2025-2031年中国核辐射探测器行业现状调研分析及发展趋势研究报告</dc:subject>
  <dc:title>2025-2031年中国核辐射探测器行业现状调研分析及发展趋势研究报告</dc:title>
  <cp:keywords>2025-2031年中国核辐射探测器行业现状调研分析及发展趋势研究报告</cp:keywords>
  <dc:description>2025-2031年中国核辐射探测器行业现状调研分析及发展趋势研究报告</dc:description>
</cp:coreProperties>
</file>