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76e7cd0884915" w:history="1">
              <w:r>
                <w:rPr>
                  <w:rStyle w:val="Hyperlink"/>
                </w:rPr>
                <w:t>2025-2031年中国激光芯片市场现状与前景趋势预测报告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76e7cd0884915" w:history="1">
              <w:r>
                <w:rPr>
                  <w:rStyle w:val="Hyperlink"/>
                </w:rPr>
                <w:t>2025-2031年中国激光芯片市场现状与前景趋势预测报告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76e7cd0884915" w:history="1">
                <w:r>
                  <w:rPr>
                    <w:rStyle w:val="Hyperlink"/>
                  </w:rPr>
                  <w:t>https://www.20087.com/5/29/JiGuangXinPianFaZhanQianJing.html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芯片是光电子领域的重要组成部分，因其体积小、功耗低、集成度高而备受关注。它们在光纤通信、传感、激光雷达（LiDAR）、生物医学成像和数据存储等领域有着广泛的应用。随着半导体技术的进步，激光芯片的性能和成本效益得到了显著提升，推动了相关行业的技术创新和市场扩展。</w:t>
      </w:r>
      <w:r>
        <w:rPr>
          <w:rFonts w:hint="eastAsia"/>
        </w:rPr>
        <w:br/>
      </w:r>
      <w:r>
        <w:rPr>
          <w:rFonts w:hint="eastAsia"/>
        </w:rPr>
        <w:t>　　激光芯片的未来将更加侧重于集成光学和量子技术。集成光子学的发展将使激光芯片能够实现更高的带宽和更低的延迟，满足高速数据传输的需求。同时，量子激光芯片的探索，将开启量子计算和量子通信的新时代，提供前所未有的计算能力和安全性。此外，激光芯片与人工智能的结合，将推动智能传感和机器视觉技术的发展，为自动驾驶、机器人和物联网设备提供更强大的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76e7cd0884915" w:history="1">
        <w:r>
          <w:rPr>
            <w:rStyle w:val="Hyperlink"/>
          </w:rPr>
          <w:t>2025-2031年中国激光芯片市场现状与前景趋势预测报告</w:t>
        </w:r>
      </w:hyperlink>
      <w:r>
        <w:rPr>
          <w:rFonts w:hint="eastAsia"/>
        </w:rPr>
        <w:t>》基于长期的市场监测与数据资源，深入分析了激光芯片行业的产业链结构、市场规模与需求现状，探讨了价格动态。激光芯片报告全面揭示了行业当前的发展状况，并对激光芯片市场前景及趋势进行了科学预测。同时，激光芯片报告聚焦于激光芯片重点企业，深入剖析了市场竞争格局、集中度及品牌影响力，并进一步细分了市场，挖掘了激光芯片各领域的增长潜力。激光芯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激光芯片行业概述</w:t>
      </w:r>
      <w:r>
        <w:rPr>
          <w:rFonts w:hint="eastAsia"/>
        </w:rPr>
        <w:br/>
      </w:r>
      <w:r>
        <w:rPr>
          <w:rFonts w:hint="eastAsia"/>
        </w:rPr>
        <w:t>　　第一节 激光芯片定义与分类</w:t>
      </w:r>
      <w:r>
        <w:rPr>
          <w:rFonts w:hint="eastAsia"/>
        </w:rPr>
        <w:br/>
      </w:r>
      <w:r>
        <w:rPr>
          <w:rFonts w:hint="eastAsia"/>
        </w:rPr>
        <w:t>　　第二节 激光芯片应用领域</w:t>
      </w:r>
      <w:r>
        <w:rPr>
          <w:rFonts w:hint="eastAsia"/>
        </w:rPr>
        <w:br/>
      </w:r>
      <w:r>
        <w:rPr>
          <w:rFonts w:hint="eastAsia"/>
        </w:rPr>
        <w:t>　　第三节 激光芯片行业经济指标分析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一、激光芯片行业赢利性评估</w:t>
      </w:r>
      <w:r>
        <w:rPr>
          <w:rFonts w:hint="eastAsia"/>
        </w:rPr>
        <w:br/>
      </w:r>
      <w:r>
        <w:rPr>
          <w:rFonts w:hint="eastAsia"/>
        </w:rPr>
        <w:t>　　　　二、激光芯片行业成长速度分析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五、激光芯片行业风险性评估</w:t>
      </w:r>
      <w:r>
        <w:rPr>
          <w:rFonts w:hint="eastAsia"/>
        </w:rPr>
        <w:br/>
      </w:r>
      <w:r>
        <w:rPr>
          <w:rFonts w:hint="eastAsia"/>
        </w:rPr>
        <w:t>　　　　六、激光芯片行业周期性分析</w:t>
      </w:r>
      <w:r>
        <w:rPr>
          <w:rFonts w:hint="eastAsia"/>
        </w:rPr>
        <w:br/>
      </w:r>
      <w:r>
        <w:rPr>
          <w:rFonts w:hint="eastAsia"/>
        </w:rPr>
        <w:t>　　　　七、激光芯片行业竞争程度指标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全球激光芯片市场发展分析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2023-2024年全球激光芯片行业发展分析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一、激光芯片技术发展趋势</w:t>
      </w:r>
      <w:r>
        <w:rPr>
          <w:rFonts w:hint="eastAsia"/>
        </w:rPr>
        <w:br/>
      </w:r>
      <w:r>
        <w:rPr>
          <w:rFonts w:hint="eastAsia"/>
        </w:rPr>
        <w:t>　　　　二、激光芯片行业发展趋势</w:t>
      </w:r>
      <w:r>
        <w:rPr>
          <w:rFonts w:hint="eastAsia"/>
        </w:rPr>
        <w:br/>
      </w:r>
      <w:r>
        <w:rPr>
          <w:rFonts w:hint="eastAsia"/>
        </w:rPr>
        <w:t>　　　　三、激光芯片行业发展潜力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中国激光芯片行业市场分析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2023-2024年激光芯片产能与投资动态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2025-2031年激光芯片行业产量统计与趋势预测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一、2020-2024年激光芯片行业数据与增长趋势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1、2020-2024年激光芯片产量及增长趋势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2、2020-2024年激光芯片细分产品产量及份额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三、2025-2031年激光芯片产量预测</w:t>
      </w:r>
      <w:r>
        <w:rPr>
          <w:rFonts w:hint="eastAsia"/>
        </w:rPr>
        <w:br/>
      </w:r>
      <w:r>
        <w:rPr>
          <w:rFonts w:hint="eastAsia"/>
        </w:rPr>
        <w:t>　　第三节 2025-2031年激光芯片市场需求与销售分析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一、2023-2024年激光芯片行业需求现状</w:t>
      </w:r>
      <w:r>
        <w:rPr>
          <w:rFonts w:hint="eastAsia"/>
        </w:rPr>
        <w:br/>
      </w:r>
      <w:r>
        <w:rPr>
          <w:rFonts w:hint="eastAsia"/>
        </w:rPr>
        <w:t>　　　　二、激光芯片客户群体与需求特点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三、2020-2024年激光芯片行业销售规模分析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中国激光芯片细分市场分析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一、2023-2024年激光芯片主要细分产品市场现状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2023-2024年中国激光芯片技术发展研究</w:t>
      </w:r>
      <w:r>
        <w:rPr>
          <w:rFonts w:hint="eastAsia"/>
        </w:rPr>
        <w:br/>
      </w:r>
      <w:r>
        <w:rPr>
          <w:rFonts w:hint="eastAsia"/>
        </w:rPr>
        <w:t>　　第一节 当前激光芯片技术发展现状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激光芯片技术未来发展趋势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一、2020-2024年激光芯片市场价格走势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2023-2024年重点区域激光芯片市场发展概况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2020-2024年中国激光芯片行业进出口情况分析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一、2020-2024年激光芯片进口规模分析</w:t>
      </w:r>
      <w:r>
        <w:rPr>
          <w:rFonts w:hint="eastAsia"/>
        </w:rPr>
        <w:br/>
      </w:r>
      <w:r>
        <w:rPr>
          <w:rFonts w:hint="eastAsia"/>
        </w:rPr>
        <w:t>　　　　二、激光芯片主要进口来源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一、2020-2024年激光芯片出口规模分析</w:t>
      </w:r>
      <w:r>
        <w:rPr>
          <w:rFonts w:hint="eastAsia"/>
        </w:rPr>
        <w:br/>
      </w:r>
      <w:r>
        <w:rPr>
          <w:rFonts w:hint="eastAsia"/>
        </w:rPr>
        <w:t>　　　　二、激光芯片主要出口目的地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2020-2024年中国激光芯片总体规模与财务指标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一、激光芯片企业数量与结构</w:t>
      </w:r>
      <w:r>
        <w:rPr>
          <w:rFonts w:hint="eastAsia"/>
        </w:rPr>
        <w:br/>
      </w:r>
      <w:r>
        <w:rPr>
          <w:rFonts w:hint="eastAsia"/>
        </w:rPr>
        <w:t>　　　　二、激光芯片从业人员规模</w:t>
      </w:r>
      <w:r>
        <w:rPr>
          <w:rFonts w:hint="eastAsia"/>
        </w:rPr>
        <w:br/>
      </w:r>
      <w:r>
        <w:rPr>
          <w:rFonts w:hint="eastAsia"/>
        </w:rPr>
        <w:t>　　　　三、激光芯片行业资产状况</w:t>
      </w:r>
      <w:r>
        <w:rPr>
          <w:rFonts w:hint="eastAsia"/>
        </w:rPr>
        <w:br/>
      </w:r>
      <w:r>
        <w:rPr>
          <w:rFonts w:hint="eastAsia"/>
        </w:rPr>
        <w:t>　　第二节 中国激光芯片行业财务指标总体分析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中国激光芯片行业竞争格局分析</w:t>
      </w:r>
      <w:r>
        <w:rPr>
          <w:rFonts w:hint="eastAsia"/>
        </w:rPr>
        <w:br/>
      </w:r>
      <w:r>
        <w:rPr>
          <w:rFonts w:hint="eastAsia"/>
        </w:rPr>
        <w:t>　　第一节 激光芯片行业竞争格局总览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2023-2024年激光芯片行业竞争力分析</w:t>
      </w:r>
      <w:r>
        <w:rPr>
          <w:rFonts w:hint="eastAsia"/>
        </w:rPr>
        <w:br/>
      </w:r>
      <w:r>
        <w:rPr>
          <w:rFonts w:hint="eastAsia"/>
        </w:rPr>
        <w:t>　　　　一、激光芯片供应商议价能力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2020-2024年激光芯片行业企业并购活动分析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2023-2024年激光芯片行业会展与招投标活动分析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2025年中国激光芯片企业发展策略分析</w:t>
      </w:r>
      <w:r>
        <w:rPr>
          <w:rFonts w:hint="eastAsia"/>
        </w:rPr>
        <w:br/>
      </w:r>
      <w:r>
        <w:rPr>
          <w:rFonts w:hint="eastAsia"/>
        </w:rPr>
        <w:t>　　第一节 激光芯片市场策略分析</w:t>
      </w:r>
      <w:r>
        <w:rPr>
          <w:rFonts w:hint="eastAsia"/>
        </w:rPr>
        <w:br/>
      </w:r>
      <w:r>
        <w:rPr>
          <w:rFonts w:hint="eastAsia"/>
        </w:rPr>
        <w:t>　　　　一、激光芯片市场定位与拓展策略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激光芯片销售策略分析</w:t>
      </w:r>
      <w:r>
        <w:rPr>
          <w:rFonts w:hint="eastAsia"/>
        </w:rPr>
        <w:br/>
      </w:r>
      <w:r>
        <w:rPr>
          <w:rFonts w:hint="eastAsia"/>
        </w:rPr>
        <w:t>　　　　一、激光芯片销售渠道与网络建设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提高激光芯片企业竞争力建议</w:t>
      </w:r>
      <w:r>
        <w:rPr>
          <w:rFonts w:hint="eastAsia"/>
        </w:rPr>
        <w:br/>
      </w:r>
      <w:r>
        <w:rPr>
          <w:rFonts w:hint="eastAsia"/>
        </w:rPr>
        <w:t>　　　　一、激光芯片技术创新与管理优化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激光芯片品牌战略思考</w:t>
      </w:r>
      <w:r>
        <w:rPr>
          <w:rFonts w:hint="eastAsia"/>
        </w:rPr>
        <w:br/>
      </w:r>
      <w:r>
        <w:rPr>
          <w:rFonts w:hint="eastAsia"/>
        </w:rPr>
        <w:t>　　　　一、激光芯片品牌建设与维护</w:t>
      </w:r>
      <w:r>
        <w:rPr>
          <w:rFonts w:hint="eastAsia"/>
        </w:rPr>
        <w:br/>
      </w:r>
      <w:r>
        <w:rPr>
          <w:rFonts w:hint="eastAsia"/>
        </w:rPr>
        <w:t>　　　　二、激光芯片品牌影响力与市场竞争力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中国激光芯片行业风险与对策</w:t>
      </w:r>
      <w:r>
        <w:rPr>
          <w:rFonts w:hint="eastAsia"/>
        </w:rPr>
        <w:br/>
      </w:r>
      <w:r>
        <w:rPr>
          <w:rFonts w:hint="eastAsia"/>
        </w:rPr>
        <w:t>　　第一节 激光芯片行业SWOT分析</w:t>
      </w:r>
      <w:r>
        <w:rPr>
          <w:rFonts w:hint="eastAsia"/>
        </w:rPr>
        <w:br/>
      </w:r>
      <w:r>
        <w:rPr>
          <w:rFonts w:hint="eastAsia"/>
        </w:rPr>
        <w:t>　　　　一、激光芯片行业优势分析</w:t>
      </w:r>
      <w:r>
        <w:rPr>
          <w:rFonts w:hint="eastAsia"/>
        </w:rPr>
        <w:br/>
      </w:r>
      <w:r>
        <w:rPr>
          <w:rFonts w:hint="eastAsia"/>
        </w:rPr>
        <w:t>　　　　二、激光芯片行业劣势分析</w:t>
      </w:r>
      <w:r>
        <w:rPr>
          <w:rFonts w:hint="eastAsia"/>
        </w:rPr>
        <w:br/>
      </w:r>
      <w:r>
        <w:rPr>
          <w:rFonts w:hint="eastAsia"/>
        </w:rPr>
        <w:t>　　　　三、激光芯片市场机会探索</w:t>
      </w:r>
      <w:r>
        <w:rPr>
          <w:rFonts w:hint="eastAsia"/>
        </w:rPr>
        <w:br/>
      </w:r>
      <w:r>
        <w:rPr>
          <w:rFonts w:hint="eastAsia"/>
        </w:rPr>
        <w:t>　　　　四、激光芯片市场威胁评估</w:t>
      </w:r>
      <w:r>
        <w:rPr>
          <w:rFonts w:hint="eastAsia"/>
        </w:rPr>
        <w:br/>
      </w:r>
      <w:r>
        <w:rPr>
          <w:rFonts w:hint="eastAsia"/>
        </w:rPr>
        <w:t>　　第二节 激光芯片行业风险及对策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中^智^林^－激光芯片行业发展建议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激光芯片行业历程</w:t>
      </w:r>
      <w:r>
        <w:rPr>
          <w:rFonts w:hint="eastAsia"/>
        </w:rPr>
        <w:br/>
      </w:r>
      <w:r>
        <w:rPr>
          <w:rFonts w:hint="eastAsia"/>
        </w:rPr>
        <w:t>　　图表 激光芯片行业生命周期</w:t>
      </w:r>
      <w:r>
        <w:rPr>
          <w:rFonts w:hint="eastAsia"/>
        </w:rPr>
        <w:br/>
      </w:r>
      <w:r>
        <w:rPr>
          <w:rFonts w:hint="eastAsia"/>
        </w:rPr>
        <w:t>　　图表 激光芯片行业产业链分析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2020-2024年激光芯片行业市场容量分析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2020-2024年中国激光芯片行业产能统计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2020-2024年中国激光芯片行业产量及增长趋势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2020-2024年中国激光芯片市场需求量及增速统计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2020-2024年中国激光芯片行业盈利情况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2020-2024年中国激光芯片行业利润总额统计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2020-2024年中国激光芯片进口数量分析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2020-2024年中国激光芯片进口金额分析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2020-2024年中国激光芯片出口数量分析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2020-2024年中国激光芯片出口金额分析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2020-2024年中国激光芯片行业企业平均规模情况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76e7cd0884915" w:history="1">
        <w:r>
          <w:rPr>
            <w:rStyle w:val="Hyperlink"/>
          </w:rPr>
          <w:t>2025-2031年中国激光芯片市场现状与前景趋势预测报告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76e7cd0884915" w:history="1">
        <w:r>
          <w:rPr>
            <w:rStyle w:val="Hyperlink"/>
          </w:rPr>
          <w:t>https://www.20087.com/5/29/JiGuangXinPianFaZhanQianJing.html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722cb33044fc2" w:history="1">
      <w:r>
        <w:rPr>
          <w:rStyle w:val="Hyperlink"/>
        </w:rPr>
        <w:t>2025-2031年中国激光芯片市场现状与前景趋势预测报告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GuangXinPianFaZhanQianJing.html" TargetMode="External" Id="R1c076e7cd088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GuangXinPianFaZhanQianJing.html" TargetMode="External" Id="Rdae722cb3304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2024-12-15T23:25:25Z</dcterms:created>
  <dcterms:modified xsi:type="dcterms:W3CDTF">2024-12-16T00:25:25Z</dcterms:modified>
  <dc:subject>2025-2031年中国激光芯片市场现状与前景趋势预测报告</dc:subject>
  <dc:title>2025-2031年中国激光芯片市场现状与前景趋势预测报告</dc:title>
  <cp:keywords>2025-2031年中国激光芯片市场现状与前景趋势预测报告</cp:keywords>
  <dc:description>2025-2031年中国激光芯片市场现状与前景趋势预测报告</dc:description>
</cp:coreProperties>
</file>