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a7fc081404173" w:history="1">
              <w:r>
                <w:rPr>
                  <w:rStyle w:val="Hyperlink"/>
                </w:rPr>
                <w:t>2024-2030年中国热压整型机市场现状调研与发展前景趋势分析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a7fc081404173" w:history="1">
              <w:r>
                <w:rPr>
                  <w:rStyle w:val="Hyperlink"/>
                </w:rPr>
                <w:t>2024-2030年中国热压整型机市场现状调研与发展前景趋势分析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ba7fc081404173" w:history="1">
                <w:r>
                  <w:rPr>
                    <w:rStyle w:val="Hyperlink"/>
                  </w:rPr>
                  <w:t>https://www.20087.com/5/29/ReYaZhengXingJiDeXianZhuangYuFaZhanQianJing.html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压整型机是一种利用热压技术对各种材料进行整型、压制的设备。它广泛应用于塑料、橡胶、木材、金属等材料的加工领域。热压整型机通过加热、加压的方式使材料变形、熔化或固化，从而达到整型、压制的目的。随着工业生产的自动化和智能化水平的提高，热压整型机的性能和功能也在不断提升和完善。</w:t>
      </w:r>
      <w:r>
        <w:rPr>
          <w:rFonts w:hint="eastAsia"/>
        </w:rPr>
        <w:br/>
      </w:r>
      <w:r>
        <w:rPr>
          <w:rFonts w:hint="eastAsia"/>
        </w:rPr>
        <w:t>　　未来，热压整型机的发展将更加注重高效、节能和环保方向。一方面，随着新型材料、新工艺的应用和机械制造技术的进步，热压整型机的加工效率和质量将得到进一步提升。另一方面，热压整型机将更加注重节能减排和环保设计，采用更加高效的加热方式、优化的压力控制系统和先进的废气处理技术等手段降低能耗和排放。同时，随着工业互联网和智能制造技术的发展应用，热压整型机将实现更加智能化的生产管理和远程控制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ba7fc081404173" w:history="1">
        <w:r>
          <w:rPr>
            <w:rStyle w:val="Hyperlink"/>
          </w:rPr>
          <w:t>2024-2030年中国热压整型机市场现状调研与发展前景趋势分析</w:t>
        </w:r>
      </w:hyperlink>
      <w:r>
        <w:rPr>
          <w:rFonts w:hint="eastAsia"/>
        </w:rPr>
        <w:t>全面分析了热压整型机行业的市场规模、需求和价格动态，同时对热压整型机产业链进行了探讨。报告客观描述了热压整型机行业现状，审慎预测了热压整型机市场前景及发展趋势。此外，报告还聚焦于热压整型机重点企业，剖析了市场竞争格局、集中度以及品牌影响力，并对热压整型机细分市场进行了研究。热压整型机报告以专业、科学的视角，为投资者和行业决策者提供了权威的市场洞察与决策参考，是热压整型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热压整型机行业界定</w:t>
      </w:r>
      <w:r>
        <w:rPr>
          <w:rFonts w:hint="eastAsia"/>
        </w:rPr>
        <w:br/>
      </w:r>
      <w:r>
        <w:rPr>
          <w:rFonts w:hint="eastAsia"/>
        </w:rPr>
        <w:t>　　第一节 热压整型机行业定义</w:t>
      </w:r>
      <w:r>
        <w:rPr>
          <w:rFonts w:hint="eastAsia"/>
        </w:rPr>
        <w:br/>
      </w:r>
      <w:r>
        <w:rPr>
          <w:rFonts w:hint="eastAsia"/>
        </w:rPr>
        <w:t>　　第二节 热压整型机行业特点分析</w:t>
      </w:r>
      <w:r>
        <w:rPr>
          <w:rFonts w:hint="eastAsia"/>
        </w:rPr>
        <w:br/>
      </w:r>
      <w:r>
        <w:rPr>
          <w:rFonts w:hint="eastAsia"/>
        </w:rPr>
        <w:t>　　第三节 热压整型机行业发展历程</w:t>
      </w:r>
      <w:r>
        <w:rPr>
          <w:rFonts w:hint="eastAsia"/>
        </w:rPr>
        <w:br/>
      </w:r>
      <w:r>
        <w:rPr>
          <w:rFonts w:hint="eastAsia"/>
        </w:rPr>
        <w:t>　　第四节 热压整型机产业链分析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国外热压整型机行业发展态势分析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国外热压整型机行业总体情况</w:t>
      </w:r>
      <w:r>
        <w:rPr>
          <w:rFonts w:hint="eastAsia"/>
        </w:rPr>
        <w:br/>
      </w:r>
      <w:r>
        <w:rPr>
          <w:rFonts w:hint="eastAsia"/>
        </w:rPr>
        <w:t>　　第二节 热压整型机行业重点国家、地区市场分析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国外热压整型机行业发展前景预测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中国热压整型机行业发展环境分析</w:t>
      </w:r>
      <w:r>
        <w:rPr>
          <w:rFonts w:hint="eastAsia"/>
        </w:rPr>
        <w:br/>
      </w:r>
      <w:r>
        <w:rPr>
          <w:rFonts w:hint="eastAsia"/>
        </w:rPr>
        <w:t>　　第一节 热压整型机行业经济环境分析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热压整型机行业政策环境分析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一、热压整型机行业相关政策</w:t>
      </w:r>
      <w:r>
        <w:rPr>
          <w:rFonts w:hint="eastAsia"/>
        </w:rPr>
        <w:br/>
      </w:r>
      <w:r>
        <w:rPr>
          <w:rFonts w:hint="eastAsia"/>
        </w:rPr>
        <w:t>　　　　二、热压整型机行业相关标准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热压整型机行业技术发展现状及趋势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当前我国热压整型机技术发展现状</w:t>
      </w:r>
      <w:r>
        <w:rPr>
          <w:rFonts w:hint="eastAsia"/>
        </w:rPr>
        <w:br/>
      </w:r>
      <w:r>
        <w:rPr>
          <w:rFonts w:hint="eastAsia"/>
        </w:rPr>
        <w:t>　　第二节 中外热压整型机技术差距及产生差距的主要原因分析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提高我国热压整型机技术的对策</w:t>
      </w:r>
      <w:r>
        <w:rPr>
          <w:rFonts w:hint="eastAsia"/>
        </w:rPr>
        <w:br/>
      </w:r>
      <w:r>
        <w:rPr>
          <w:rFonts w:hint="eastAsia"/>
        </w:rPr>
        <w:t>　　第四节 我国热压整型机研发、设计发展趋势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中国热压整型机行业市场供需状况分析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中国热压整型机行业市场规模情况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中国热压整型机行业市场需求状况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一、2018-2023年热压整型机行业市场需求情况</w:t>
      </w:r>
      <w:r>
        <w:rPr>
          <w:rFonts w:hint="eastAsia"/>
        </w:rPr>
        <w:br/>
      </w:r>
      <w:r>
        <w:rPr>
          <w:rFonts w:hint="eastAsia"/>
        </w:rPr>
        <w:t>　　　　二、热压整型机行业市场需求特点分析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三、2024-2030年热压整型机行业市场需求预测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中国热压整型机行业市场供给状况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一、2018-2023年热压整型机行业市场供给情况</w:t>
      </w:r>
      <w:r>
        <w:rPr>
          <w:rFonts w:hint="eastAsia"/>
        </w:rPr>
        <w:br/>
      </w:r>
      <w:r>
        <w:rPr>
          <w:rFonts w:hint="eastAsia"/>
        </w:rPr>
        <w:t>　　　　二、热压整型机行业市场供给特点分析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三、2024-2030年热压整型机行业市场供给预测</w:t>
      </w:r>
      <w:r>
        <w:rPr>
          <w:rFonts w:hint="eastAsia"/>
        </w:rPr>
        <w:br/>
      </w:r>
      <w:r>
        <w:rPr>
          <w:rFonts w:hint="eastAsia"/>
        </w:rPr>
        <w:t>　　第四节 热压整型机行业市场供需平衡状况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中国热压整型机行业进出口情况分析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热压整型机行业出口情况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一、2018-2023年热压整型机行业出口情况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三、2024-2030年热压整型机行业出口情况预测</w:t>
      </w:r>
      <w:r>
        <w:rPr>
          <w:rFonts w:hint="eastAsia"/>
        </w:rPr>
        <w:br/>
      </w:r>
      <w:r>
        <w:rPr>
          <w:rFonts w:hint="eastAsia"/>
        </w:rPr>
        <w:t>　　第二节 热压整型机行业进口情况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一、2018-2023年热压整型机行业进口情况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三、2024-2030年热压整型机行业进口情况预测</w:t>
      </w:r>
      <w:r>
        <w:rPr>
          <w:rFonts w:hint="eastAsia"/>
        </w:rPr>
        <w:br/>
      </w:r>
      <w:r>
        <w:rPr>
          <w:rFonts w:hint="eastAsia"/>
        </w:rPr>
        <w:t>　　第三节 热压整型机行业进出口面临的挑战及对策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中国热压整型机行业产品价格监测</w:t>
      </w:r>
      <w:r>
        <w:rPr>
          <w:rFonts w:hint="eastAsia"/>
        </w:rPr>
        <w:br/>
      </w:r>
      <w:r>
        <w:rPr>
          <w:rFonts w:hint="eastAsia"/>
        </w:rPr>
        <w:t>　　　　一、热压整型机市场价格特征</w:t>
      </w:r>
      <w:r>
        <w:rPr>
          <w:rFonts w:hint="eastAsia"/>
        </w:rPr>
        <w:br/>
      </w:r>
      <w:r>
        <w:rPr>
          <w:rFonts w:hint="eastAsia"/>
        </w:rPr>
        <w:t>　　　　二、当前热压整型机市场价格评述</w:t>
      </w:r>
      <w:r>
        <w:rPr>
          <w:rFonts w:hint="eastAsia"/>
        </w:rPr>
        <w:br/>
      </w:r>
      <w:r>
        <w:rPr>
          <w:rFonts w:hint="eastAsia"/>
        </w:rPr>
        <w:t>　　　　三、影响热压整型机市场价格因素分析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四、未来热压整型机市场价格走势预测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中国热压整型机行业重点区域市场分析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热压整型机行业区域市场分布情况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热压整型机行业细分市场调研分析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热压整型机细分产品（一）市场调研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热压整型机细分产品（二）市场调研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热压整型机行业上、下游市场分析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热压整型机行业上游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热压整型机行业下游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热压整型机行业重点企业发展调研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热压整型机重点企业（一）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热压整型机重点企业（二）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热压整型机重点企业（三）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热压整型机重点企业（四）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热压整型机重点企业（五）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热压整型机重点企业（六）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热压整型机行业风险及对策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2024-2030年热压整型机行业发展环境分析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2024-2030年热压整型机行业投资特性分析</w:t>
      </w:r>
      <w:r>
        <w:rPr>
          <w:rFonts w:hint="eastAsia"/>
        </w:rPr>
        <w:br/>
      </w:r>
      <w:r>
        <w:rPr>
          <w:rFonts w:hint="eastAsia"/>
        </w:rPr>
        <w:t>　　　　一、热压整型机行业进入壁垒</w:t>
      </w:r>
      <w:r>
        <w:rPr>
          <w:rFonts w:hint="eastAsia"/>
        </w:rPr>
        <w:br/>
      </w:r>
      <w:r>
        <w:rPr>
          <w:rFonts w:hint="eastAsia"/>
        </w:rPr>
        <w:t>　　　　二、热压整型机行业盈利模式</w:t>
      </w:r>
      <w:r>
        <w:rPr>
          <w:rFonts w:hint="eastAsia"/>
        </w:rPr>
        <w:br/>
      </w:r>
      <w:r>
        <w:rPr>
          <w:rFonts w:hint="eastAsia"/>
        </w:rPr>
        <w:t>　　　　三、热压整型机行业盈利因素</w:t>
      </w:r>
      <w:r>
        <w:rPr>
          <w:rFonts w:hint="eastAsia"/>
        </w:rPr>
        <w:br/>
      </w:r>
      <w:r>
        <w:rPr>
          <w:rFonts w:hint="eastAsia"/>
        </w:rPr>
        <w:t>　　第三节 热压整型机行业“波特五力模型”分析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2024-2030年热压整型机行业风险及对策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热压整型机企业竞争策略分析</w:t>
      </w:r>
      <w:r>
        <w:rPr>
          <w:rFonts w:hint="eastAsia"/>
        </w:rPr>
        <w:br/>
      </w:r>
      <w:r>
        <w:rPr>
          <w:rFonts w:hint="eastAsia"/>
        </w:rPr>
        <w:t>　　第一节 热压整型机市场竞争策略分析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一、2024-2030年中国热压整型机市场增长潜力分析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二、2024-2030年中国热压整型机主要潜力品种分析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三、现有热压整型机产品竞争策略分析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四、潜力热压整型机品种竞争策略选择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2024-2030年中国热压整型机企业竞争策略分析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一、2024-2030年我国热压整型机市场竞争趋势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二、2024-2030年热压整型机行业竞争格局展望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三、2024-2030年热压整型机行业竞争策略分析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四、2024-2030年热压整型机企业竞争策略分析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2024-2030年中国热压整型机行业发展趋势分析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一、2024-2030年热压整型机技术发展趋势分析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二、2024-2030年热压整型机产品发展趋势分析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三、2024-2030年热压整型机行业竞争格局展望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2024-2030年中国热压整型机市场趋势分析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一、2024-2030年热压整型机发展趋势预测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二、2024-2030年热压整型机市场前景分析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三、2024-2030年热压整型机产业政策趋向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2024-2030年热压整型机行业投资价值评估分析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热压整型机行业发展建议分析</w:t>
      </w:r>
      <w:r>
        <w:rPr>
          <w:rFonts w:hint="eastAsia"/>
        </w:rPr>
        <w:br/>
      </w:r>
      <w:r>
        <w:rPr>
          <w:rFonts w:hint="eastAsia"/>
        </w:rPr>
        <w:t>　　第一节 热压整型机行业研究结论及建议</w:t>
      </w:r>
      <w:r>
        <w:rPr>
          <w:rFonts w:hint="eastAsia"/>
        </w:rPr>
        <w:br/>
      </w:r>
      <w:r>
        <w:rPr>
          <w:rFonts w:hint="eastAsia"/>
        </w:rPr>
        <w:t>　　第二节 热压整型机细分行业研究结论及建议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中.智.林.－热压整型机行业竞争策略总结及建议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热压整型机行业历程</w:t>
      </w:r>
      <w:r>
        <w:rPr>
          <w:rFonts w:hint="eastAsia"/>
        </w:rPr>
        <w:br/>
      </w:r>
      <w:r>
        <w:rPr>
          <w:rFonts w:hint="eastAsia"/>
        </w:rPr>
        <w:t>　　图表 热压整型机行业生命周期</w:t>
      </w:r>
      <w:r>
        <w:rPr>
          <w:rFonts w:hint="eastAsia"/>
        </w:rPr>
        <w:br/>
      </w:r>
      <w:r>
        <w:rPr>
          <w:rFonts w:hint="eastAsia"/>
        </w:rPr>
        <w:t>　　图表 热压整型机行业产业链分析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2018-2023年中国热压整型机行业市场规模及增长情况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2018-2023年热压整型机行业市场容量分析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2018-2023年中国热压整型机行业产能统计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2018-2023年中国热压整型机行业产量及增长趋势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2018-2023年中国热压整型机市场需求量及增速统计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2023年中国热压整型机行业需求领域分布格局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2018-2023年中国热压整型机行业销售收入分析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2018-2023年中国热压整型机行业盈利情况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2018-2023年中国热压整型机行业利润总额统计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2018-2023年中国热压整型机进口数量分析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2018-2023年中国热压整型机进口金额分析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2018-2023年中国热压整型机出口数量分析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2018-2023年中国热压整型机出口金额分析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2023年中国热压整型机进口国家及地区分析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2023年中国热压整型机出口国家及地区分析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2018-2023年中国热压整型机行业企业数量情况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2018-2023年中国热压整型机行业企业平均规模情况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**地区热压整型机市场规模及增长情况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**地区热压整型机行业市场需求情况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**地区热压整型机市场规模及增长情况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**地区热压整型机行业市场需求情况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**地区热压整型机市场规模及增长情况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**地区热压整型机行业市场需求情况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**地区热压整型机市场规模及增长情况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**地区热压整型机行业市场需求情况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热压整型机重点企业（一）基本信息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热压整型机重点企业（一）经营情况分析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热压整型机重点企业（一）主要经济指标情况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热压整型机重点企业（一）盈利能力情况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热压整型机重点企业（一）偿债能力情况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热压整型机重点企业（一）运营能力情况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热压整型机重点企业（一）成长能力情况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热压整型机重点企业（二）基本信息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热压整型机重点企业（二）经营情况分析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热压整型机重点企业（二）主要经济指标情况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热压整型机重点企业（二）盈利能力情况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热压整型机重点企业（二）偿债能力情况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热压整型机重点企业（二）运营能力情况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热压整型机重点企业（二）成长能力情况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热压整型机重点企业（三）基本信息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热压整型机重点企业（三）经营情况分析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热压整型机重点企业（三）主要经济指标情况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热压整型机重点企业（三）盈利能力情况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热压整型机重点企业（三）偿债能力情况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热压整型机重点企业（三）运营能力情况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热压整型机重点企业（三）成长能力情况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2024-2030年中国热压整型机行业产能预测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2024-2030年中国热压整型机行业产量预测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2024-2030年中国热压整型机市场需求量预测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2024-2030年中国热压整型机行业供需平衡预测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2024-2030年中国热压整型机市场容量预测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2024-2030年中国热压整型机市场规模预测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2024-2030年中国热压整型机市场前景分析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2024-2030年中国热压整型机发展趋势预测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a7fc081404173" w:history="1">
        <w:r>
          <w:rPr>
            <w:rStyle w:val="Hyperlink"/>
          </w:rPr>
          <w:t>2024-2030年中国热压整型机市场现状调研与发展前景趋势分析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ba7fc081404173" w:history="1">
        <w:r>
          <w:rPr>
            <w:rStyle w:val="Hyperlink"/>
          </w:rPr>
          <w:t>https://www.20087.com/5/29/ReYaZhengXingJiDeXianZhuangYuFaZhanQianJing.html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72272a22f4854" w:history="1">
      <w:r>
        <w:rPr>
          <w:rStyle w:val="Hyperlink"/>
        </w:rPr>
        <w:t>2024-2030年中国热压整型机市场现状调研与发展前景趋势分析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ReYaZhengXingJiDeXianZhuangYuFaZhanQianJing.html" TargetMode="External" Id="Rf5ba7fc08140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ReYaZhengXingJiDeXianZhuangYuFaZhanQianJing.html" TargetMode="External" Id="R25872272a22f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2024-02-11T00:12:46Z</dcterms:created>
  <dcterms:modified xsi:type="dcterms:W3CDTF">2024-02-11T01:12:46Z</dcterms:modified>
  <dc:subject>2024-2030年中国热压整型机市场现状调研与发展前景趋势分析</dc:subject>
  <dc:title>2024-2030年中国热压整型机市场现状调研与发展前景趋势分析</dc:title>
  <cp:keywords>2024-2030年中国热压整型机市场现状调研与发展前景趋势分析</cp:keywords>
  <dc:description>2024-2030年中国热压整型机市场现状调研与发展前景趋势分析</dc:description>
</cp:coreProperties>
</file>