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e99446d144dd7" w:history="1">
              <w:r>
                <w:rPr>
                  <w:rStyle w:val="Hyperlink"/>
                </w:rPr>
                <w:t>中国电热线市场深度调研及发展前景分析报告（2025-2031年）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e99446d144dd7" w:history="1">
              <w:r>
                <w:rPr>
                  <w:rStyle w:val="Hyperlink"/>
                </w:rPr>
                <w:t>中国电热线市场深度调研及发展前景分析报告（2025-2031年）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e99446d144dd7" w:history="1">
                <w:r>
                  <w:rPr>
                    <w:rStyle w:val="Hyperlink"/>
                  </w:rPr>
                  <w:t>https://www.20087.com/5/79/DianReXianShiChangYanJiuBaoGao.html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线是一种加热元件，近年来随着智能家居和工业自动化的发展，市场需求持续增长。当前市场上，电热线不仅在发热效率、安全性方面有所提升，还在节能性能和使用寿命方面取得了进展。随着技术的进步，电热线的应用范围也在不断扩大，从传统的管道加热、地面供暖，扩展到农业温室、冰雪融化等领域。同时，随着环保要求的提高，电热线的生产也在朝着更加环保的方向发展。</w:t>
      </w:r>
      <w:r>
        <w:rPr>
          <w:rFonts w:hint="eastAsia"/>
        </w:rPr>
        <w:br/>
      </w:r>
      <w:r>
        <w:rPr>
          <w:rFonts w:hint="eastAsia"/>
        </w:rPr>
        <w:t>　　未来，电热线的发展将更加注重技术创新和应用领域拓展。一方面，通过采用更先进的材料和技术，提高电热线的发热效率和安全性，降低能耗，提高产品的竞争力。另一方面，随着智能家居系统的普及，电热线将更加注重与智能家居系统的集成，实现远程控制和智能化管理。此外，随着新能源技术的发展，电热线将更多地应用于新能源领域，如电动汽车电池加热系统，满足新能源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e99446d144dd7" w:history="1">
        <w:r>
          <w:rPr>
            <w:rStyle w:val="Hyperlink"/>
          </w:rPr>
          <w:t>中国电热线市场深度调研及发展前景分析报告（2025-2031年）</w:t>
        </w:r>
      </w:hyperlink>
      <w:r>
        <w:rPr>
          <w:rFonts w:hint="eastAsia"/>
        </w:rPr>
        <w:t>》基于国家统计局、商务部、发改委以及电热线相关行业协会、研究单位的数据和宏观经济、政策环境分析，全面研究了电热线行业的产业链结构、市场规模与需求。电热线报告剖析了电热线市场价格、行业竞争格局及重点企业经营现状，并对电热线市场前景、发展趋势进行了科学预测。同时，电热线报告还进一步细分了市场，评估了电热线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电热线产业概述</w:t>
      </w:r>
      <w:r>
        <w:rPr>
          <w:rFonts w:hint="eastAsia"/>
        </w:rPr>
        <w:br/>
      </w:r>
      <w:r>
        <w:rPr>
          <w:rFonts w:hint="eastAsia"/>
        </w:rPr>
        <w:t>　　第一节 电热线产业定义</w:t>
      </w:r>
      <w:r>
        <w:rPr>
          <w:rFonts w:hint="eastAsia"/>
        </w:rPr>
        <w:br/>
      </w:r>
      <w:r>
        <w:rPr>
          <w:rFonts w:hint="eastAsia"/>
        </w:rPr>
        <w:t>　　第二节 电热线产业发展历程</w:t>
      </w:r>
      <w:r>
        <w:rPr>
          <w:rFonts w:hint="eastAsia"/>
        </w:rPr>
        <w:br/>
      </w:r>
      <w:r>
        <w:rPr>
          <w:rFonts w:hint="eastAsia"/>
        </w:rPr>
        <w:t>　　第三节 电热线分类情况</w:t>
      </w:r>
      <w:r>
        <w:rPr>
          <w:rFonts w:hint="eastAsia"/>
        </w:rPr>
        <w:br/>
      </w:r>
      <w:r>
        <w:rPr>
          <w:rFonts w:hint="eastAsia"/>
        </w:rPr>
        <w:t>　　第四节 电热线产业链分析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2024-2025年电热线行业发展环境分析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我国电热线行业政策环境分析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一、电热线产业政策分析</w:t>
      </w:r>
      <w:r>
        <w:rPr>
          <w:rFonts w:hint="eastAsia"/>
        </w:rPr>
        <w:br/>
      </w:r>
      <w:r>
        <w:rPr>
          <w:rFonts w:hint="eastAsia"/>
        </w:rPr>
        <w:t>　　　　二、相关电热线产业政策影响分析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我国电热线行业技术环境分析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一、我国电热线技术发展概况</w:t>
      </w:r>
      <w:r>
        <w:rPr>
          <w:rFonts w:hint="eastAsia"/>
        </w:rPr>
        <w:br/>
      </w:r>
      <w:r>
        <w:rPr>
          <w:rFonts w:hint="eastAsia"/>
        </w:rPr>
        <w:t>　　　　二、我国电热线行业技术发展趋势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中国电热线市场供需分析预测</w:t>
      </w:r>
      <w:r>
        <w:rPr>
          <w:rFonts w:hint="eastAsia"/>
        </w:rPr>
        <w:br/>
      </w:r>
      <w:r>
        <w:rPr>
          <w:rFonts w:hint="eastAsia"/>
        </w:rPr>
        <w:t>　　第一节 电热线市场现状分析及预测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一、2019-2024年我国电热线市场规模分析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二、2025-2031年我国电热线市场规模预测</w:t>
      </w:r>
      <w:r>
        <w:rPr>
          <w:rFonts w:hint="eastAsia"/>
        </w:rPr>
        <w:br/>
      </w:r>
      <w:r>
        <w:rPr>
          <w:rFonts w:hint="eastAsia"/>
        </w:rPr>
        <w:t>　　第二节 电热线行业供给分析及预测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一、2019-2024年我国电热线行业产量分析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二、2025年我国电热线行业产量特点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三、2025-2031年我国电热线行业产量预测</w:t>
      </w:r>
      <w:r>
        <w:rPr>
          <w:rFonts w:hint="eastAsia"/>
        </w:rPr>
        <w:br/>
      </w:r>
      <w:r>
        <w:rPr>
          <w:rFonts w:hint="eastAsia"/>
        </w:rPr>
        <w:t>　　第三节 电热线市场需求分析及预测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一、2019-2024年我国电热线市场需求分析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二、2025年我国电热线市场需求特点分析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三、2025-2031年我国电热线市场需求预测</w:t>
      </w:r>
      <w:r>
        <w:rPr>
          <w:rFonts w:hint="eastAsia"/>
        </w:rPr>
        <w:br/>
      </w:r>
      <w:r>
        <w:rPr>
          <w:rFonts w:hint="eastAsia"/>
        </w:rPr>
        <w:t>　　第四节 电热线行业进出口情况分析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一、2019-2024年我国电热线进出口情况分析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二、2025年我国电热线行业进出口特点分析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三、2025-2031年我国电热线进出口情况预测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中国电热线市场价格未来趋势分析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2019-2024年我国电热线市场价格回顾分析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当前国内电热线产品市场价格及评述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国内电热线产品价格影响因素分析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2025-2031年我国电热线市场价格趋势预测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电热线行业细分（一）市场调研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电热线行业细分（二）市场调研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电热线行业上、下游产业分析</w:t>
      </w:r>
      <w:r>
        <w:rPr>
          <w:rFonts w:hint="eastAsia"/>
        </w:rPr>
        <w:br/>
      </w:r>
      <w:r>
        <w:rPr>
          <w:rFonts w:hint="eastAsia"/>
        </w:rPr>
        <w:t>　　第一节 电热线产业链分析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二、电热线产业链模型分析</w:t>
      </w:r>
      <w:r>
        <w:rPr>
          <w:rFonts w:hint="eastAsia"/>
        </w:rPr>
        <w:br/>
      </w:r>
      <w:r>
        <w:rPr>
          <w:rFonts w:hint="eastAsia"/>
        </w:rPr>
        <w:t>　　第二节 电热线上游行业发展状况分析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电热线下游产业发展状况分析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一、中国电热线行业重点区域市场结构变化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二、中国电热线行业重点区域（一）发展分析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三、中国电热线行业重点区域（二）发展分析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四、中国电热线行业重点区域（三）发展分析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五、中国电热线行业重点区域（四）发展分析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六、中国电热线行业重点区域（五）发展分析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近几年电热线行业重点企业发展分析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电热线企业（一）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二、电热线企业经营情况分析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二、电热线企业经营情况分析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二、电热线企业经营情况分析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二、电热线企业经营情况分析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二、电热线企业经营情况分析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中国电热线行业财务能力分析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电热线行业竞争格局分析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2019-2024年中国电热线行业集中度分析</w:t>
      </w:r>
      <w:r>
        <w:rPr>
          <w:rFonts w:hint="eastAsia"/>
        </w:rPr>
        <w:br/>
      </w:r>
      <w:r>
        <w:rPr>
          <w:rFonts w:hint="eastAsia"/>
        </w:rPr>
        <w:t>　　第二节 电热线行业SWOT分析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2025-2031年中国电热线行业竞争格局预测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2025-2031年电热线行业发展趋势及投资风险分析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当前电热线行业存在的问题</w:t>
      </w:r>
      <w:r>
        <w:rPr>
          <w:rFonts w:hint="eastAsia"/>
        </w:rPr>
        <w:br/>
      </w:r>
      <w:r>
        <w:rPr>
          <w:rFonts w:hint="eastAsia"/>
        </w:rPr>
        <w:t>　　第二节 电热线未来发展预测分析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一、中国电热线发展方向分析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三、2025-2031年中国电热线行业发展趋势预测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2025-2031年中国电热线行业投资风险分析</w:t>
      </w:r>
      <w:r>
        <w:rPr>
          <w:rFonts w:hint="eastAsia"/>
        </w:rPr>
        <w:br/>
      </w:r>
      <w:r>
        <w:rPr>
          <w:rFonts w:hint="eastAsia"/>
        </w:rPr>
        <w:t>　　　　一、电热线市场竞争风险</w:t>
      </w:r>
      <w:r>
        <w:rPr>
          <w:rFonts w:hint="eastAsia"/>
        </w:rPr>
        <w:br/>
      </w:r>
      <w:r>
        <w:rPr>
          <w:rFonts w:hint="eastAsia"/>
        </w:rPr>
        <w:t>　　　　二、电热线原材料压力风险分析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三、电热线技术风险分析</w:t>
      </w:r>
      <w:r>
        <w:rPr>
          <w:rFonts w:hint="eastAsia"/>
        </w:rPr>
        <w:br/>
      </w:r>
      <w:r>
        <w:rPr>
          <w:rFonts w:hint="eastAsia"/>
        </w:rPr>
        <w:t>　　　　四、电热线政策和体制风险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2024-2025年电热线行业投资情况分析</w:t>
      </w:r>
      <w:r>
        <w:rPr>
          <w:rFonts w:hint="eastAsia"/>
        </w:rPr>
        <w:br/>
      </w:r>
      <w:r>
        <w:rPr>
          <w:rFonts w:hint="eastAsia"/>
        </w:rPr>
        <w:t>　　　　一、电热线总体投资结构</w:t>
      </w:r>
      <w:r>
        <w:rPr>
          <w:rFonts w:hint="eastAsia"/>
        </w:rPr>
        <w:br/>
      </w:r>
      <w:r>
        <w:rPr>
          <w:rFonts w:hint="eastAsia"/>
        </w:rPr>
        <w:t>　　　　二、电热线投资规模情况</w:t>
      </w:r>
      <w:r>
        <w:rPr>
          <w:rFonts w:hint="eastAsia"/>
        </w:rPr>
        <w:br/>
      </w:r>
      <w:r>
        <w:rPr>
          <w:rFonts w:hint="eastAsia"/>
        </w:rPr>
        <w:t>　　　　三、电热线投资增速情况</w:t>
      </w:r>
      <w:r>
        <w:rPr>
          <w:rFonts w:hint="eastAsia"/>
        </w:rPr>
        <w:br/>
      </w:r>
      <w:r>
        <w:rPr>
          <w:rFonts w:hint="eastAsia"/>
        </w:rPr>
        <w:t>　　　　四、电热线分地区投资分析</w:t>
      </w:r>
      <w:r>
        <w:rPr>
          <w:rFonts w:hint="eastAsia"/>
        </w:rPr>
        <w:br/>
      </w:r>
      <w:r>
        <w:rPr>
          <w:rFonts w:hint="eastAsia"/>
        </w:rPr>
        <w:t>　　第二节 电热线行业投资机会分析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二、可以投资的电热线模式</w:t>
      </w:r>
      <w:r>
        <w:rPr>
          <w:rFonts w:hint="eastAsia"/>
        </w:rPr>
        <w:br/>
      </w:r>
      <w:r>
        <w:rPr>
          <w:rFonts w:hint="eastAsia"/>
        </w:rPr>
        <w:t>　　　　三、2025年电热线投资机会</w:t>
      </w:r>
      <w:r>
        <w:rPr>
          <w:rFonts w:hint="eastAsia"/>
        </w:rPr>
        <w:br/>
      </w:r>
      <w:r>
        <w:rPr>
          <w:rFonts w:hint="eastAsia"/>
        </w:rPr>
        <w:t>　　　　四、2025年电热线投资新方向</w:t>
      </w:r>
      <w:r>
        <w:rPr>
          <w:rFonts w:hint="eastAsia"/>
        </w:rPr>
        <w:br/>
      </w:r>
      <w:r>
        <w:rPr>
          <w:rFonts w:hint="eastAsia"/>
        </w:rPr>
        <w:t>　　第三节 中智:林:－电热线行业发展前景分析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一、2025年电热线市场的发展前景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二、2025年电热线市场面临的发展商机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电热线行业研究观点及建议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2019-2024年中国电热线市场规模及增长情况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2019-2024年中国电热线行业产量及增长趋势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2025-2031年中国电热线行业产量预测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2019-2024年中国电热线行业市场需求及增长情况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2025-2031年中国电热线行业市场需求预测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**地区电热线市场规模及增长情况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2019-2024年中国电热线行业出口情况分析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2025年电热线行业壁垒</w:t>
      </w:r>
      <w:r>
        <w:rPr>
          <w:rFonts w:hint="eastAsia"/>
        </w:rPr>
        <w:br/>
      </w:r>
      <w:r>
        <w:rPr>
          <w:rFonts w:hint="eastAsia"/>
        </w:rPr>
        <w:t>　　图表 2025年电热线市场前景分析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2025-2031年中国电热线市场规模预测</w:t>
      </w:r>
      <w:r>
        <w:rPr>
          <w:rFonts w:hint="eastAsia"/>
        </w:rPr>
        <w:br/>
      </w:r>
      <w:r>
        <w:rPr>
          <w:rFonts w:hint="eastAsia"/>
        </w:rPr>
        <w:t>　　图表 2025年电热线发展趋势预测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e99446d144dd7" w:history="1">
        <w:r>
          <w:rPr>
            <w:rStyle w:val="Hyperlink"/>
          </w:rPr>
          <w:t>中国电热线市场深度调研及发展前景分析报告（2025-2031年）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e99446d144dd7" w:history="1">
        <w:r>
          <w:rPr>
            <w:rStyle w:val="Hyperlink"/>
          </w:rPr>
          <w:t>https://www.20087.com/5/79/DianReXianShiChangYanJiuBaoGao.html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热点：24小时热线电话、电热线怎么缠水管、电热线怎么用视频、电热线怎么接图解、电热线一米耗电量、电热线能不能一直通电、用电电话、电热线的工作原理和接法、有线电视热线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65b26d37648be" w:history="1">
      <w:r>
        <w:rPr>
          <w:rStyle w:val="Hyperlink"/>
        </w:rPr>
        <w:t>中国电热线市场深度调研及发展前景分析报告（2025-2031年）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DianReXianShiChangYanJiuBaoGao.html" TargetMode="External" Id="R325e99446d14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DianReXianShiChangYanJiuBaoGao.html" TargetMode="External" Id="R43865b26d376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2024-12-24T06:47:00Z</dcterms:created>
  <dcterms:modified xsi:type="dcterms:W3CDTF">2024-12-24T07:47:00Z</dcterms:modified>
  <dc:subject>中国电热线市场深度调研及发展前景分析报告（2025-2031年）</dc:subject>
  <dc:title>中国电热线市场深度调研及发展前景分析报告（2025-2031年）</dc:title>
  <cp:keywords>中国电热线市场深度调研及发展前景分析报告（2025-2031年）</cp:keywords>
  <dc:description>中国电热线市场深度调研及发展前景分析报告（2025-2031年）</dc:description>
</cp:coreProperties>
</file>