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e7ac7bbf147c7" w:history="1">
              <w:r>
                <w:rPr>
                  <w:rStyle w:val="Hyperlink"/>
                </w:rPr>
                <w:t>2025-2031年中国磁控电抗器行业现状与前景趋势报告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e7ac7bbf147c7" w:history="1">
              <w:r>
                <w:rPr>
                  <w:rStyle w:val="Hyperlink"/>
                </w:rPr>
                <w:t>2025-2031年中国磁控电抗器行业现状与前景趋势报告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e7ac7bbf147c7" w:history="1">
                <w:r>
                  <w:rPr>
                    <w:rStyle w:val="Hyperlink"/>
                  </w:rPr>
                  <w:t>https://www.20087.com/5/19/CiKongDianKangQiShiChangQianJing.html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电抗器（MCR）作为电力系统中关键的无功补偿设备，其发展现状体现在技术进步与广泛应用两方面。现代MCR技术已经实现了高精度、快速响应的无功调节能力，被广泛应用于输配电系统、工业负荷中心、可再生能源并网等领域，以改善电能质量、稳定电网电压、增强系统动态稳定性。随着电力电子技术与控制理论的深度融合，MCR的智能化水平不断提升，集成远程监控、故障诊断等功能，适应智能电网建设需求。</w:t>
      </w:r>
      <w:r>
        <w:rPr>
          <w:rFonts w:hint="eastAsia"/>
        </w:rPr>
        <w:br/>
      </w:r>
      <w:r>
        <w:rPr>
          <w:rFonts w:hint="eastAsia"/>
        </w:rPr>
        <w:t>　　未来方面，随着全球能源结构转型加速，可再生能源大规模接入对电网灵活性提出更高要求，MCR作为灵活无功资源的重要载体，市场需求将持续增长。此外，随着电力市场改革深化，电力用户侧对电能质量的要求提高，MCR在商业建筑、数据中心等高端负荷场所的应用也将拓展。技术层面，新型材料、先进制造工艺以及高级控制策略的研究将进一步提升MCR的性能、降低成本、减小体积，使其在电力系统中的应用更加广泛且高效。同时，考虑到环保与能效标准的升级，绿色、节能型MCR产品的研发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e7ac7bbf147c7" w:history="1">
        <w:r>
          <w:rPr>
            <w:rStyle w:val="Hyperlink"/>
          </w:rPr>
          <w:t>2025-2031年中国磁控电抗器行业现状与前景趋势报告</w:t>
        </w:r>
      </w:hyperlink>
      <w:r>
        <w:rPr>
          <w:rFonts w:hint="eastAsia"/>
        </w:rPr>
        <w:t>》基于国家统计局、发改委及磁控电抗器相关行业协会的数据，全面研究了磁控电抗器行业的产业链、市场规模与需求、价格体系及现状。磁控电抗器报告对磁控电抗器市场前景、发展趋势进行了科学预测，同时聚焦磁控电抗器重点企业，深入剖析了磁控电抗器行业竞争格局、市场集中度及品牌影响力。此外，磁控电抗器报告还进一步细分了市场，为战略投资者、银行信贷部门等提供了关于磁控电抗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磁控电抗器行业概述</w:t>
      </w:r>
      <w:r>
        <w:rPr>
          <w:rFonts w:hint="eastAsia"/>
        </w:rPr>
        <w:br/>
      </w:r>
      <w:r>
        <w:rPr>
          <w:rFonts w:hint="eastAsia"/>
        </w:rPr>
        <w:t>　　第一节 磁控电抗器定义与分类</w:t>
      </w:r>
      <w:r>
        <w:rPr>
          <w:rFonts w:hint="eastAsia"/>
        </w:rPr>
        <w:br/>
      </w:r>
      <w:r>
        <w:rPr>
          <w:rFonts w:hint="eastAsia"/>
        </w:rPr>
        <w:t>　　第二节 磁控电抗器应用领域</w:t>
      </w:r>
      <w:r>
        <w:rPr>
          <w:rFonts w:hint="eastAsia"/>
        </w:rPr>
        <w:br/>
      </w:r>
      <w:r>
        <w:rPr>
          <w:rFonts w:hint="eastAsia"/>
        </w:rPr>
        <w:t>　　第三节 磁控电抗器行业经济指标分析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磁控电抗器产业链及经营模式分析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三、磁控电抗器销售模式及销售渠道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全球磁控电抗器市场发展综述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2020-2024年全球磁控电抗器市场规模与趋势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主要国家与地区磁控电抗器市场分析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2025-2031年全球磁控电抗器行业发展趋势与前景预测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中国磁控电抗器行业市场分析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2023-2024年磁控电抗器产能与投资动态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一、国内磁控电抗器产能及利用情况</w:t>
      </w:r>
      <w:r>
        <w:rPr>
          <w:rFonts w:hint="eastAsia"/>
        </w:rPr>
        <w:br/>
      </w:r>
      <w:r>
        <w:rPr>
          <w:rFonts w:hint="eastAsia"/>
        </w:rPr>
        <w:t>　　　　二、磁控电抗器产能扩张与投资动态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2025-2031年磁控电抗器行业产量统计与趋势预测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一、2020-2024年磁控电抗器行业产量数据统计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1、2020-2024年磁控电抗器产量及增长趋势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2、2020-2024年磁控电抗器细分产品产量及份额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二、影响磁控电抗器产量的关键因素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三、2025-2031年磁控电抗器产量预测</w:t>
      </w:r>
      <w:r>
        <w:rPr>
          <w:rFonts w:hint="eastAsia"/>
        </w:rPr>
        <w:br/>
      </w:r>
      <w:r>
        <w:rPr>
          <w:rFonts w:hint="eastAsia"/>
        </w:rPr>
        <w:t>　　第三节 2025-2031年磁控电抗器市场需求与销售分析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一、2023-2024年磁控电抗器行业需求现状</w:t>
      </w:r>
      <w:r>
        <w:rPr>
          <w:rFonts w:hint="eastAsia"/>
        </w:rPr>
        <w:br/>
      </w:r>
      <w:r>
        <w:rPr>
          <w:rFonts w:hint="eastAsia"/>
        </w:rPr>
        <w:t>　　　　二、磁控电抗器客户群体与需求特点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三、2020-2024年磁控电抗器行业销售规模分析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四、2025-2031年磁控电抗器市场增长潜力与规模预测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中国磁控电抗器细分市场与下游应用领域分析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磁控电抗器细分市场分析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一、2023-2024年磁控电抗器主要细分产品市场现状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磁控电抗器下游应用与客户群体分析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一、2023-2024年磁控电抗器各应用领域市场现状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2023-2024年中国磁控电抗器技术发展研究</w:t>
      </w:r>
      <w:r>
        <w:rPr>
          <w:rFonts w:hint="eastAsia"/>
        </w:rPr>
        <w:br/>
      </w:r>
      <w:r>
        <w:rPr>
          <w:rFonts w:hint="eastAsia"/>
        </w:rPr>
        <w:t>　　第一节 当前磁控电抗器技术发展现状</w:t>
      </w:r>
      <w:r>
        <w:rPr>
          <w:rFonts w:hint="eastAsia"/>
        </w:rPr>
        <w:br/>
      </w:r>
      <w:r>
        <w:rPr>
          <w:rFonts w:hint="eastAsia"/>
        </w:rPr>
        <w:t>　　第二节 国内外磁控电抗器技术差异与原因</w:t>
      </w:r>
      <w:r>
        <w:rPr>
          <w:rFonts w:hint="eastAsia"/>
        </w:rPr>
        <w:br/>
      </w:r>
      <w:r>
        <w:rPr>
          <w:rFonts w:hint="eastAsia"/>
        </w:rPr>
        <w:t>　　第三节 磁控电抗器技术创新与发展趋势预测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技术进步对磁控电抗器行业的影响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磁控电抗器价格机制与竞争策略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一、2020-2024年磁控电抗器市场价格走势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磁控电抗器定价策略与方法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2025-2031年磁控电抗器价格竞争态势与趋势预测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中国磁控电抗器行业重点区域市场研究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2023-2024年重点区域磁控电抗器市场发展概况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二、2020-2024年磁控电抗器市场需求规模情况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三、2025-2031年磁控电抗器行业发展潜力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二、2020-2024年磁控电抗器市场需求规模情况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三、2025-2031年磁控电抗器行业发展潜力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二、2020-2024年磁控电抗器市场需求规模情况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三、2025-2031年磁控电抗器行业发展潜力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二、2020-2024年磁控电抗器市场需求规模情况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三、2025-2031年磁控电抗器行业发展潜力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二、2020-2024年磁控电抗器市场需求规模情况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2020-2024年中国磁控电抗器行业进出口情况分析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磁控电抗器行业进口情况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一、2020-2024年磁控电抗器进口规模及增长情况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二、磁控电抗器主要进口来源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磁控电抗器行业出口情况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一、2020-2024年磁控电抗器出口规模及增长情况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二、磁控电抗器主要出口目的地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2020-2024年中国磁控电抗器行业总体发展与财务状况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2020-2024年中国磁控电抗器行业规模情况</w:t>
      </w:r>
      <w:r>
        <w:rPr>
          <w:rFonts w:hint="eastAsia"/>
        </w:rPr>
        <w:br/>
      </w:r>
      <w:r>
        <w:rPr>
          <w:rFonts w:hint="eastAsia"/>
        </w:rPr>
        <w:t>　　　　一、磁控电抗器行业企业数量规模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二、磁控电抗器行业从业人员规模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三、磁控电抗器行业市场敏感性分析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2020-2024年中国磁控电抗器行业财务能力分析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一、磁控电抗器行业盈利能力</w:t>
      </w:r>
      <w:r>
        <w:rPr>
          <w:rFonts w:hint="eastAsia"/>
        </w:rPr>
        <w:br/>
      </w:r>
      <w:r>
        <w:rPr>
          <w:rFonts w:hint="eastAsia"/>
        </w:rPr>
        <w:t>　　　　二、磁控电抗器行业偿债能力</w:t>
      </w:r>
      <w:r>
        <w:rPr>
          <w:rFonts w:hint="eastAsia"/>
        </w:rPr>
        <w:br/>
      </w:r>
      <w:r>
        <w:rPr>
          <w:rFonts w:hint="eastAsia"/>
        </w:rPr>
        <w:t>　　　　三、磁控电抗器行业营运能力</w:t>
      </w:r>
      <w:r>
        <w:rPr>
          <w:rFonts w:hint="eastAsia"/>
        </w:rPr>
        <w:br/>
      </w:r>
      <w:r>
        <w:rPr>
          <w:rFonts w:hint="eastAsia"/>
        </w:rPr>
        <w:t>　　　　四、磁控电抗器行业发展能力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磁控电抗器行业重点企业调研分析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二、企业磁控电抗器业务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二、企业磁控电抗器业务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二、企业磁控电抗器业务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二、企业磁控电抗器业务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二、企业磁控电抗器业务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二、企业磁控电抗器业务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中国磁控电抗器行业竞争格局分析</w:t>
      </w:r>
      <w:r>
        <w:rPr>
          <w:rFonts w:hint="eastAsia"/>
        </w:rPr>
        <w:br/>
      </w:r>
      <w:r>
        <w:rPr>
          <w:rFonts w:hint="eastAsia"/>
        </w:rPr>
        <w:t>　　第一节 磁控电抗器行业竞争格局总览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2023-2024年磁控电抗器行业竞争力分析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2020-2024年磁控电抗器行业企业并购活动分析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2023-2024年磁控电抗器行业会展与招投标活动分析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一、磁控电抗器行业会展活动及其市场影响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2024年中国磁控电抗器企业发展企业发展策略与建议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磁控电抗器销售模式与渠道策略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磁控电抗器品牌与市场推广策略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磁控电抗器研发投入与技术创新能力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磁控电抗器合作联盟与资源整合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中国磁控电抗器行业风险与对策</w:t>
      </w:r>
      <w:r>
        <w:rPr>
          <w:rFonts w:hint="eastAsia"/>
        </w:rPr>
        <w:br/>
      </w:r>
      <w:r>
        <w:rPr>
          <w:rFonts w:hint="eastAsia"/>
        </w:rPr>
        <w:t>　　第一节 磁控电抗器行业SWOT分析</w:t>
      </w:r>
      <w:r>
        <w:rPr>
          <w:rFonts w:hint="eastAsia"/>
        </w:rPr>
        <w:br/>
      </w:r>
      <w:r>
        <w:rPr>
          <w:rFonts w:hint="eastAsia"/>
        </w:rPr>
        <w:t>　　　　一、磁控电抗器行业优势</w:t>
      </w:r>
      <w:r>
        <w:rPr>
          <w:rFonts w:hint="eastAsia"/>
        </w:rPr>
        <w:br/>
      </w:r>
      <w:r>
        <w:rPr>
          <w:rFonts w:hint="eastAsia"/>
        </w:rPr>
        <w:t>　　　　二、磁控电抗器行业劣势</w:t>
      </w:r>
      <w:r>
        <w:rPr>
          <w:rFonts w:hint="eastAsia"/>
        </w:rPr>
        <w:br/>
      </w:r>
      <w:r>
        <w:rPr>
          <w:rFonts w:hint="eastAsia"/>
        </w:rPr>
        <w:t>　　　　三、磁控电抗器市场机会</w:t>
      </w:r>
      <w:r>
        <w:rPr>
          <w:rFonts w:hint="eastAsia"/>
        </w:rPr>
        <w:br/>
      </w:r>
      <w:r>
        <w:rPr>
          <w:rFonts w:hint="eastAsia"/>
        </w:rPr>
        <w:t>　　　　四、磁控电抗器市场威胁</w:t>
      </w:r>
      <w:r>
        <w:rPr>
          <w:rFonts w:hint="eastAsia"/>
        </w:rPr>
        <w:br/>
      </w:r>
      <w:r>
        <w:rPr>
          <w:rFonts w:hint="eastAsia"/>
        </w:rPr>
        <w:t>　　第二节 磁控电抗器行业风险及对策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2025-2031年中国磁控电抗器行业前景与发展趋势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2023-2024年磁控电抗器行业发展环境分析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一、磁控电抗器行业主管部门与监管体制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二、磁控电抗器行业主要法律法规及政策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三、磁控电抗器行业标准与质量监管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2025-2031年磁控电抗器行业发展趋势与方向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2025-2031年磁控电抗器行业发展潜力与机遇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磁控电抗器行业研究结论与建议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中智.林.磁控电抗器行业发展建议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磁控电抗器行业类别</w:t>
      </w:r>
      <w:r>
        <w:rPr>
          <w:rFonts w:hint="eastAsia"/>
        </w:rPr>
        <w:br/>
      </w:r>
      <w:r>
        <w:rPr>
          <w:rFonts w:hint="eastAsia"/>
        </w:rPr>
        <w:t>　　图表 磁控电抗器行业产业链调研</w:t>
      </w:r>
      <w:r>
        <w:rPr>
          <w:rFonts w:hint="eastAsia"/>
        </w:rPr>
        <w:br/>
      </w:r>
      <w:r>
        <w:rPr>
          <w:rFonts w:hint="eastAsia"/>
        </w:rPr>
        <w:t>　　图表 磁控电抗器行业现状</w:t>
      </w:r>
      <w:r>
        <w:rPr>
          <w:rFonts w:hint="eastAsia"/>
        </w:rPr>
        <w:br/>
      </w:r>
      <w:r>
        <w:rPr>
          <w:rFonts w:hint="eastAsia"/>
        </w:rPr>
        <w:t>　　图表 磁控电抗器行业标准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2020-2024年中国磁控电抗器行业市场规模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2024年中国磁控电抗器行业产能</w:t>
      </w:r>
      <w:r>
        <w:rPr>
          <w:rFonts w:hint="eastAsia"/>
        </w:rPr>
        <w:br/>
      </w:r>
      <w:r>
        <w:rPr>
          <w:rFonts w:hint="eastAsia"/>
        </w:rPr>
        <w:t>　　图表 2020-2024年中国磁控电抗器行业产量统计</w:t>
      </w:r>
      <w:r>
        <w:rPr>
          <w:rFonts w:hint="eastAsia"/>
        </w:rPr>
        <w:br/>
      </w:r>
      <w:r>
        <w:rPr>
          <w:rFonts w:hint="eastAsia"/>
        </w:rPr>
        <w:t>　　图表 磁控电抗器行业动态</w:t>
      </w:r>
      <w:r>
        <w:rPr>
          <w:rFonts w:hint="eastAsia"/>
        </w:rPr>
        <w:br/>
      </w:r>
      <w:r>
        <w:rPr>
          <w:rFonts w:hint="eastAsia"/>
        </w:rPr>
        <w:t>　　图表 2020-2024年中国磁控电抗器市场需求量</w:t>
      </w:r>
      <w:r>
        <w:rPr>
          <w:rFonts w:hint="eastAsia"/>
        </w:rPr>
        <w:br/>
      </w:r>
      <w:r>
        <w:rPr>
          <w:rFonts w:hint="eastAsia"/>
        </w:rPr>
        <w:t>　　图表 2024年中国磁控电抗器行业需求区域调研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2020-2024年中国磁控电抗器行情</w:t>
      </w:r>
      <w:r>
        <w:rPr>
          <w:rFonts w:hint="eastAsia"/>
        </w:rPr>
        <w:br/>
      </w:r>
      <w:r>
        <w:rPr>
          <w:rFonts w:hint="eastAsia"/>
        </w:rPr>
        <w:t>　　图表 2020-2024年中国磁控电抗器价格走势图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2020-2024年中国磁控电抗器行业销售收入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2020-2024年中国磁控电抗器行业盈利情况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2020-2024年中国磁控电抗器行业利润总额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2020-2024年中国磁控电抗器进口统计</w:t>
      </w:r>
      <w:r>
        <w:rPr>
          <w:rFonts w:hint="eastAsia"/>
        </w:rPr>
        <w:br/>
      </w:r>
      <w:r>
        <w:rPr>
          <w:rFonts w:hint="eastAsia"/>
        </w:rPr>
        <w:t>　　图表 2020-2024年中国磁控电抗器出口统计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2020-2024年中国磁控电抗器行业企业数量统计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**地区磁控电抗器市场规模</w:t>
      </w:r>
      <w:r>
        <w:rPr>
          <w:rFonts w:hint="eastAsia"/>
        </w:rPr>
        <w:br/>
      </w:r>
      <w:r>
        <w:rPr>
          <w:rFonts w:hint="eastAsia"/>
        </w:rPr>
        <w:t>　　图表 **地区磁控电抗器行业市场需求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**地区磁控电抗器市场调研</w:t>
      </w:r>
      <w:r>
        <w:rPr>
          <w:rFonts w:hint="eastAsia"/>
        </w:rPr>
        <w:br/>
      </w:r>
      <w:r>
        <w:rPr>
          <w:rFonts w:hint="eastAsia"/>
        </w:rPr>
        <w:t>　　图表 **地区磁控电抗器行业市场需求分析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**地区磁控电抗器市场规模</w:t>
      </w:r>
      <w:r>
        <w:rPr>
          <w:rFonts w:hint="eastAsia"/>
        </w:rPr>
        <w:br/>
      </w:r>
      <w:r>
        <w:rPr>
          <w:rFonts w:hint="eastAsia"/>
        </w:rPr>
        <w:t>　　图表 **地区磁控电抗器行业市场需求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**地区磁控电抗器市场调研</w:t>
      </w:r>
      <w:r>
        <w:rPr>
          <w:rFonts w:hint="eastAsia"/>
        </w:rPr>
        <w:br/>
      </w:r>
      <w:r>
        <w:rPr>
          <w:rFonts w:hint="eastAsia"/>
        </w:rPr>
        <w:t>　　图表 **地区磁控电抗器行业市场需求分析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磁控电抗器行业竞争对手分析</w:t>
      </w:r>
      <w:r>
        <w:rPr>
          <w:rFonts w:hint="eastAsia"/>
        </w:rPr>
        <w:br/>
      </w:r>
      <w:r>
        <w:rPr>
          <w:rFonts w:hint="eastAsia"/>
        </w:rPr>
        <w:t>　　图表 磁控电抗器重点企业（一）基本信息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2025-2031年中国磁控电抗器行业产能预测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2025-2031年中国磁控电抗器行业产量预测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2025-2031年中国磁控电抗器市场需求预测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2025-2031年中国磁控电抗器行业市场规模预测</w:t>
      </w:r>
      <w:r>
        <w:rPr>
          <w:rFonts w:hint="eastAsia"/>
        </w:rPr>
        <w:br/>
      </w:r>
      <w:r>
        <w:rPr>
          <w:rFonts w:hint="eastAsia"/>
        </w:rPr>
        <w:t>　　图表 磁控电抗器行业准入条件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2025年中国磁控电抗器市场前景</w:t>
      </w:r>
      <w:r>
        <w:rPr>
          <w:rFonts w:hint="eastAsia"/>
        </w:rPr>
        <w:br/>
      </w:r>
      <w:r>
        <w:rPr>
          <w:rFonts w:hint="eastAsia"/>
        </w:rPr>
        <w:t>　　图表 2025-2031年中国磁控电抗器行业信息化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2025-2031年中国磁控电抗器行业风险分析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2025-2031年中国磁控电抗器行业发展趋势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e7ac7bbf147c7" w:history="1">
        <w:r>
          <w:rPr>
            <w:rStyle w:val="Hyperlink"/>
          </w:rPr>
          <w:t>2025-2031年中国磁控电抗器行业现状与前景趋势报告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e7ac7bbf147c7" w:history="1">
        <w:r>
          <w:rPr>
            <w:rStyle w:val="Hyperlink"/>
          </w:rPr>
          <w:t>https://www.20087.com/5/19/CiKongDianKangQiShiChangQianJing.html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7110c59fc40c8" w:history="1">
      <w:r>
        <w:rPr>
          <w:rStyle w:val="Hyperlink"/>
        </w:rPr>
        <w:t>2025-2031年中国磁控电抗器行业现状与前景趋势报告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iKongDianKangQiShiChangQianJing.html" TargetMode="External" Id="R31ce7ac7bbf1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iKongDianKangQiShiChangQianJing.html" TargetMode="External" Id="R85f7110c59fc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2024-12-19T04:54:48Z</dcterms:created>
  <dcterms:modified xsi:type="dcterms:W3CDTF">2024-12-19T05:54:48Z</dcterms:modified>
  <dc:subject>2025-2031年中国磁控电抗器行业现状与前景趋势报告</dc:subject>
  <dc:title>2025-2031年中国磁控电抗器行业现状与前景趋势报告</dc:title>
  <cp:keywords>2025-2031年中国磁控电抗器行业现状与前景趋势报告</cp:keywords>
  <dc:description>2025-2031年中国磁控电抗器行业现状与前景趋势报告</dc:description>
</cp:coreProperties>
</file>