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b1f4f31c847c0" w:history="1">
              <w:r>
                <w:rPr>
                  <w:rStyle w:val="Hyperlink"/>
                </w:rPr>
                <w:t>2024-2030年中国高压电容市场研究与行业前景分析报告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b1f4f31c847c0" w:history="1">
              <w:r>
                <w:rPr>
                  <w:rStyle w:val="Hyperlink"/>
                </w:rPr>
                <w:t>2024-2030年中国高压电容市场研究与行业前景分析报告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6b1f4f31c847c0" w:history="1">
                <w:r>
                  <w:rPr>
                    <w:rStyle w:val="Hyperlink"/>
                  </w:rPr>
                  <w:t>https://www.20087.com/5/29/GaoYaDianRongDeQianJing.html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容是电力系统和高端电子设备中的关键组件，主要用于能量储存、信号滤波和高压脉冲发生等场合。目前，随着新能源、电动汽车和工业自动化等领域的快速发展，高压电容的应用范围不断扩展，对产品性能和可靠性的要求也日益提高。技术创新和材料科学的进步，推动了高压电容向小型化、高能量密度和长寿命方向发展，满足了市场对高效能电力电子器件的需求。</w:t>
      </w:r>
      <w:r>
        <w:rPr>
          <w:rFonts w:hint="eastAsia"/>
        </w:rPr>
        <w:br/>
      </w:r>
      <w:r>
        <w:rPr>
          <w:rFonts w:hint="eastAsia"/>
        </w:rPr>
        <w:t>　　未来，高压电容的发展趋势将紧密关联于能源转型和数字化进程。一方面，随着可再生能源发电比例的增加，高压电容在电网储能和电力调节中的作用将更加凸显，需要开发出适应极端工作条件和高功率循环能力的新型高压电容。另一方面，物联网和大数据技术的应用，将促进高压电容的智能化，实现远程监控和故障预警，提高电力系统的整体效率和安全性。此外，随着5G和未来6G通信技术的演进，对高频、低损耗高压电容的需求将增加，推动行业向更高频段和更宽温度范围的性能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b1f4f31c847c0" w:history="1">
        <w:r>
          <w:rPr>
            <w:rStyle w:val="Hyperlink"/>
          </w:rPr>
          <w:t>2024-2030年中国高压电容市场研究与行业前景分析报告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高压电容市场监测，对高压电容行业的发展现状、市场规模、需求动态、进出口情况、产业链结构、区域分布、竞争格局以及高压电容行业风险和投资机会进行了深入分析。报告详细阐述了高压电容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高压电容行业概述</w:t>
      </w:r>
      <w:r>
        <w:rPr>
          <w:rFonts w:hint="eastAsia"/>
        </w:rPr>
        <w:br/>
      </w:r>
      <w:r>
        <w:rPr>
          <w:rFonts w:hint="eastAsia"/>
        </w:rPr>
        <w:t>　　第一节 高压电容定义与分类</w:t>
      </w:r>
      <w:r>
        <w:rPr>
          <w:rFonts w:hint="eastAsia"/>
        </w:rPr>
        <w:br/>
      </w:r>
      <w:r>
        <w:rPr>
          <w:rFonts w:hint="eastAsia"/>
        </w:rPr>
        <w:t>　　第二节 高压电容应用领域</w:t>
      </w:r>
      <w:r>
        <w:rPr>
          <w:rFonts w:hint="eastAsia"/>
        </w:rPr>
        <w:br/>
      </w:r>
      <w:r>
        <w:rPr>
          <w:rFonts w:hint="eastAsia"/>
        </w:rPr>
        <w:t>　　第三节 高压电容行业经济指标分析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一、高压电容行业赢利性评估</w:t>
      </w:r>
      <w:r>
        <w:rPr>
          <w:rFonts w:hint="eastAsia"/>
        </w:rPr>
        <w:br/>
      </w:r>
      <w:r>
        <w:rPr>
          <w:rFonts w:hint="eastAsia"/>
        </w:rPr>
        <w:t>　　　　二、高压电容行业成长速度分析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三、高压电容附加值提升空间探讨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四、高压电容行业进入壁垒分析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五、高压电容行业风险性评估</w:t>
      </w:r>
      <w:r>
        <w:rPr>
          <w:rFonts w:hint="eastAsia"/>
        </w:rPr>
        <w:br/>
      </w:r>
      <w:r>
        <w:rPr>
          <w:rFonts w:hint="eastAsia"/>
        </w:rPr>
        <w:t>　　　　六、高压电容行业周期性分析</w:t>
      </w:r>
      <w:r>
        <w:rPr>
          <w:rFonts w:hint="eastAsia"/>
        </w:rPr>
        <w:br/>
      </w:r>
      <w:r>
        <w:rPr>
          <w:rFonts w:hint="eastAsia"/>
        </w:rPr>
        <w:t>　　　　七、高压电容行业竞争程度指标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八、高压电容行业成熟度综合分析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高压电容产业链及经营模式分析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三、高压电容销售模式与渠道策略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全球高压电容市场发展分析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2023-2024年全球高压电容行业发展分析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一、全球高压电容行业市场规模与趋势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二、全球高压电容行业发展特点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三、全球高压电容行业竞争格局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主要国家与地区高压电容市场分析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2024-2030年全球高压电容行业发展趋势与前景预测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一、高压电容技术发展趋势</w:t>
      </w:r>
      <w:r>
        <w:rPr>
          <w:rFonts w:hint="eastAsia"/>
        </w:rPr>
        <w:br/>
      </w:r>
      <w:r>
        <w:rPr>
          <w:rFonts w:hint="eastAsia"/>
        </w:rPr>
        <w:t>　　　　二、高压电容行业发展趋势</w:t>
      </w:r>
      <w:r>
        <w:rPr>
          <w:rFonts w:hint="eastAsia"/>
        </w:rPr>
        <w:br/>
      </w:r>
      <w:r>
        <w:rPr>
          <w:rFonts w:hint="eastAsia"/>
        </w:rPr>
        <w:t>　　　　三、高压电容行业发展潜力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中国高压电容行业市场分析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2023-2024年高压电容产能与投资动态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一、国内高压电容产能现状与利用效率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二、高压电容产能扩张与投资动态分析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2024-2030年高压电容行业产量统计与趋势预测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一、2019-2024年高压电容行业数据与增长趋势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1、2019-2024年高压电容产量及增长趋势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2、2019-2024年高压电容细分产品产量及份额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二、高压电容产量影响因素分析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三、2024-2030年高压电容产量预测</w:t>
      </w:r>
      <w:r>
        <w:rPr>
          <w:rFonts w:hint="eastAsia"/>
        </w:rPr>
        <w:br/>
      </w:r>
      <w:r>
        <w:rPr>
          <w:rFonts w:hint="eastAsia"/>
        </w:rPr>
        <w:t>　　第三节 2024-2030年高压电容市场需求与销售分析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一、2023-2024年高压电容行业需求现状</w:t>
      </w:r>
      <w:r>
        <w:rPr>
          <w:rFonts w:hint="eastAsia"/>
        </w:rPr>
        <w:br/>
      </w:r>
      <w:r>
        <w:rPr>
          <w:rFonts w:hint="eastAsia"/>
        </w:rPr>
        <w:t>　　　　二、高压电容客户群体与需求特点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三、2019-2024年高压电容行业销售规模分析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四、2024-2030年高压电容市场增长潜力与规模预测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中国高压电容细分市场分析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一、2023-2024年高压电容主要细分产品市场现状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2023-2024年中国高压电容技术发展研究</w:t>
      </w:r>
      <w:r>
        <w:rPr>
          <w:rFonts w:hint="eastAsia"/>
        </w:rPr>
        <w:br/>
      </w:r>
      <w:r>
        <w:rPr>
          <w:rFonts w:hint="eastAsia"/>
        </w:rPr>
        <w:t>　　第一节 当前高压电容技术发展现状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高压电容技术未来发展趋势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高压电容价格机制与竞争策略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一、2019-2024年高压电容市场价格走势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高压电容定价策略与方法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2024-2030年高压电容价格竞争态势与趋势预测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中国高压电容行业重点区域市场研究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2023-2024年重点区域高压电容市场发展概况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三、2024-2030年高压电容行业发展潜力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三、2024-2030年高压电容行业发展潜力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三、2024-2030年高压电容行业发展潜力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三、2024-2030年高压电容行业发展潜力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三、2024-2030年高压电容行业发展潜力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2019-2024年中国高压电容行业进出口情况分析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高压电容行业进口规模与来源分析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一、2019-2024年高压电容进口规模分析</w:t>
      </w:r>
      <w:r>
        <w:rPr>
          <w:rFonts w:hint="eastAsia"/>
        </w:rPr>
        <w:br/>
      </w:r>
      <w:r>
        <w:rPr>
          <w:rFonts w:hint="eastAsia"/>
        </w:rPr>
        <w:t>　　　　二、高压电容主要进口来源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高压电容行业出口规模与目的地分析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一、2019-2024年高压电容出口规模分析</w:t>
      </w:r>
      <w:r>
        <w:rPr>
          <w:rFonts w:hint="eastAsia"/>
        </w:rPr>
        <w:br/>
      </w:r>
      <w:r>
        <w:rPr>
          <w:rFonts w:hint="eastAsia"/>
        </w:rPr>
        <w:t>　　　　二、高压电容主要出口目的地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2019-2024年中国高压电容总体规模与财务指标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中国高压电容行业总体规模分析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一、高压电容企业数量与结构</w:t>
      </w:r>
      <w:r>
        <w:rPr>
          <w:rFonts w:hint="eastAsia"/>
        </w:rPr>
        <w:br/>
      </w:r>
      <w:r>
        <w:rPr>
          <w:rFonts w:hint="eastAsia"/>
        </w:rPr>
        <w:t>　　　　二、高压电容从业人员规模</w:t>
      </w:r>
      <w:r>
        <w:rPr>
          <w:rFonts w:hint="eastAsia"/>
        </w:rPr>
        <w:br/>
      </w:r>
      <w:r>
        <w:rPr>
          <w:rFonts w:hint="eastAsia"/>
        </w:rPr>
        <w:t>　　　　三、高压电容行业资产状况</w:t>
      </w:r>
      <w:r>
        <w:rPr>
          <w:rFonts w:hint="eastAsia"/>
        </w:rPr>
        <w:br/>
      </w:r>
      <w:r>
        <w:rPr>
          <w:rFonts w:hint="eastAsia"/>
        </w:rPr>
        <w:t>　　第二节 中国高压电容行业财务指标总体分析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高压电容领先企业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高压电容标杆企业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高压电容代表企业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高压电容龙头企业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中国高压电容行业竞争格局分析</w:t>
      </w:r>
      <w:r>
        <w:rPr>
          <w:rFonts w:hint="eastAsia"/>
        </w:rPr>
        <w:br/>
      </w:r>
      <w:r>
        <w:rPr>
          <w:rFonts w:hint="eastAsia"/>
        </w:rPr>
        <w:t>　　第一节 高压电容行业竞争格局总览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2023-2024年高压电容行业竞争力分析</w:t>
      </w:r>
      <w:r>
        <w:rPr>
          <w:rFonts w:hint="eastAsia"/>
        </w:rPr>
        <w:br/>
      </w:r>
      <w:r>
        <w:rPr>
          <w:rFonts w:hint="eastAsia"/>
        </w:rPr>
        <w:t>　　　　一、高压电容供应商议价能力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四、高压电容替代品威胁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2019-2024年高压电容行业企业并购活动分析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2023-2024年高压电容行业会展与招投标活动分析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一、高压电容行业会展活动及其市场影响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2024年中国高压电容企业发展策略分析</w:t>
      </w:r>
      <w:r>
        <w:rPr>
          <w:rFonts w:hint="eastAsia"/>
        </w:rPr>
        <w:br/>
      </w:r>
      <w:r>
        <w:rPr>
          <w:rFonts w:hint="eastAsia"/>
        </w:rPr>
        <w:t>　　第一节 高压电容市场策略分析</w:t>
      </w:r>
      <w:r>
        <w:rPr>
          <w:rFonts w:hint="eastAsia"/>
        </w:rPr>
        <w:br/>
      </w:r>
      <w:r>
        <w:rPr>
          <w:rFonts w:hint="eastAsia"/>
        </w:rPr>
        <w:t>　　　　一、高压电容市场定位与拓展策略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二、高压电容市场细分与目标客户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高压电容销售策略分析</w:t>
      </w:r>
      <w:r>
        <w:rPr>
          <w:rFonts w:hint="eastAsia"/>
        </w:rPr>
        <w:br/>
      </w:r>
      <w:r>
        <w:rPr>
          <w:rFonts w:hint="eastAsia"/>
        </w:rPr>
        <w:t>　　　　一、高压电容销售渠道与网络建设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提高高压电容企业竞争力建议</w:t>
      </w:r>
      <w:r>
        <w:rPr>
          <w:rFonts w:hint="eastAsia"/>
        </w:rPr>
        <w:br/>
      </w:r>
      <w:r>
        <w:rPr>
          <w:rFonts w:hint="eastAsia"/>
        </w:rPr>
        <w:t>　　　　一、高压电容技术创新与管理优化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高压电容品牌战略思考</w:t>
      </w:r>
      <w:r>
        <w:rPr>
          <w:rFonts w:hint="eastAsia"/>
        </w:rPr>
        <w:br/>
      </w:r>
      <w:r>
        <w:rPr>
          <w:rFonts w:hint="eastAsia"/>
        </w:rPr>
        <w:t>　　　　一、高压电容品牌建设与维护</w:t>
      </w:r>
      <w:r>
        <w:rPr>
          <w:rFonts w:hint="eastAsia"/>
        </w:rPr>
        <w:br/>
      </w:r>
      <w:r>
        <w:rPr>
          <w:rFonts w:hint="eastAsia"/>
        </w:rPr>
        <w:t>　　　　二、高压电容品牌影响力与市场竞争力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中国高压电容行业风险与对策</w:t>
      </w:r>
      <w:r>
        <w:rPr>
          <w:rFonts w:hint="eastAsia"/>
        </w:rPr>
        <w:br/>
      </w:r>
      <w:r>
        <w:rPr>
          <w:rFonts w:hint="eastAsia"/>
        </w:rPr>
        <w:t>　　第一节 高压电容行业SWOT分析</w:t>
      </w:r>
      <w:r>
        <w:rPr>
          <w:rFonts w:hint="eastAsia"/>
        </w:rPr>
        <w:br/>
      </w:r>
      <w:r>
        <w:rPr>
          <w:rFonts w:hint="eastAsia"/>
        </w:rPr>
        <w:t>　　　　一、高压电容行业优势分析</w:t>
      </w:r>
      <w:r>
        <w:rPr>
          <w:rFonts w:hint="eastAsia"/>
        </w:rPr>
        <w:br/>
      </w:r>
      <w:r>
        <w:rPr>
          <w:rFonts w:hint="eastAsia"/>
        </w:rPr>
        <w:t>　　　　二、高压电容行业劣势分析</w:t>
      </w:r>
      <w:r>
        <w:rPr>
          <w:rFonts w:hint="eastAsia"/>
        </w:rPr>
        <w:br/>
      </w:r>
      <w:r>
        <w:rPr>
          <w:rFonts w:hint="eastAsia"/>
        </w:rPr>
        <w:t>　　　　三、高压电容市场机会探索</w:t>
      </w:r>
      <w:r>
        <w:rPr>
          <w:rFonts w:hint="eastAsia"/>
        </w:rPr>
        <w:br/>
      </w:r>
      <w:r>
        <w:rPr>
          <w:rFonts w:hint="eastAsia"/>
        </w:rPr>
        <w:t>　　　　四、高压电容市场威胁评估</w:t>
      </w:r>
      <w:r>
        <w:rPr>
          <w:rFonts w:hint="eastAsia"/>
        </w:rPr>
        <w:br/>
      </w:r>
      <w:r>
        <w:rPr>
          <w:rFonts w:hint="eastAsia"/>
        </w:rPr>
        <w:t>　　第二节 高压电容行业风险及对策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2024-2030年中国高压电容行业前景与发展趋势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高压电容行业发展环境分析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2024-2030年高压电容行业发展趋势与方向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一、高压电容行业发展方向预测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二、高压电容发展趋势分析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2024-2030年高压电容行业发展潜力与机遇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一、高压电容市场发展潜力评估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二、高压电容新兴市场与机遇探索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高压电容行业研究结论与建议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中:智:林:高压电容行业发展建议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高压电容行业历程</w:t>
      </w:r>
      <w:r>
        <w:rPr>
          <w:rFonts w:hint="eastAsia"/>
        </w:rPr>
        <w:br/>
      </w:r>
      <w:r>
        <w:rPr>
          <w:rFonts w:hint="eastAsia"/>
        </w:rPr>
        <w:t>　　图表 高压电容行业生命周期</w:t>
      </w:r>
      <w:r>
        <w:rPr>
          <w:rFonts w:hint="eastAsia"/>
        </w:rPr>
        <w:br/>
      </w:r>
      <w:r>
        <w:rPr>
          <w:rFonts w:hint="eastAsia"/>
        </w:rPr>
        <w:t>　　图表 高压电容行业产业链分析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2019-2024年高压电容行业市场容量分析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2019-2024年中国高压电容市场需求量及增速统计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2024年中国高压电容行业需求领域分布格局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2019-2024年中国高压电容出口数量分析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2019-2024年中国高压电容出口金额分析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2024年中国高压电容进口国家及地区分析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2024年中国高压电容出口国家及地区分析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2024-2030年中国高压电容行业产量预测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2024-2030年中国高压电容市场前景分析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2024-2030年中国高压电容行业发展趋势预测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b1f4f31c847c0" w:history="1">
        <w:r>
          <w:rPr>
            <w:rStyle w:val="Hyperlink"/>
          </w:rPr>
          <w:t>2024-2030年中国高压电容市场研究与行业前景分析报告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6b1f4f31c847c0" w:history="1">
        <w:r>
          <w:rPr>
            <w:rStyle w:val="Hyperlink"/>
          </w:rPr>
          <w:t>https://www.20087.com/5/29/GaoYaDianRongDeQianJing.html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4650066074a4a" w:history="1">
      <w:r>
        <w:rPr>
          <w:rStyle w:val="Hyperlink"/>
        </w:rPr>
        <w:t>2024-2030年中国高压电容市场研究与行业前景分析报告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aoYaDianRongDeQianJing.html" TargetMode="External" Id="R496b1f4f31c8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aoYaDianRongDeQianJing.html" TargetMode="External" Id="R042465006607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2024-10-19T03:16:49Z</dcterms:created>
  <dcterms:modified xsi:type="dcterms:W3CDTF">2024-10-19T04:16:49Z</dcterms:modified>
  <dc:subject>2024-2030年中国高压电容市场研究与行业前景分析报告</dc:subject>
  <dc:title>2024-2030年中国高压电容市场研究与行业前景分析报告</dc:title>
  <cp:keywords>2024-2030年中国高压电容市场研究与行业前景分析报告</cp:keywords>
  <dc:description>2024-2030年中国高压电容市场研究与行业前景分析报告</dc:description>
</cp:coreProperties>
</file>