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20050885f4ad1" w:history="1">
              <w:r>
                <w:rPr>
                  <w:rStyle w:val="Hyperlink"/>
                </w:rPr>
                <w:t>2025-2031年全球与中国CVD镀膜机行业市场调研及行业前景分析报告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20050885f4ad1" w:history="1">
              <w:r>
                <w:rPr>
                  <w:rStyle w:val="Hyperlink"/>
                </w:rPr>
                <w:t>2025-2031年全球与中国CVD镀膜机行业市场调研及行业前景分析报告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20050885f4ad1" w:history="1">
                <w:r>
                  <w:rPr>
                    <w:rStyle w:val="Hyperlink"/>
                  </w:rPr>
                  <w:t>https://www.20087.com/5/09/CVDDuMoJiFaZhanXianZhuangQianJing.html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镀膜机是利用化学气相沉积技术进行表面处理的设备，广泛应用于半导体、光学、医疗器械等行业。近年来，随着微电子技术的发展，CVD镀膜机的需求量持续增长。目前，CVD镀膜机不仅在镀膜均匀性和膜层质量方面有所提升，还在设备的稳定性和生产效率方面实现了突破。</w:t>
      </w:r>
      <w:r>
        <w:rPr>
          <w:rFonts w:hint="eastAsia"/>
        </w:rPr>
        <w:br/>
      </w:r>
      <w:r>
        <w:rPr>
          <w:rFonts w:hint="eastAsia"/>
        </w:rPr>
        <w:t>　　未来，CVD镀膜机将更加注重技术创新和应用领域的拓展。随着新材料的开发，CVD镀膜机将能够提供更加多样化的镀膜材料，满足不同行业的需求。同时，为了提高生产效率和降低成本，CVD镀膜机将集成更多的自动化和智能化功能，如在线监测和控制。此外，随着对环保要求的提高，CVD镀膜机的环保设计和工艺改进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20050885f4ad1" w:history="1">
        <w:r>
          <w:rPr>
            <w:rStyle w:val="Hyperlink"/>
          </w:rPr>
          <w:t>2025-2031年全球与中国CVD镀膜机行业市场调研及行业前景分析报告</w:t>
        </w:r>
      </w:hyperlink>
      <w:r>
        <w:rPr>
          <w:rFonts w:hint="eastAsia"/>
        </w:rPr>
        <w:t>》系统分析了CVD镀膜机行业的市场规模、供需动态及竞争格局，重点评估了主要CVD镀膜机企业的经营表现，并对CVD镀膜机行业未来发展趋势进行了科学预测。报告结合CVD镀膜机技术现状与SWOT分析，揭示了市场机遇与潜在风险。市场调研网发布的《</w:t>
      </w:r>
      <w:hyperlink r:id="R36220050885f4ad1" w:history="1">
        <w:r>
          <w:rPr>
            <w:rStyle w:val="Hyperlink"/>
          </w:rPr>
          <w:t>2025-2031年全球与中国CVD镀膜机行业市场调研及行业前景分析报告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中国CVD镀膜机概述</w:t>
      </w:r>
      <w:r>
        <w:rPr>
          <w:rFonts w:hint="eastAsia"/>
        </w:rPr>
        <w:br/>
      </w:r>
      <w:r>
        <w:rPr>
          <w:rFonts w:hint="eastAsia"/>
        </w:rPr>
        <w:t>　　第一节 CVD镀膜机行业定义</w:t>
      </w:r>
      <w:r>
        <w:rPr>
          <w:rFonts w:hint="eastAsia"/>
        </w:rPr>
        <w:br/>
      </w:r>
      <w:r>
        <w:rPr>
          <w:rFonts w:hint="eastAsia"/>
        </w:rPr>
        <w:t>　　第二节 CVD镀膜机行业发展特性</w:t>
      </w:r>
      <w:r>
        <w:rPr>
          <w:rFonts w:hint="eastAsia"/>
        </w:rPr>
        <w:br/>
      </w:r>
      <w:r>
        <w:rPr>
          <w:rFonts w:hint="eastAsia"/>
        </w:rPr>
        <w:t>　　第三节 CVD镀膜机产业链分析</w:t>
      </w:r>
      <w:r>
        <w:rPr>
          <w:rFonts w:hint="eastAsia"/>
        </w:rPr>
        <w:br/>
      </w:r>
      <w:r>
        <w:rPr>
          <w:rFonts w:hint="eastAsia"/>
        </w:rPr>
        <w:t>　　第四节 CVD镀膜机行业生命周期分析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2024-2025年国外CVD镀膜机市场发展概况</w:t>
      </w:r>
      <w:r>
        <w:rPr>
          <w:rFonts w:hint="eastAsia"/>
        </w:rPr>
        <w:br/>
      </w:r>
      <w:r>
        <w:rPr>
          <w:rFonts w:hint="eastAsia"/>
        </w:rPr>
        <w:t>　　第一节 全球CVD镀膜机市场发展分析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北美地区主要国家CVD镀膜机市场概况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欧盟地区主要国家CVD镀膜机市场概况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亚洲地区主要国家CVD镀膜机市场概况</w:t>
      </w:r>
      <w:r>
        <w:rPr>
          <w:rFonts w:hint="eastAsia"/>
        </w:rPr>
        <w:br/>
      </w:r>
      <w:r>
        <w:rPr>
          <w:rFonts w:hint="eastAsia"/>
        </w:rPr>
        <w:t>　　第五节 全球CVD镀膜机市场发展预测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2024-2025年中国CVD镀膜机发展环境分析</w:t>
      </w:r>
      <w:r>
        <w:rPr>
          <w:rFonts w:hint="eastAsia"/>
        </w:rPr>
        <w:br/>
      </w:r>
      <w:r>
        <w:rPr>
          <w:rFonts w:hint="eastAsia"/>
        </w:rPr>
        <w:t>　　第一节 CVD镀膜机行业经济环境分析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CVD镀膜机行业相关政策、标准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CVD镀膜机行业相关发展规划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2024-2025年CVD镀膜机行业技术发展现状及趋势分析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CVD镀膜机行业技术发展现状分析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国内外CVD镀膜机行业技术差异与原因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CVD镀膜机行业技术发展方向、趋势预测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提升CVD镀膜机行业技术能力策略建议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2024-2025年CVD镀膜机市场特性分析</w:t>
      </w:r>
      <w:r>
        <w:rPr>
          <w:rFonts w:hint="eastAsia"/>
        </w:rPr>
        <w:br/>
      </w:r>
      <w:r>
        <w:rPr>
          <w:rFonts w:hint="eastAsia"/>
        </w:rPr>
        <w:t>　　第一节 CVD镀膜机行业集中度分析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2024-2025年CVD镀膜机行业SWOT分析</w:t>
      </w:r>
      <w:r>
        <w:rPr>
          <w:rFonts w:hint="eastAsia"/>
        </w:rPr>
        <w:br/>
      </w:r>
      <w:r>
        <w:rPr>
          <w:rFonts w:hint="eastAsia"/>
        </w:rPr>
        <w:t>　　　　一、CVD镀膜机行业优势</w:t>
      </w:r>
      <w:r>
        <w:rPr>
          <w:rFonts w:hint="eastAsia"/>
        </w:rPr>
        <w:br/>
      </w:r>
      <w:r>
        <w:rPr>
          <w:rFonts w:hint="eastAsia"/>
        </w:rPr>
        <w:t>　　　　二、CVD镀膜机行业劣势</w:t>
      </w:r>
      <w:r>
        <w:rPr>
          <w:rFonts w:hint="eastAsia"/>
        </w:rPr>
        <w:br/>
      </w:r>
      <w:r>
        <w:rPr>
          <w:rFonts w:hint="eastAsia"/>
        </w:rPr>
        <w:t>　　　　三、CVD镀膜机行业机会</w:t>
      </w:r>
      <w:r>
        <w:rPr>
          <w:rFonts w:hint="eastAsia"/>
        </w:rPr>
        <w:br/>
      </w:r>
      <w:r>
        <w:rPr>
          <w:rFonts w:hint="eastAsia"/>
        </w:rPr>
        <w:t>　　　　四、CVD镀膜机行业风险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中国CVD镀膜机发展现状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2024-2025年中国CVD镀膜机市场现状分析</w:t>
      </w:r>
      <w:r>
        <w:rPr>
          <w:rFonts w:hint="eastAsia"/>
        </w:rPr>
        <w:br/>
      </w:r>
      <w:r>
        <w:rPr>
          <w:rFonts w:hint="eastAsia"/>
        </w:rPr>
        <w:t>　　第二节 中国CVD镀膜机行业产量情况分析及预测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一、CVD镀膜机总体产能规模</w:t>
      </w:r>
      <w:r>
        <w:rPr>
          <w:rFonts w:hint="eastAsia"/>
        </w:rPr>
        <w:br/>
      </w:r>
      <w:r>
        <w:rPr>
          <w:rFonts w:hint="eastAsia"/>
        </w:rPr>
        <w:t>　　　　二、CVD镀膜机生产区域分布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三、2019-2024年中国CVD镀膜机产量统计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三、2025-2031年中国CVD镀膜机产量预测</w:t>
      </w:r>
      <w:r>
        <w:rPr>
          <w:rFonts w:hint="eastAsia"/>
        </w:rPr>
        <w:br/>
      </w:r>
      <w:r>
        <w:rPr>
          <w:rFonts w:hint="eastAsia"/>
        </w:rPr>
        <w:t>　　第三节 中国CVD镀膜机市场需求分析及预测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一、中国CVD镀膜机市场需求特点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二、2019-2024年中国CVD镀膜机市场需求量统计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三、2025-2031年中国CVD镀膜机市场需求量预测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中国CVD镀膜机价格趋势分析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一、2019-2024年中国CVD镀膜机市场价格趋势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二、2025-2031年中国CVD镀膜机市场价格走势预测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2019-2024年CVD镀膜机行业经济运行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2019-2024年中国CVD镀膜机行业盈利能力分析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2019-2024年中国CVD镀膜机行业发展能力分析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2019-2024年CVD镀膜机行业偿债能力分析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2019-2024年CVD镀膜机制造企业数量分析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中国CVD镀膜机行业重点地区发展分析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**地区CVD镀膜机市场发展分析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**地区CVD镀膜机市场发展分析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**地区CVD镀膜机市场发展分析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**地区CVD镀膜机市场发展分析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**地区CVD镀膜机市场发展分析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2019-2024年中国CVD镀膜机进出口分析</w:t>
      </w:r>
      <w:r>
        <w:rPr>
          <w:rFonts w:hint="eastAsia"/>
        </w:rPr>
        <w:br/>
      </w:r>
      <w:r>
        <w:rPr>
          <w:rFonts w:hint="eastAsia"/>
        </w:rPr>
        <w:t>　　第一节 CVD镀膜机进口情况分析</w:t>
      </w:r>
      <w:r>
        <w:rPr>
          <w:rFonts w:hint="eastAsia"/>
        </w:rPr>
        <w:br/>
      </w:r>
      <w:r>
        <w:rPr>
          <w:rFonts w:hint="eastAsia"/>
        </w:rPr>
        <w:t>　　第二节 CVD镀膜机出口情况分析</w:t>
      </w:r>
      <w:r>
        <w:rPr>
          <w:rFonts w:hint="eastAsia"/>
        </w:rPr>
        <w:br/>
      </w:r>
      <w:r>
        <w:rPr>
          <w:rFonts w:hint="eastAsia"/>
        </w:rPr>
        <w:t>　　第三节 影响CVD镀膜机进出口因素分析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主要CVD镀膜机生产企业及竞争格局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CVD镀膜机行业投资战略研究</w:t>
      </w:r>
      <w:r>
        <w:rPr>
          <w:rFonts w:hint="eastAsia"/>
        </w:rPr>
        <w:br/>
      </w:r>
      <w:r>
        <w:rPr>
          <w:rFonts w:hint="eastAsia"/>
        </w:rPr>
        <w:t>　　第一节 CVD镀膜机行业发展战略研究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对我国CVD镀膜机品牌的战略思考</w:t>
      </w:r>
      <w:r>
        <w:rPr>
          <w:rFonts w:hint="eastAsia"/>
        </w:rPr>
        <w:br/>
      </w:r>
      <w:r>
        <w:rPr>
          <w:rFonts w:hint="eastAsia"/>
        </w:rPr>
        <w:t>　　　　一、CVD镀膜机品牌的重要性</w:t>
      </w:r>
      <w:r>
        <w:rPr>
          <w:rFonts w:hint="eastAsia"/>
        </w:rPr>
        <w:br/>
      </w:r>
      <w:r>
        <w:rPr>
          <w:rFonts w:hint="eastAsia"/>
        </w:rPr>
        <w:t>　　　　二、CVD镀膜机实施品牌战略的意义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三、CVD镀膜机企业品牌的现状分析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四、我国CVD镀膜机企业的品牌战略</w:t>
      </w:r>
      <w:r>
        <w:rPr>
          <w:rFonts w:hint="eastAsia"/>
        </w:rPr>
        <w:br/>
      </w:r>
      <w:r>
        <w:rPr>
          <w:rFonts w:hint="eastAsia"/>
        </w:rPr>
        <w:t>　　　　五、CVD镀膜机品牌战略管理的策略</w:t>
      </w:r>
      <w:r>
        <w:rPr>
          <w:rFonts w:hint="eastAsia"/>
        </w:rPr>
        <w:br/>
      </w:r>
      <w:r>
        <w:rPr>
          <w:rFonts w:hint="eastAsia"/>
        </w:rPr>
        <w:t>　　第三节 CVD镀膜机经营策略分析</w:t>
      </w:r>
      <w:r>
        <w:rPr>
          <w:rFonts w:hint="eastAsia"/>
        </w:rPr>
        <w:br/>
      </w:r>
      <w:r>
        <w:rPr>
          <w:rFonts w:hint="eastAsia"/>
        </w:rPr>
        <w:t>　　　　一、CVD镀膜机市场细分策略</w:t>
      </w:r>
      <w:r>
        <w:rPr>
          <w:rFonts w:hint="eastAsia"/>
        </w:rPr>
        <w:br/>
      </w:r>
      <w:r>
        <w:rPr>
          <w:rFonts w:hint="eastAsia"/>
        </w:rPr>
        <w:t>　　　　二、CVD镀膜机市场创新策略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四、CVD镀膜机新产品差异化战略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2025-2031年中国CVD镀膜机发展趋势预测及投资风险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2025-2025年CVD镀膜机市场前景分析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2025-2031年CVD镀膜机行业发展趋势预测</w:t>
      </w:r>
      <w:r>
        <w:rPr>
          <w:rFonts w:hint="eastAsia"/>
        </w:rPr>
        <w:br/>
      </w:r>
      <w:r>
        <w:rPr>
          <w:rFonts w:hint="eastAsia"/>
        </w:rPr>
        <w:t>　　第三节 CVD镀膜机行业投资风险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CVD镀膜机投资建议</w:t>
      </w:r>
      <w:r>
        <w:rPr>
          <w:rFonts w:hint="eastAsia"/>
        </w:rPr>
        <w:br/>
      </w:r>
      <w:r>
        <w:rPr>
          <w:rFonts w:hint="eastAsia"/>
        </w:rPr>
        <w:t>　　第一节 CVD镀膜机行业投资环境分析</w:t>
      </w:r>
      <w:r>
        <w:rPr>
          <w:rFonts w:hint="eastAsia"/>
        </w:rPr>
        <w:br/>
      </w:r>
      <w:r>
        <w:rPr>
          <w:rFonts w:hint="eastAsia"/>
        </w:rPr>
        <w:t>　　第二节 CVD镀膜机行业投资进入壁垒分析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2019-2024年中国CVD镀膜机市场规模及增长情况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2019-2024年中国CVD镀膜机行业产能及增长趋势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2025-2031年中国CVD镀膜机行业产能预测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2019-2024年中国CVD镀膜机行业产量及增长趋势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2025-2031年中国CVD镀膜机行业产量预测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2019-2024年中国CVD镀膜机行业市场需求及增长情况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2025-2031年中国CVD镀膜机行业市场需求预测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2019-2024年中国CVD镀膜机行业利润及增长情况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**地区CVD镀膜机市场规模及增长情况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**地区CVD镀膜机市场规模及增长情况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**地区CVD镀膜机行业市场需求情况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2019-2024年中国CVD镀膜机行业进口量及增速统计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2019-2024年中国CVD镀膜机行业出口量及增速统计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CVD镀膜机重点企业经营情况分析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2025年CVD镀膜机行业壁垒</w:t>
      </w:r>
      <w:r>
        <w:rPr>
          <w:rFonts w:hint="eastAsia"/>
        </w:rPr>
        <w:br/>
      </w:r>
      <w:r>
        <w:rPr>
          <w:rFonts w:hint="eastAsia"/>
        </w:rPr>
        <w:t>　　图表 2025年CVD镀膜机市场前景分析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2025-2031年中国CVD镀膜机市场需求预测</w:t>
      </w:r>
      <w:r>
        <w:rPr>
          <w:rFonts w:hint="eastAsia"/>
        </w:rPr>
        <w:br/>
      </w:r>
      <w:r>
        <w:rPr>
          <w:rFonts w:hint="eastAsia"/>
        </w:rPr>
        <w:t>　　图表 2025年CVD镀膜机发展趋势预测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20050885f4ad1" w:history="1">
        <w:r>
          <w:rPr>
            <w:rStyle w:val="Hyperlink"/>
          </w:rPr>
          <w:t>2025-2031年全球与中国CVD镀膜机行业市场调研及行业前景分析报告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20050885f4ad1" w:history="1">
        <w:r>
          <w:rPr>
            <w:rStyle w:val="Hyperlink"/>
          </w:rPr>
          <w:t>https://www.20087.com/5/09/CVDDuMoJiFaZhanXianZhuangQianJing.html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热点：evatec镀膜设备、CVD镀膜机多少钱、新科隆镀膜机、cvd镀膜的工作原理、DLC镀膜、镀膜机veco、CVD镀膜是纳米晶吗、hcvac镀膜机、ald镀膜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11d1792004a60" w:history="1">
      <w:r>
        <w:rPr>
          <w:rStyle w:val="Hyperlink"/>
        </w:rPr>
        <w:t>2025-2031年全球与中国CVD镀膜机行业市场调研及行业前景分析报告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VDDuMoJiFaZhanXianZhuangQianJing.html" TargetMode="External" Id="R36220050885f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VDDuMoJiFaZhanXianZhuangQianJing.html" TargetMode="External" Id="R84111d179200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2024-12-08T03:00:00Z</dcterms:created>
  <dcterms:modified xsi:type="dcterms:W3CDTF">2024-12-08T04:00:00Z</dcterms:modified>
  <dc:subject>2025-2031年全球与中国CVD镀膜机行业市场调研及行业前景分析报告</dc:subject>
  <dc:title>2025-2031年全球与中国CVD镀膜机行业市场调研及行业前景分析报告</dc:title>
  <cp:keywords>2025-2031年全球与中国CVD镀膜机行业市场调研及行业前景分析报告</cp:keywords>
  <dc:description>2025-2031年全球与中国CVD镀膜机行业市场调研及行业前景分析报告</dc:description>
</cp:coreProperties>
</file>