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aae420d524e1c" w:history="1">
              <w:r>
                <w:rPr>
                  <w:rStyle w:val="Hyperlink"/>
                </w:rPr>
                <w:t>2025-2031年中国SSD主控芯片市场现状调研与趋势预测报告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aae420d524e1c" w:history="1">
              <w:r>
                <w:rPr>
                  <w:rStyle w:val="Hyperlink"/>
                </w:rPr>
                <w:t>2025-2031年中国SSD主控芯片市场现状调研与趋势预测报告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aae420d524e1c" w:history="1">
                <w:r>
                  <w:rPr>
                    <w:rStyle w:val="Hyperlink"/>
                  </w:rPr>
                  <w:t>https://www.20087.com/5/69/SSDZhuKongXinPianDeQianJingQuShi.html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SD主控芯片是固态硬盘的核心组件，负责数据的存储管理和读写操作，直接影响着SSD的性能和稳定性。目前，SSD主控芯片集成了高级错误校验、数据加密、磨损平衡等多种功能，以适应快速的数据传输速率和高容量存储需求。随着NAND闪存技术的迭代，如从TLC向QLC的过渡，主控芯片的设计不断优化，以支持更高效的数据处理和延长产品寿命。</w:t>
      </w:r>
      <w:r>
        <w:rPr>
          <w:rFonts w:hint="eastAsia"/>
        </w:rPr>
        <w:br/>
      </w:r>
      <w:r>
        <w:rPr>
          <w:rFonts w:hint="eastAsia"/>
        </w:rPr>
        <w:t>　　未来SSD主控芯片的发展将紧密跟随存储技术的革新，重点在于提升数据处理速度、降低功耗及增强兼容性。AI算法的融入将优化存储资源管理，实现智能温控和功耗调节。同时，支持PCIe 5.0乃至更高标准接口的主控芯片将逐渐成为主流，以满足数据中心和高性能计算领域对极致传输速度的需求。此外，随着量子计算和DNA存储等前沿科技的探索，主控芯片的设计将面临更多挑战与机遇。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aae420d524e1c" w:history="1">
        <w:r>
          <w:rPr>
            <w:rStyle w:val="Hyperlink"/>
          </w:rPr>
          <w:t>2025-2031年中国SSD主控芯片市场现状调研与趋势预测报告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SSD主控芯片行业的发展现状、市场规模、供需动态及进出口情况。报告详细解读了SSD主控芯片产业链上下游、重点区域市场、竞争格局及领先企业的表现，同时评估了SSD主控芯片行业风险与投资机会。通过对SSD主控芯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SSD主控芯片行业界定</w:t>
      </w:r>
      <w:r>
        <w:rPr>
          <w:rFonts w:hint="eastAsia"/>
        </w:rPr>
        <w:br/>
      </w:r>
      <w:r>
        <w:rPr>
          <w:rFonts w:hint="eastAsia"/>
        </w:rPr>
        <w:t>　　第一节 SSD主控芯片行业定义</w:t>
      </w:r>
      <w:r>
        <w:rPr>
          <w:rFonts w:hint="eastAsia"/>
        </w:rPr>
        <w:br/>
      </w:r>
      <w:r>
        <w:rPr>
          <w:rFonts w:hint="eastAsia"/>
        </w:rPr>
        <w:t>　　第二节 SSD主控芯片行业特点分析</w:t>
      </w:r>
      <w:r>
        <w:rPr>
          <w:rFonts w:hint="eastAsia"/>
        </w:rPr>
        <w:br/>
      </w:r>
      <w:r>
        <w:rPr>
          <w:rFonts w:hint="eastAsia"/>
        </w:rPr>
        <w:t>　　第三节 SSD主控芯片行业发展历程</w:t>
      </w:r>
      <w:r>
        <w:rPr>
          <w:rFonts w:hint="eastAsia"/>
        </w:rPr>
        <w:br/>
      </w:r>
      <w:r>
        <w:rPr>
          <w:rFonts w:hint="eastAsia"/>
        </w:rPr>
        <w:t>　　第四节 SSD主控芯片产业链分析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2024-2025年国外SSD主控芯片行业发展态势分析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国外SSD主控芯片行业总体情况</w:t>
      </w:r>
      <w:r>
        <w:rPr>
          <w:rFonts w:hint="eastAsia"/>
        </w:rPr>
        <w:br/>
      </w:r>
      <w:r>
        <w:rPr>
          <w:rFonts w:hint="eastAsia"/>
        </w:rPr>
        <w:t>　　第二节 SSD主控芯片行业重点国家、地区市场分析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国外SSD主控芯片行业发展前景预测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2024-2025年中国SSD主控芯片行业发展环境分析</w:t>
      </w:r>
      <w:r>
        <w:rPr>
          <w:rFonts w:hint="eastAsia"/>
        </w:rPr>
        <w:br/>
      </w:r>
      <w:r>
        <w:rPr>
          <w:rFonts w:hint="eastAsia"/>
        </w:rPr>
        <w:t>　　第一节 SSD主控芯片行业经济环境分析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SSD主控芯片行业政策环境分析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一、SSD主控芯片行业相关政策</w:t>
      </w:r>
      <w:r>
        <w:rPr>
          <w:rFonts w:hint="eastAsia"/>
        </w:rPr>
        <w:br/>
      </w:r>
      <w:r>
        <w:rPr>
          <w:rFonts w:hint="eastAsia"/>
        </w:rPr>
        <w:t>　　　　二、SSD主控芯片行业相关标准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2024-2025年SSD主控芯片行业技术发展现状及趋势分析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SSD主控芯片行业技术发展现状分析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国内外SSD主控芯片行业技术差异与原因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SSD主控芯片行业技术发展方向、趋势预测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提升SSD主控芯片行业技术能力策略建议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中国SSD主控芯片行业市场供需状况分析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中国SSD主控芯片行业市场规模情况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中国SSD主控芯片行业市场需求状况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一、2019-2024年SSD主控芯片行业市场需求情况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二、SSD主控芯片行业市场需求特点分析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三、2025-2031年SSD主控芯片行业市场需求预测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中国SSD主控芯片行业产量情况分析与预测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一、2019-2024年SSD主控芯片行业产量统计分析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二、2025年SSD主控芯片行业产量特点分析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三、2025-2031年SSD主控芯片行业产量预测分析</w:t>
      </w:r>
      <w:r>
        <w:rPr>
          <w:rFonts w:hint="eastAsia"/>
        </w:rPr>
        <w:br/>
      </w:r>
      <w:r>
        <w:rPr>
          <w:rFonts w:hint="eastAsia"/>
        </w:rPr>
        <w:t>　　第四节 SSD主控芯片行业市场供需平衡状况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中国SSD主控芯片行业进出口情况分析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SSD主控芯片行业出口情况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一、2019-2024年SSD主控芯片行业出口情况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三、2025-2031年SSD主控芯片行业出口情况预测</w:t>
      </w:r>
      <w:r>
        <w:rPr>
          <w:rFonts w:hint="eastAsia"/>
        </w:rPr>
        <w:br/>
      </w:r>
      <w:r>
        <w:rPr>
          <w:rFonts w:hint="eastAsia"/>
        </w:rPr>
        <w:t>　　第二节 SSD主控芯片行业进口情况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一、2019-2024年SSD主控芯片行业进口情况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三、2025-2031年SSD主控芯片行业进口情况预测</w:t>
      </w:r>
      <w:r>
        <w:rPr>
          <w:rFonts w:hint="eastAsia"/>
        </w:rPr>
        <w:br/>
      </w:r>
      <w:r>
        <w:rPr>
          <w:rFonts w:hint="eastAsia"/>
        </w:rPr>
        <w:t>　　第三节 SSD主控芯片行业进出口面临的挑战及对策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中国SSD主控芯片行业产品价格监测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一、SSD主控芯片市场价格特征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二、当前SSD主控芯片市场价格评述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三、影响SSD主控芯片市场价格因素分析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四、未来SSD主控芯片市场价格走势预测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中国SSD主控芯片行业重点区域市场分析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SSD主控芯片行业区域市场分布情况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2024-2025年SSD主控芯片行业细分市场调研分析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SSD主控芯片细分产品（一）市场调研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SSD主控芯片细分产品（二）市场调研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SSD主控芯片行业上、下游市场分析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SSD主控芯片行业上游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SSD主控芯片行业下游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SSD主控芯片行业重点企业发展调研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SSD主控芯片重点企业（一）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SSD主控芯片重点企业（二）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SSD主控芯片重点企业（三）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SSD主控芯片重点企业（四）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SSD主控芯片重点企业（五）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SSD主控芯片重点企业（六）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SSD主控芯片行业风险及对策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2025-2031年SSD主控芯片行业发展环境分析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2025-2031年SSD主控芯片行业投资特性分析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一、SSD主控芯片行业进入壁垒</w:t>
      </w:r>
      <w:r>
        <w:rPr>
          <w:rFonts w:hint="eastAsia"/>
        </w:rPr>
        <w:br/>
      </w:r>
      <w:r>
        <w:rPr>
          <w:rFonts w:hint="eastAsia"/>
        </w:rPr>
        <w:t>　　　　二、SSD主控芯片行业盈利模式</w:t>
      </w:r>
      <w:r>
        <w:rPr>
          <w:rFonts w:hint="eastAsia"/>
        </w:rPr>
        <w:br/>
      </w:r>
      <w:r>
        <w:rPr>
          <w:rFonts w:hint="eastAsia"/>
        </w:rPr>
        <w:t>　　　　三、SSD主控芯片行业盈利因素</w:t>
      </w:r>
      <w:r>
        <w:rPr>
          <w:rFonts w:hint="eastAsia"/>
        </w:rPr>
        <w:br/>
      </w:r>
      <w:r>
        <w:rPr>
          <w:rFonts w:hint="eastAsia"/>
        </w:rPr>
        <w:t>　　第三节 SSD主控芯片行业“波特五力模型”分析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2025-2031年SSD主控芯片行业风险及对策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SSD主控芯片企业竞争策略分析</w:t>
      </w:r>
      <w:r>
        <w:rPr>
          <w:rFonts w:hint="eastAsia"/>
        </w:rPr>
        <w:br/>
      </w:r>
      <w:r>
        <w:rPr>
          <w:rFonts w:hint="eastAsia"/>
        </w:rPr>
        <w:t>　　第一节 SSD主控芯片市场竞争策略分析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一、2025-2031年中国SSD主控芯片市场增长潜力分析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二、2025-2031年中国SSD主控芯片主要潜力品种分析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三、现有SSD主控芯片产品竞争策略分析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四、潜力SSD主控芯片品种竞争策略选择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2025-2031年中国SSD主控芯片企业竞争策略分析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一、2025-2031年我国SSD主控芯片市场竞争趋势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二、2025-2031年SSD主控芯片行业竞争格局展望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三、2025-2031年SSD主控芯片行业竞争策略分析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四、2025-2031年SSD主控芯片企业竞争策略分析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2025-2031年中国SSD主控芯片行业发展趋势分析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一、2025-2031年SSD主控芯片技术发展趋势分析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二、2025-2031年SSD主控芯片产品发展趋势分析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三、2025-2031年SSD主控芯片行业竞争格局展望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2025-2031年中国SSD主控芯片市场趋势分析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一、2025-2031年SSD主控芯片发展趋势预测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二、2025-2025年SSD主控芯片市场前景分析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三、2025-2031年SSD主控芯片产业政策趋向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2025-2031年SSD主控芯片行业投资价值评估分析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SSD主控芯片行业发展建议分析</w:t>
      </w:r>
      <w:r>
        <w:rPr>
          <w:rFonts w:hint="eastAsia"/>
        </w:rPr>
        <w:br/>
      </w:r>
      <w:r>
        <w:rPr>
          <w:rFonts w:hint="eastAsia"/>
        </w:rPr>
        <w:t>　　第一节 SSD主控芯片行业研究结论及建议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SSD主控芯片细分行业研究结论及建议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中:智:林:：SSD主控芯片行业竞争策略总结及建议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2019-2024年中国SSD主控芯片市场规模及增长情况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2019-2024年中国SSD主控芯片行业产量及增长趋势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2025-2031年中国SSD主控芯片行业产量预测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2019-2024年中国SSD主控芯片行业市场需求及增长情况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2025-2031年中国SSD主控芯片行业市场需求预测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2019-2024年中国SSD主控芯片行业利润及增长情况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**地区SSD主控芯片市场规模及增长情况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**地区SSD主控芯片行业市场需求情况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**地区SSD主控芯片市场规模及增长情况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**地区SSD主控芯片行业市场需求情况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2019-2024年中国SSD主控芯片行业进口量及增速统计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2019-2024年中国SSD主控芯片行业出口量及增速统计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SSD主控芯片重点企业经营情况分析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2025年SSD主控芯片市场前景分析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2025-2031年中国SSD主控芯片市场需求预测</w:t>
      </w:r>
      <w:r>
        <w:rPr>
          <w:rFonts w:hint="eastAsia"/>
        </w:rPr>
        <w:br/>
      </w:r>
      <w:r>
        <w:rPr>
          <w:rFonts w:hint="eastAsia"/>
        </w:rPr>
        <w:t>　　图表 2025年SSD主控芯片发展趋势预测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aae420d524e1c" w:history="1">
        <w:r>
          <w:rPr>
            <w:rStyle w:val="Hyperlink"/>
          </w:rPr>
          <w:t>2025-2031年中国SSD主控芯片市场现状调研与趋势预测报告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aae420d524e1c" w:history="1">
        <w:r>
          <w:rPr>
            <w:rStyle w:val="Hyperlink"/>
          </w:rPr>
          <w:t>https://www.20087.com/5/69/SSDZhuKongXinPianDeQianJingQuShi.html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热点：SSD主控芯片厂商、SSD主控芯片是什么、SSD主控芯片哪种好、SSD主控芯片公司、SSD主控芯片龙头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02938beab4ecb" w:history="1">
      <w:r>
        <w:rPr>
          <w:rStyle w:val="Hyperlink"/>
        </w:rPr>
        <w:t>2025-2031年中国SSD主控芯片市场现状调研与趋势预测报告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SDZhuKongXinPianDeQianJingQuShi.html" TargetMode="External" Id="Re11aae420d52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SDZhuKongXinPianDeQianJingQuShi.html" TargetMode="External" Id="Rc2502938beab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2024-09-28T04:27:00Z</dcterms:created>
  <dcterms:modified xsi:type="dcterms:W3CDTF">2024-09-28T05:27:00Z</dcterms:modified>
  <dc:subject>2025-2031年中国SSD主控芯片市场现状调研与趋势预测报告</dc:subject>
  <dc:title>2025-2031年中国SSD主控芯片市场现状调研与趋势预测报告</dc:title>
  <cp:keywords>2025-2031年中国SSD主控芯片市场现状调研与趋势预测报告</cp:keywords>
  <dc:description>2025-2031年中国SSD主控芯片市场现状调研与趋势预测报告</dc:description>
</cp:coreProperties>
</file>