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3916f416848af" w:history="1">
              <w:r>
                <w:rPr>
                  <w:rStyle w:val="Hyperlink"/>
                </w:rPr>
                <w:t>2026-2032年中国全定制电路行业发展调研及市场前景分析报告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3916f416848af" w:history="1">
              <w:r>
                <w:rPr>
                  <w:rStyle w:val="Hyperlink"/>
                </w:rPr>
                <w:t>2026-2032年中国全定制电路行业发展调研及市场前景分析报告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3916f416848af" w:history="1">
                <w:r>
                  <w:rPr>
                    <w:rStyle w:val="Hyperlink"/>
                  </w:rPr>
                  <w:t>https://www.20087.com/8/23/QuanDingZhiDianLuHangYeQianJingBaoGao.html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定制电路设计是集成电路设计的一种高级形式，允许设计者对电路布局进行精确控制，以优化性能、功耗和面积。近年来，随着半导体技术的不断进步和摩尔定律的持续演进，全定制电路设计变得愈发重要，特别是在高性能计算、通信和信号处理领域。目前，设计工具和流程的自动化程度不断提高，使得设计师能够更高效地完成复杂的电路设计，同时保持高性能和低功耗。</w:t>
      </w:r>
      <w:r>
        <w:rPr>
          <w:rFonts w:hint="eastAsia"/>
        </w:rPr>
        <w:br/>
      </w:r>
      <w:r>
        <w:rPr>
          <w:rFonts w:hint="eastAsia"/>
        </w:rPr>
        <w:t>　　未来，全定制电路设计将更加注重异构集成和系统级优化。随着芯片设计复杂度的增加，将不同功能的电路模块集成在同一芯片上，形成异构系统，成为趋势。这不仅要求电路设计本身的高度定制化，还需要系统级的优化，以确保各模块之间的协调工作，实现整体性能的最大化。此外，随着人工智能和机器学习的广泛应用，专门针对AI算法优化的全定制电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3916f416848af" w:history="1">
        <w:r>
          <w:rPr>
            <w:rStyle w:val="Hyperlink"/>
          </w:rPr>
          <w:t>2026-2032年中国全定制电路行业发展调研及市场前景分析报告</w:t>
        </w:r>
      </w:hyperlink>
      <w:r>
        <w:rPr>
          <w:rFonts w:hint="eastAsia"/>
        </w:rPr>
        <w:t>》系统分析了全定制电路行业的市场需求、市场规模及价格动态，全面梳理了全定制电路产业链结构，并对全定制电路细分市场进行了深入探究。报告基于详实数据，科学预测了全定制电路市场前景与发展趋势，重点剖析了品牌竞争格局、市场集中度及重点企业的市场地位。通过SWOT分析，报告识别了行业面临的机遇与风险，并提出了针对性发展策略与建议，为全定制电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全定制电路行业概述</w:t>
      </w:r>
      <w:r>
        <w:rPr>
          <w:rFonts w:hint="eastAsia"/>
        </w:rPr>
        <w:br/>
      </w:r>
      <w:r>
        <w:rPr>
          <w:rFonts w:hint="eastAsia"/>
        </w:rPr>
        <w:t>　　第一节 全定制电路行业界定</w:t>
      </w:r>
      <w:r>
        <w:rPr>
          <w:rFonts w:hint="eastAsia"/>
        </w:rPr>
        <w:br/>
      </w:r>
      <w:r>
        <w:rPr>
          <w:rFonts w:hint="eastAsia"/>
        </w:rPr>
        <w:t>　　第二节 全定制电路行业发展历程</w:t>
      </w:r>
      <w:r>
        <w:rPr>
          <w:rFonts w:hint="eastAsia"/>
        </w:rPr>
        <w:br/>
      </w:r>
      <w:r>
        <w:rPr>
          <w:rFonts w:hint="eastAsia"/>
        </w:rPr>
        <w:t>　　第三节 全定制电路产业链分析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二、全定制电路产业链模型分析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中国全定制电路行业供给情况分析及趋势预测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2026年中国全定制电路行业产量分析</w:t>
      </w:r>
      <w:r>
        <w:rPr>
          <w:rFonts w:hint="eastAsia"/>
        </w:rPr>
        <w:br/>
      </w:r>
      <w:r>
        <w:rPr>
          <w:rFonts w:hint="eastAsia"/>
        </w:rPr>
        <w:t>　　　　一、全定制电路行业产量情况分析</w:t>
      </w:r>
      <w:r>
        <w:rPr>
          <w:rFonts w:hint="eastAsia"/>
        </w:rPr>
        <w:br/>
      </w:r>
      <w:r>
        <w:rPr>
          <w:rFonts w:hint="eastAsia"/>
        </w:rPr>
        <w:t>　　　　二、全定制电路行业重点区域产量分析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全定制电路行业供给关系因素分析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一、全定制电路行业需求变化因素</w:t>
      </w:r>
      <w:r>
        <w:rPr>
          <w:rFonts w:hint="eastAsia"/>
        </w:rPr>
        <w:br/>
      </w:r>
      <w:r>
        <w:rPr>
          <w:rFonts w:hint="eastAsia"/>
        </w:rPr>
        <w:t>　　　　二、全定制电路行业厂商产能因素</w:t>
      </w:r>
      <w:r>
        <w:rPr>
          <w:rFonts w:hint="eastAsia"/>
        </w:rPr>
        <w:br/>
      </w:r>
      <w:r>
        <w:rPr>
          <w:rFonts w:hint="eastAsia"/>
        </w:rPr>
        <w:t>　　　　三、全定制电路行业原料供给状况</w:t>
      </w:r>
      <w:r>
        <w:rPr>
          <w:rFonts w:hint="eastAsia"/>
        </w:rPr>
        <w:br/>
      </w:r>
      <w:r>
        <w:rPr>
          <w:rFonts w:hint="eastAsia"/>
        </w:rPr>
        <w:t>　　　　四、全定制电路行业技术水平提高</w:t>
      </w:r>
      <w:r>
        <w:rPr>
          <w:rFonts w:hint="eastAsia"/>
        </w:rPr>
        <w:br/>
      </w:r>
      <w:r>
        <w:rPr>
          <w:rFonts w:hint="eastAsia"/>
        </w:rPr>
        <w:t>　　　　五、全定制电路行业政策变动因素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2026-2032年中国全定制电路行业市场供给趋势</w:t>
      </w:r>
      <w:r>
        <w:rPr>
          <w:rFonts w:hint="eastAsia"/>
        </w:rPr>
        <w:br/>
      </w:r>
      <w:r>
        <w:rPr>
          <w:rFonts w:hint="eastAsia"/>
        </w:rPr>
        <w:t>　　　　一、全定制电路整体供给情况趋势分析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二、全定制电路重点区域供给趋势分析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三、影响未来全定制电路供给的因素分析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2025-2026年中国全定制电路行业发展环境分析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中国全定制电路行业发展经济环境分析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全定制电路行业发展政策环境分析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中国全定制电路行业发展社会环境分析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2026年中国全定制电路行业发展概况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2026年中国全定制电路行业发展态势分析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2026年中国全定制电路行业发展特点分析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2026年中国全定制电路行业市场供需分析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2026年中国全定制电路市场价格分析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2020-2025年中国全定制电路行业整体运行状况</w:t>
      </w:r>
      <w:r>
        <w:rPr>
          <w:rFonts w:hint="eastAsia"/>
        </w:rPr>
        <w:br/>
      </w:r>
      <w:r>
        <w:rPr>
          <w:rFonts w:hint="eastAsia"/>
        </w:rPr>
        <w:t>　　第一节 全定制电路行业产销分析</w:t>
      </w:r>
      <w:r>
        <w:rPr>
          <w:rFonts w:hint="eastAsia"/>
        </w:rPr>
        <w:br/>
      </w:r>
      <w:r>
        <w:rPr>
          <w:rFonts w:hint="eastAsia"/>
        </w:rPr>
        <w:t>　　第二节 全定制电路行业盈利能力分析</w:t>
      </w:r>
      <w:r>
        <w:rPr>
          <w:rFonts w:hint="eastAsia"/>
        </w:rPr>
        <w:br/>
      </w:r>
      <w:r>
        <w:rPr>
          <w:rFonts w:hint="eastAsia"/>
        </w:rPr>
        <w:t>　　第三节 全定制电路行业偿债能力分析</w:t>
      </w:r>
      <w:r>
        <w:rPr>
          <w:rFonts w:hint="eastAsia"/>
        </w:rPr>
        <w:br/>
      </w:r>
      <w:r>
        <w:rPr>
          <w:rFonts w:hint="eastAsia"/>
        </w:rPr>
        <w:t>　　第四节 全定制电路行业营运能力分析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中国全定制电路行业进出口市场分析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2026年全定制电路行业进出口特点分析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2026年全定制电路行业进出口量分析</w:t>
      </w:r>
      <w:r>
        <w:rPr>
          <w:rFonts w:hint="eastAsia"/>
        </w:rPr>
        <w:br/>
      </w:r>
      <w:r>
        <w:rPr>
          <w:rFonts w:hint="eastAsia"/>
        </w:rPr>
        <w:t>　　　　一、全定制电路进口分析</w:t>
      </w:r>
      <w:r>
        <w:rPr>
          <w:rFonts w:hint="eastAsia"/>
        </w:rPr>
        <w:br/>
      </w:r>
      <w:r>
        <w:rPr>
          <w:rFonts w:hint="eastAsia"/>
        </w:rPr>
        <w:t>　　　　二、全定制电路出口分析</w:t>
      </w:r>
      <w:r>
        <w:rPr>
          <w:rFonts w:hint="eastAsia"/>
        </w:rPr>
        <w:br/>
      </w:r>
      <w:r>
        <w:rPr>
          <w:rFonts w:hint="eastAsia"/>
        </w:rPr>
        <w:t>　　第三节 2026-2032年全定制电路行业进出口市场预测</w:t>
      </w:r>
      <w:r>
        <w:rPr>
          <w:rFonts w:hint="eastAsia"/>
        </w:rPr>
        <w:br/>
      </w:r>
      <w:r>
        <w:rPr>
          <w:rFonts w:hint="eastAsia"/>
        </w:rPr>
        <w:t>　　　　一、全定制电路进口预测</w:t>
      </w:r>
      <w:r>
        <w:rPr>
          <w:rFonts w:hint="eastAsia"/>
        </w:rPr>
        <w:br/>
      </w:r>
      <w:r>
        <w:rPr>
          <w:rFonts w:hint="eastAsia"/>
        </w:rPr>
        <w:t>　　　　二、全定制电路出口预测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2026-2032年全定制电路行业投资价值（绩效）及行业发展预测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2020-2025年全定制电路行业成长性分析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2020-2025年全定制电路行业经营能力分析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2020-2025年全定制电路行业盈利能力分析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2020-2025年全定制电路行业偿债能力分析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2026-2032年我国全定制电路行业产值预测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2026-2032年我国全定制电路行业销售收入预测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2026-2032年我国全定制电路行业总资产预测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2020-2025年中国全定制电路产业重点区域运行分析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全定制电路产业重点地区（一）运行情况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全定制电路产业重点地区（二）运行情况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全定制电路产业重点地区（三）运行情况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全定制电路产业重点地区（四）运行情况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全定制电路产业重点地区（五）运行情况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全定制电路产业重点地区（六）运行情况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近三年全定制电路行业重点企业发展分析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全定制电路企业（一）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二、全定制电路企业经营情况分析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三、全定制电路企业发展规划及前景展望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全定制电路企业（二）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二、全定制电路企业经营情况分析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三、全定制电路企业发展规划及前景展望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全定制电路企业（三）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二、全定制电路企业经营情况分析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三、全定制电路企业发展规划及前景展望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全定制电路企业（四）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二、全定制电路企业经营情况分析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三、全定制电路企业发展规划及前景展望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全定制电路企业（五）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二、全定制电路企业经营情况分析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三、全定制电路企业发展规划及前景展望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2026-2032年全定制电路行业竞争格局分析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中国全定制电路行业集中度分析</w:t>
      </w:r>
      <w:r>
        <w:rPr>
          <w:rFonts w:hint="eastAsia"/>
        </w:rPr>
        <w:br/>
      </w:r>
      <w:r>
        <w:rPr>
          <w:rFonts w:hint="eastAsia"/>
        </w:rPr>
        <w:t>　　第二节 中国全定制电路行业SWOT分析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2026-2032年中国全定制电路行业竞争格局预测分析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中国全定制电路行业投资策略分析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中国全定制电路行业投资环境分析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中国全定制电路行业投资收益分析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中国全定制电路行业产品投资方向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2026-2032年中国全定制电路行业投资收益预测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二、2026-2032年中国全定制电路行业工业总产值预测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三、2026-2032年中国全定制电路行业销售收入预测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四、2026-2032年中国全定制电路行业利润总额预测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五、2026-2032年中国全定制电路行业总资产预测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中国全定制电路行业投资风险分析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中国全定制电路行业内部风险分析</w:t>
      </w:r>
      <w:r>
        <w:rPr>
          <w:rFonts w:hint="eastAsia"/>
        </w:rPr>
        <w:br/>
      </w:r>
      <w:r>
        <w:rPr>
          <w:rFonts w:hint="eastAsia"/>
        </w:rPr>
        <w:t>　　　　一、全定制电路市场竞争风险分析</w:t>
      </w:r>
      <w:r>
        <w:rPr>
          <w:rFonts w:hint="eastAsia"/>
        </w:rPr>
        <w:br/>
      </w:r>
      <w:r>
        <w:rPr>
          <w:rFonts w:hint="eastAsia"/>
        </w:rPr>
        <w:t>　　　　二、全定制电路技术水平风险分析</w:t>
      </w:r>
      <w:r>
        <w:rPr>
          <w:rFonts w:hint="eastAsia"/>
        </w:rPr>
        <w:br/>
      </w:r>
      <w:r>
        <w:rPr>
          <w:rFonts w:hint="eastAsia"/>
        </w:rPr>
        <w:t>　　　　三、全定制电路企业竞争风险分析</w:t>
      </w:r>
      <w:r>
        <w:rPr>
          <w:rFonts w:hint="eastAsia"/>
        </w:rPr>
        <w:br/>
      </w:r>
      <w:r>
        <w:rPr>
          <w:rFonts w:hint="eastAsia"/>
        </w:rPr>
        <w:t>　　　　四、全定制电路企业出口风险分析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中国全定制电路行业外部风险分析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二、全定制电路行业政策环境风险分析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三、全定制电路关联行业风险分析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全定制电路市场预测及全定制电路项目投资建议</w:t>
      </w:r>
      <w:r>
        <w:rPr>
          <w:rFonts w:hint="eastAsia"/>
        </w:rPr>
        <w:br/>
      </w:r>
      <w:r>
        <w:rPr>
          <w:rFonts w:hint="eastAsia"/>
        </w:rPr>
        <w:t>　　第一节 中国全定制电路生产、营销企业投资运作模式分析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全定制电路外销与内销优势分析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2026-2032年中国全定制电路市场规模及增长趋势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2026-2032年中国全定制电路投资规模预测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2026-2032年全定制电路市场盈利预测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全定制电路项目投资建议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全定制电路行业历程</w:t>
      </w:r>
      <w:r>
        <w:rPr>
          <w:rFonts w:hint="eastAsia"/>
        </w:rPr>
        <w:br/>
      </w:r>
      <w:r>
        <w:rPr>
          <w:rFonts w:hint="eastAsia"/>
        </w:rPr>
        <w:t>　　图表 全定制电路行业生命周期</w:t>
      </w:r>
      <w:r>
        <w:rPr>
          <w:rFonts w:hint="eastAsia"/>
        </w:rPr>
        <w:br/>
      </w:r>
      <w:r>
        <w:rPr>
          <w:rFonts w:hint="eastAsia"/>
        </w:rPr>
        <w:t>　　图表 全定制电路行业产业链分析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2020-2025年全定制电路行业市场容量分析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2020-2025年中国全定制电路行业产量及增长趋势</w:t>
      </w:r>
      <w:r>
        <w:rPr>
          <w:rFonts w:hint="eastAsia"/>
        </w:rPr>
        <w:br/>
      </w:r>
      <w:r>
        <w:rPr>
          <w:rFonts w:hint="eastAsia"/>
        </w:rPr>
        <w:t>　　图表 全定制电路行业动态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2020-2025年中国全定制电路市场需求量及增速统计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2026年中国全定制电路行业需求领域分布格局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2020-2025年中国全定制电路进口数量分析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2020-2025年中国全定制电路进口金额分析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2020-2025年中国全定制电路出口数量分析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2020-2025年中国全定制电路出口金额分析</w:t>
      </w:r>
      <w:r>
        <w:rPr>
          <w:rFonts w:hint="eastAsia"/>
        </w:rPr>
        <w:br/>
      </w:r>
      <w:r>
        <w:rPr>
          <w:rFonts w:hint="eastAsia"/>
        </w:rPr>
        <w:t>　　图表 2026年中国全定制电路进口国家及地区分析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**地区全定制电路市场规模及增长情况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**地区全定制电路行业市场需求情况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**地区全定制电路市场规模及增长情况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**地区全定制电路行业市场需求情况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**地区全定制电路市场规模及增长情况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**地区全定制电路行业市场需求情况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**地区全定制电路市场规模及增长情况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**地区全定制电路行业市场需求情况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全定制电路重点企业（三）经营情况分析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全定制电路重点企业（三）主要经济指标情况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2026-2032年中国全定制电路行业产能预测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2026-2032年中国全定制电路市场需求量预测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2026-2032年中国全定制电路行业供需平衡预测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2026-2032年中国全定制电路行业风险分析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2026-2032年中国全定制电路行业市场容量预测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2026-2032年中国全定制电路行业市场规模预测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2026-2032年中国全定制电路市场前景分析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2026-2032年中国全定制电路行业发展趋势预测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3916f416848af" w:history="1">
        <w:r>
          <w:rPr>
            <w:rStyle w:val="Hyperlink"/>
          </w:rPr>
          <w:t>2026-2032年中国全定制电路行业发展调研及市场前景分析报告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3916f416848af" w:history="1">
        <w:r>
          <w:rPr>
            <w:rStyle w:val="Hyperlink"/>
          </w:rPr>
          <w:t>https://www.20087.com/8/23/QuanDingZhiDianLuHangYeQianJingBaoGao.html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做电子元件组装、全定制电路设计流程、无芯片开关电源电路图、全定制电路和半定制电路、集成电路手册电子版、全定制电路和模拟电路的区别、电子开关芯片、全定制电路设计工程师、集成电路书籍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d40a1078a4103" w:history="1">
      <w:r>
        <w:rPr>
          <w:rStyle w:val="Hyperlink"/>
        </w:rPr>
        <w:t>2026-2032年中国全定制电路行业发展调研及市场前景分析报告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uanDingZhiDianLuHangYeQianJingBaoGao.html" TargetMode="External" Id="Rf863916f4168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uanDingZhiDianLuHangYeQianJingBaoGao.html" TargetMode="External" Id="Rd4fd40a1078a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2025-11-13T01:41:00Z</dcterms:created>
  <dcterms:modified xsi:type="dcterms:W3CDTF">2025-11-13T02:41:00Z</dcterms:modified>
  <dc:subject>2026-2032年中国全定制电路行业发展调研及市场前景分析报告</dc:subject>
  <dc:title>2026-2032年中国全定制电路行业发展调研及市场前景分析报告</dc:title>
  <cp:keywords>2026-2032年中国全定制电路行业发展调研及市场前景分析报告</cp:keywords>
  <dc:description>2026-2032年中国全定制电路行业发展调研及市场前景分析报告</dc:description>
</cp:coreProperties>
</file>