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ac11177043f7" w:history="1">
              <w:r>
                <w:rPr>
                  <w:rStyle w:val="Hyperlink"/>
                </w:rPr>
                <w:t>2026-2032年中国通风设备行业市场调研与前景趋势预测报告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ac11177043f7" w:history="1">
              <w:r>
                <w:rPr>
                  <w:rStyle w:val="Hyperlink"/>
                </w:rPr>
                <w:t>2026-2032年中国通风设备行业市场调研与前景趋势预测报告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ac11177043f7" w:history="1">
                <w:r>
                  <w:rPr>
                    <w:rStyle w:val="Hyperlink"/>
                  </w:rPr>
                  <w:t>https://www.20087.com/5/09/TongFengSheBeiDeQianJing.html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设备是建筑物和工业生产中不可或缺的组成部分，用于改善空气质量、控制温度和湿度、排除有害气体和颗粒物。目前，通风设备的技术发展趋势包括提高能效、降低噪音和集成智能控制。随着人们对室内环境健康和舒适度的重视，通风设备的能效标准不断提高，同时，通过物联网技术实现远程监控和自动化调节，以适应不同的环境需求。</w:t>
      </w:r>
      <w:r>
        <w:rPr>
          <w:rFonts w:hint="eastAsia"/>
        </w:rPr>
        <w:br/>
      </w:r>
      <w:r>
        <w:rPr>
          <w:rFonts w:hint="eastAsia"/>
        </w:rPr>
        <w:t>　　未来，通风设备将更加注重健康与智能化。健康方面，设备将集成更多净化功能，如HEPA过滤、活性炭吸附和光触媒消毒，以减少室内空气污染。智能化则体现在设备将集成人工智能算法，根据实时环境数据和用户行为模式，自动优化通风策略，提高能源利用效率。此外，通风设备的设计将更加人性化，减少对室内空间的影响，提升建筑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9ac11177043f7" w:history="1">
        <w:r>
          <w:rPr>
            <w:rStyle w:val="Hyperlink"/>
          </w:rPr>
          <w:t>2026-2032年中国通风设备行业市场调研与前景趋势预测报告</w:t>
        </w:r>
      </w:hyperlink>
      <w:r>
        <w:rPr>
          <w:rFonts w:hint="eastAsia"/>
        </w:rPr>
        <w:t>》系统分析了通风设备行业的现状，全面梳理了通风设备市场需求、市场规模、产业链结构及价格体系，详细解读了通风设备细分市场特点。报告结合权威数据，科学预测了通风设备市场前景与发展趋势，客观分析了品牌竞争格局、市场集中度及重点企业的运营表现，并指出了通风设备行业面临的机遇与风险。为通风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通风设备行业概述</w:t>
      </w:r>
      <w:r>
        <w:rPr>
          <w:rFonts w:hint="eastAsia"/>
        </w:rPr>
        <w:br/>
      </w:r>
      <w:r>
        <w:rPr>
          <w:rFonts w:hint="eastAsia"/>
        </w:rPr>
        <w:t>　　第一节 通风设备定义与分类</w:t>
      </w:r>
      <w:r>
        <w:rPr>
          <w:rFonts w:hint="eastAsia"/>
        </w:rPr>
        <w:br/>
      </w:r>
      <w:r>
        <w:rPr>
          <w:rFonts w:hint="eastAsia"/>
        </w:rPr>
        <w:t>　　第二节 通风设备应用领域</w:t>
      </w:r>
      <w:r>
        <w:rPr>
          <w:rFonts w:hint="eastAsia"/>
        </w:rPr>
        <w:br/>
      </w:r>
      <w:r>
        <w:rPr>
          <w:rFonts w:hint="eastAsia"/>
        </w:rPr>
        <w:t>　　第三节 通风设备行业经济指标分析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一、通风设备行业赢利性评估</w:t>
      </w:r>
      <w:r>
        <w:rPr>
          <w:rFonts w:hint="eastAsia"/>
        </w:rPr>
        <w:br/>
      </w:r>
      <w:r>
        <w:rPr>
          <w:rFonts w:hint="eastAsia"/>
        </w:rPr>
        <w:t>　　　　二、通风设备行业成长速度分析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三、通风设备附加值提升空间探讨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四、通风设备行业进入壁垒分析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五、通风设备行业风险性评估</w:t>
      </w:r>
      <w:r>
        <w:rPr>
          <w:rFonts w:hint="eastAsia"/>
        </w:rPr>
        <w:br/>
      </w:r>
      <w:r>
        <w:rPr>
          <w:rFonts w:hint="eastAsia"/>
        </w:rPr>
        <w:t>　　　　六、通风设备行业周期性分析</w:t>
      </w:r>
      <w:r>
        <w:rPr>
          <w:rFonts w:hint="eastAsia"/>
        </w:rPr>
        <w:br/>
      </w:r>
      <w:r>
        <w:rPr>
          <w:rFonts w:hint="eastAsia"/>
        </w:rPr>
        <w:t>　　　　七、通风设备行业竞争程度指标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八、通风设备行业成熟度综合分析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通风设备产业链及经营模式分析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三、通风设备销售模式与渠道策略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2025-2026年全球通风设备行业发展分析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一、全球通风设备行业市场规模与趋势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二、全球通风设备行业发展特点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三、全球通风设备行业竞争格局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主要国家与地区通风设备市场分析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2026-2032年全球通风设备行业发展趋势与前景预测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一、通风设备技术发展趋势</w:t>
      </w:r>
      <w:r>
        <w:rPr>
          <w:rFonts w:hint="eastAsia"/>
        </w:rPr>
        <w:br/>
      </w:r>
      <w:r>
        <w:rPr>
          <w:rFonts w:hint="eastAsia"/>
        </w:rPr>
        <w:t>　　　　二、通风设备行业发展趋势</w:t>
      </w:r>
      <w:r>
        <w:rPr>
          <w:rFonts w:hint="eastAsia"/>
        </w:rPr>
        <w:br/>
      </w:r>
      <w:r>
        <w:rPr>
          <w:rFonts w:hint="eastAsia"/>
        </w:rPr>
        <w:t>　　　　三、通风设备行业发展潜力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2025-2026年通风设备产能与投资动态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一、国内通风设备产能现状与利用效率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二、通风设备产能扩张与投资动态分析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通风设备行业产量情况分析与趋势预测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一、2020-2025年通风设备行业产量与增长趋势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1、2020-2025年通风设备产量及增长趋势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2、2020-2025年通风设备细分产品产量及份额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二、通风设备产量影响因素分析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三、2026-2032年通风设备产量预测</w:t>
      </w:r>
      <w:r>
        <w:rPr>
          <w:rFonts w:hint="eastAsia"/>
        </w:rPr>
        <w:br/>
      </w:r>
      <w:r>
        <w:rPr>
          <w:rFonts w:hint="eastAsia"/>
        </w:rPr>
        <w:t>　　第三节 2026-2032年通风设备市场需求与销售分析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一、2025-2026年通风设备行业需求现状</w:t>
      </w:r>
      <w:r>
        <w:rPr>
          <w:rFonts w:hint="eastAsia"/>
        </w:rPr>
        <w:br/>
      </w:r>
      <w:r>
        <w:rPr>
          <w:rFonts w:hint="eastAsia"/>
        </w:rPr>
        <w:t>　　　　二、通风设备客户群体与需求特点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三、2020-2025年通风设备行业销售规模分析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四、2026-2032年通风设备市场增长潜力与规模预测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一、2025-2026年通风设备主要细分产品市场现状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2025-2026年通风设备行业技术发展现状及趋势分析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一、2020-2025年通风设备市场价格走势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通风设备定价策略与方法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2026-2032年通风设备价格竞争态势与趋势预测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2025-2026年重点区域通风设备市场发展概况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三、2026-2032年通风设备行业发展潜力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三、2026-2032年通风设备行业发展潜力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三、2026-2032年通风设备行业发展潜力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三、2026-2032年通风设备行业发展潜力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2020-2025年中国通风设备行业进出口情况分析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通风设备行业进口规模与来源分析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一、2020-2025年通风设备进口规模分析</w:t>
      </w:r>
      <w:r>
        <w:rPr>
          <w:rFonts w:hint="eastAsia"/>
        </w:rPr>
        <w:br/>
      </w:r>
      <w:r>
        <w:rPr>
          <w:rFonts w:hint="eastAsia"/>
        </w:rPr>
        <w:t>　　　　二、通风设备主要进口来源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通风设备行业出口规模与目的地分析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一、2020-2025年通风设备出口规模分析</w:t>
      </w:r>
      <w:r>
        <w:rPr>
          <w:rFonts w:hint="eastAsia"/>
        </w:rPr>
        <w:br/>
      </w:r>
      <w:r>
        <w:rPr>
          <w:rFonts w:hint="eastAsia"/>
        </w:rPr>
        <w:t>　　　　二、通风设备主要出口目的地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2020-2025年中国通风设备总体规模与财务指标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中国通风设备行业总体规模分析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一、通风设备企业数量与结构</w:t>
      </w:r>
      <w:r>
        <w:rPr>
          <w:rFonts w:hint="eastAsia"/>
        </w:rPr>
        <w:br/>
      </w:r>
      <w:r>
        <w:rPr>
          <w:rFonts w:hint="eastAsia"/>
        </w:rPr>
        <w:t>　　　　二、通风设备从业人员规模</w:t>
      </w:r>
      <w:r>
        <w:rPr>
          <w:rFonts w:hint="eastAsia"/>
        </w:rPr>
        <w:br/>
      </w:r>
      <w:r>
        <w:rPr>
          <w:rFonts w:hint="eastAsia"/>
        </w:rPr>
        <w:t>　　　　三、通风设备行业资产状况</w:t>
      </w:r>
      <w:r>
        <w:rPr>
          <w:rFonts w:hint="eastAsia"/>
        </w:rPr>
        <w:br/>
      </w:r>
      <w:r>
        <w:rPr>
          <w:rFonts w:hint="eastAsia"/>
        </w:rPr>
        <w:t>　　第二节 中国通风设备行业财务指标总体分析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通风设备领先企业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通风设备标杆企业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通风设备代表企业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通风设备龙头企业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通风设备行业竞争格局总览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2025-2026年通风设备行业竞争力分析</w:t>
      </w:r>
      <w:r>
        <w:rPr>
          <w:rFonts w:hint="eastAsia"/>
        </w:rPr>
        <w:br/>
      </w:r>
      <w:r>
        <w:rPr>
          <w:rFonts w:hint="eastAsia"/>
        </w:rPr>
        <w:t>　　　　一、通风设备供应商议价能力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四、通风设备替代品威胁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2020-2025年通风设备行业企业并购活动分析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2025-2026年通风设备行业会展与招投标活动分析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一、通风设备行业会展活动及其市场影响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2026年中国通风设备企业发展策略分析</w:t>
      </w:r>
      <w:r>
        <w:rPr>
          <w:rFonts w:hint="eastAsia"/>
        </w:rPr>
        <w:br/>
      </w:r>
      <w:r>
        <w:rPr>
          <w:rFonts w:hint="eastAsia"/>
        </w:rPr>
        <w:t>　　第一节 通风设备市场策略分析</w:t>
      </w:r>
      <w:r>
        <w:rPr>
          <w:rFonts w:hint="eastAsia"/>
        </w:rPr>
        <w:br/>
      </w:r>
      <w:r>
        <w:rPr>
          <w:rFonts w:hint="eastAsia"/>
        </w:rPr>
        <w:t>　　　　一、通风设备市场定位与拓展策略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二、通风设备市场细分与目标客户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通风设备销售策略分析</w:t>
      </w:r>
      <w:r>
        <w:rPr>
          <w:rFonts w:hint="eastAsia"/>
        </w:rPr>
        <w:br/>
      </w:r>
      <w:r>
        <w:rPr>
          <w:rFonts w:hint="eastAsia"/>
        </w:rPr>
        <w:t>　　　　一、通风设备销售渠道与网络建设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提高通风设备企业竞争力建议</w:t>
      </w:r>
      <w:r>
        <w:rPr>
          <w:rFonts w:hint="eastAsia"/>
        </w:rPr>
        <w:br/>
      </w:r>
      <w:r>
        <w:rPr>
          <w:rFonts w:hint="eastAsia"/>
        </w:rPr>
        <w:t>　　　　一、通风设备技术创新与管理优化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通风设备品牌战略思考</w:t>
      </w:r>
      <w:r>
        <w:rPr>
          <w:rFonts w:hint="eastAsia"/>
        </w:rPr>
        <w:br/>
      </w:r>
      <w:r>
        <w:rPr>
          <w:rFonts w:hint="eastAsia"/>
        </w:rPr>
        <w:t>　　　　一、通风设备品牌建设与维护</w:t>
      </w:r>
      <w:r>
        <w:rPr>
          <w:rFonts w:hint="eastAsia"/>
        </w:rPr>
        <w:br/>
      </w:r>
      <w:r>
        <w:rPr>
          <w:rFonts w:hint="eastAsia"/>
        </w:rPr>
        <w:t>　　　　二、通风设备品牌影响力与市场竞争力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中国通风设备行业风险与对策</w:t>
      </w:r>
      <w:r>
        <w:rPr>
          <w:rFonts w:hint="eastAsia"/>
        </w:rPr>
        <w:br/>
      </w:r>
      <w:r>
        <w:rPr>
          <w:rFonts w:hint="eastAsia"/>
        </w:rPr>
        <w:t>　　第一节 通风设备行业SWOT分析</w:t>
      </w:r>
      <w:r>
        <w:rPr>
          <w:rFonts w:hint="eastAsia"/>
        </w:rPr>
        <w:br/>
      </w:r>
      <w:r>
        <w:rPr>
          <w:rFonts w:hint="eastAsia"/>
        </w:rPr>
        <w:t>　　　　一、通风设备行业优势分析</w:t>
      </w:r>
      <w:r>
        <w:rPr>
          <w:rFonts w:hint="eastAsia"/>
        </w:rPr>
        <w:br/>
      </w:r>
      <w:r>
        <w:rPr>
          <w:rFonts w:hint="eastAsia"/>
        </w:rPr>
        <w:t>　　　　二、通风设备行业劣势分析</w:t>
      </w:r>
      <w:r>
        <w:rPr>
          <w:rFonts w:hint="eastAsia"/>
        </w:rPr>
        <w:br/>
      </w:r>
      <w:r>
        <w:rPr>
          <w:rFonts w:hint="eastAsia"/>
        </w:rPr>
        <w:t>　　　　三、通风设备市场机会探索</w:t>
      </w:r>
      <w:r>
        <w:rPr>
          <w:rFonts w:hint="eastAsia"/>
        </w:rPr>
        <w:br/>
      </w:r>
      <w:r>
        <w:rPr>
          <w:rFonts w:hint="eastAsia"/>
        </w:rPr>
        <w:t>　　　　四、通风设备市场威胁评估</w:t>
      </w:r>
      <w:r>
        <w:rPr>
          <w:rFonts w:hint="eastAsia"/>
        </w:rPr>
        <w:br/>
      </w:r>
      <w:r>
        <w:rPr>
          <w:rFonts w:hint="eastAsia"/>
        </w:rPr>
        <w:t>　　第二节 通风设备行业风险及对策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2026-2032年中国通风设备行业前景与发展趋势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通风设备行业发展环境分析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2026-2032年通风设备行业发展趋势与方向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一、通风设备行业发展方向预测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二、通风设备发展趋势分析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2026-2032年通风设备行业发展潜力与机遇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一、通风设备市场发展潜力评估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二、通风设备新兴市场与机遇探索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通风设备行业研究结论与建议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中:智林:－通风设备行业发展建议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通风设备行业历程</w:t>
      </w:r>
      <w:r>
        <w:rPr>
          <w:rFonts w:hint="eastAsia"/>
        </w:rPr>
        <w:br/>
      </w:r>
      <w:r>
        <w:rPr>
          <w:rFonts w:hint="eastAsia"/>
        </w:rPr>
        <w:t>　　图表 通风设备行业生命周期</w:t>
      </w:r>
      <w:r>
        <w:rPr>
          <w:rFonts w:hint="eastAsia"/>
        </w:rPr>
        <w:br/>
      </w:r>
      <w:r>
        <w:rPr>
          <w:rFonts w:hint="eastAsia"/>
        </w:rPr>
        <w:t>　　图表 通风设备行业产业链分析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2026年中国通风设备行业需求领域分布格局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2020-2025年中国通风设备进口金额分析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2020-2025年中国通风设备出口数量分析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2020-2025年中国通风设备出口金额分析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2026年中国通风设备进口国家及地区分析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2026年中国通风设备出口国家及地区分析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2026-2032年中国通风设备行业产能预测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2026-2032年中国通风设备行业产量预测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2026-2032年中国通风设备市场需求量预测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2026-2032年中国通风设备行业供需平衡预测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2026-2032年中国通风设备市场容量预测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2026-2032年中国通风设备市场规模预测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2026-2032年中国通风设备市场前景分析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2026-2032年中国通风设备发展趋势预测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ac11177043f7" w:history="1">
        <w:r>
          <w:rPr>
            <w:rStyle w:val="Hyperlink"/>
          </w:rPr>
          <w:t>2026-2032年中国通风设备行业市场调研与前景趋势预测报告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ac11177043f7" w:history="1">
        <w:r>
          <w:rPr>
            <w:rStyle w:val="Hyperlink"/>
          </w:rPr>
          <w:t>https://www.20087.com/5/09/TongFengSheBeiDeQianJing.html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通风装置、通风设备有哪些类型、通风设备厂家、通风设备生产厂家排名、中国通风设备网、通风设备与风管之间柔性连接难燃材料、通风设备生产有哪些厂家、通风设备中扩压器的作用、通风设备安装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a63483aac4004" w:history="1">
      <w:r>
        <w:rPr>
          <w:rStyle w:val="Hyperlink"/>
        </w:rPr>
        <w:t>2026-2032年中国通风设备行业市场调研与前景趋势预测报告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TongFengSheBeiDeQianJing.html" TargetMode="External" Id="Rdb79ac111770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TongFengSheBeiDeQianJing.html" TargetMode="External" Id="Rcf8a63483aac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2025-12-24T08:49:00Z</dcterms:created>
  <dcterms:modified xsi:type="dcterms:W3CDTF">2025-12-24T09:49:00Z</dcterms:modified>
  <dc:subject>2026-2032年中国通风设备行业市场调研与前景趋势预测报告</dc:subject>
  <dc:title>2026-2032年中国通风设备行业市场调研与前景趋势预测报告</dc:title>
  <cp:keywords>2026-2032年中国通风设备行业市场调研与前景趋势预测报告</cp:keywords>
  <dc:description>2026-2032年中国通风设备行业市场调研与前景趋势预测报告</dc:description>
</cp:coreProperties>
</file>