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38d0fe42a4e38" w:history="1">
              <w:r>
                <w:rPr>
                  <w:rStyle w:val="Hyperlink"/>
                </w:rPr>
                <w:t>2024-2030年中国公有云行业深度调研与发展趋势报告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38d0fe42a4e38" w:history="1">
              <w:r>
                <w:rPr>
                  <w:rStyle w:val="Hyperlink"/>
                </w:rPr>
                <w:t>2024-2030年中国公有云行业深度调研与发展趋势报告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38d0fe42a4e38" w:history="1">
                <w:r>
                  <w:rPr>
                    <w:rStyle w:val="Hyperlink"/>
                  </w:rPr>
                  <w:t>https://www.20087.com/5/79/GongYouYunFaZhanQuShiYuCe.html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服务即由第三方提供商提供的基于互联网的计算资源和服务，近年来已经成为企业数字化转型的重要推动力。公有云提供了弹性伸缩、按需付费的计算、存储和应用程序服务，帮助企业降低了IT成本，提高了业务灵活性。同时，云计算服务商不断推出新的服务和工具，如人工智能、大数据分析和物联网平台，为企业创新提供了广阔空间。</w:t>
      </w:r>
      <w:r>
        <w:rPr>
          <w:rFonts w:hint="eastAsia"/>
        </w:rPr>
        <w:br/>
      </w:r>
      <w:r>
        <w:rPr>
          <w:rFonts w:hint="eastAsia"/>
        </w:rPr>
        <w:t>　　未来，公有云将更加注重行业专有解决方案和服务的个性化。行业专有解决方案体现在云服务商将针对不同行业的需求，提供定制化的云服务，如医疗健康、金融服务和零售业的专用平台，以满足特定的合规性和业务流程需求。服务个性化则意味着云平台将提供更丰富的API和开发工具，支持企业构建和部署自己的云应用，实现业务的快速迭代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38d0fe42a4e38" w:history="1">
        <w:r>
          <w:rPr>
            <w:rStyle w:val="Hyperlink"/>
          </w:rPr>
          <w:t>2024-2030年中国公有云行业深度调研与发展趋势报告</w:t>
        </w:r>
      </w:hyperlink>
      <w:r>
        <w:rPr>
          <w:rFonts w:hint="eastAsia"/>
        </w:rPr>
        <w:t>》基于详实数据，从市场规模、需求变化及价格动态等维度，全面解析了公有云行业的现状与发展趋势，并对公有云产业链各环节进行了系统性探讨。报告科学预测了公有云行业未来发展方向，重点分析了公有云技术现状及创新路径，同时聚焦公有云重点企业的经营表现，评估了市场竞争格局、品牌影响力及市场集中度。通过对细分市场的深入研究及SWOT分析，报告揭示了公有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2024年中国公有云行业发展环境分析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公有云行业相关政策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2024年中国公有云行业发展社会环境分析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公有云行业发展概述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一、公有云行业定义及分类</w:t>
      </w:r>
      <w:r>
        <w:rPr>
          <w:rFonts w:hint="eastAsia"/>
        </w:rPr>
        <w:br/>
      </w:r>
      <w:r>
        <w:rPr>
          <w:rFonts w:hint="eastAsia"/>
        </w:rPr>
        <w:t>　　　　二、公有云行业经济特性</w:t>
      </w:r>
      <w:r>
        <w:rPr>
          <w:rFonts w:hint="eastAsia"/>
        </w:rPr>
        <w:br/>
      </w:r>
      <w:r>
        <w:rPr>
          <w:rFonts w:hint="eastAsia"/>
        </w:rPr>
        <w:t>　　　　三、公有云行业产业链简介</w:t>
      </w:r>
      <w:r>
        <w:rPr>
          <w:rFonts w:hint="eastAsia"/>
        </w:rPr>
        <w:br/>
      </w:r>
      <w:r>
        <w:rPr>
          <w:rFonts w:hint="eastAsia"/>
        </w:rPr>
        <w:t>　　第二节 公有云行业发展成熟度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公有云行业相关产业动态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2024年全球公有云行业市场运行形势分析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全球公有云行业市场运行环境分析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全球公有云行业市场发展情况分析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一、全球公有云行业市场供需分析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二、全球公有云行业市场规模分析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三、全球公有云行业主要国家发展情况分析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2024-2030年全球公有云行业市场规模趋势预测分析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2024年中国公有云行业技术发展分析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中国公有云行业技术发展现状</w:t>
      </w:r>
      <w:r>
        <w:rPr>
          <w:rFonts w:hint="eastAsia"/>
        </w:rPr>
        <w:br/>
      </w:r>
      <w:r>
        <w:rPr>
          <w:rFonts w:hint="eastAsia"/>
        </w:rPr>
        <w:t>　　第二节 公有云行业技术特点分析</w:t>
      </w:r>
      <w:r>
        <w:rPr>
          <w:rFonts w:hint="eastAsia"/>
        </w:rPr>
        <w:br/>
      </w:r>
      <w:r>
        <w:rPr>
          <w:rFonts w:hint="eastAsia"/>
        </w:rPr>
        <w:t>　　第三节 公有云行业技术专利情况</w:t>
      </w:r>
      <w:r>
        <w:rPr>
          <w:rFonts w:hint="eastAsia"/>
        </w:rPr>
        <w:br/>
      </w:r>
      <w:r>
        <w:rPr>
          <w:rFonts w:hint="eastAsia"/>
        </w:rPr>
        <w:t>　　　　一、公有云行业专利申请数分析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二、公有云行业专利申请人分析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三、公有云行业热门专利技术分析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公有云行业技术发展趋势分析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我国公有云行业发展分析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2024年中国公有云行业发展状况</w:t>
      </w:r>
      <w:r>
        <w:rPr>
          <w:rFonts w:hint="eastAsia"/>
        </w:rPr>
        <w:br/>
      </w:r>
      <w:r>
        <w:rPr>
          <w:rFonts w:hint="eastAsia"/>
        </w:rPr>
        <w:t>　　　　一、2024年公有云行业发展状况分析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二、2024年中国公有云行业发展动态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三、2024年我国公有云行业发展热点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四、2024年我国公有云行业存在的问题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2024年中国公有云行业市场供需状况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一、2019-2024年中国公有云行业供给分析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二、2019-2024年中国公有云行业市场需求分析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三、中国公有云行业产品价格分析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1、中国公有云行业产品价格分析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四、2019-2024年中国公有云行业市场规模分析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2019-2024年中国公有云所属行业主要数据监测分析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2019-2024年中国公有云所属行业规模分析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2019-2024年中国公有云所属行业产值分析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2019-2024年中国公有云所属行业成本费用分析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2019-2024年中国公有云所属行业运营效益分析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2024年中国公有云行业竞争格局分析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公有云行业集中度分析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2024年中国公有云行业SWOT模型分析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2024年公有云行业优势生产企业竞争力分析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阿里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谷歌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金山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2019-2024年中国公有云行业上下游分析及其影响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2024年中国公有云行业上游发展及影响分析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一、2024年中国公有云行业上游运行现状分析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二、2024-2030年中国公有云行业上游市场发展前景预测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2024年中国公有云行业下游发展及影响分析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一、2024年中国公有云行业下游运行现状分析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二、2024-2030年中国公有云行业下游市场发展前景预测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2024-2030年公有云行业发展及投资前景预测分析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2024-2030年公有云行业市场规模预测分析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2024-2030年公有云行业供需预测分析</w:t>
      </w:r>
      <w:r>
        <w:rPr>
          <w:rFonts w:hint="eastAsia"/>
        </w:rPr>
        <w:br/>
      </w:r>
      <w:r>
        <w:rPr>
          <w:rFonts w:hint="eastAsia"/>
        </w:rPr>
        <w:t>　　第三节 中国公有云行业五力分析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2024-2030年我国公有云行业前景展望分析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2024-2030年我国公有云行业产品价格走势预测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2024-2030年我国公有云行业盈利能力预测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2024-2030年中国公有云行业投资风险分析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2019-2024年中国公有云行业投资金额分析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一、2019-2024年中国公有云行业内资企业投资金额分析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二、2019-2024年中国公有云行业港澳台及外资企业投资金额分析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近年中国公有云行业主要投资项目分析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2024-2030年中国公有云行业投资周期分析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2024-2030年中国公有云行业投资风险分析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2024-2030年中国公有云行业发展策略及投资建议分析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公有云行业发展策略分析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公有云行业市场的重点客户战略实施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2024-2030年中国公有云产品生产及销售投资运作模式探讨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2024-2030年中国公有云行业发展建议</w:t>
      </w:r>
      <w:r>
        <w:rPr>
          <w:rFonts w:hint="eastAsia"/>
        </w:rPr>
        <w:br/>
      </w:r>
      <w:r>
        <w:rPr>
          <w:rFonts w:hint="eastAsia"/>
        </w:rPr>
        <w:t>　　第五节 中智林.－2024-2030年中国公有云行业投资建议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2019-2024年公有云相关专利申请数量变化走势图：个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公有云产业链结构示意图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2019-2024年中国公有云行业专利申请情况（单位：个）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2024年公有云行业专利申请前十申请量统计（单位：个）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2024年我国公有云行业相关发明专利分布领域（前十位）（单位：%）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2019-2024年中国公有云产量及其增速走势图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2024-2030年中国公有云产量及消费量预测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2024-2030年中国公有云市场价格走势预测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2019-2024年我国公有云市场规模分区域统计表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38d0fe42a4e38" w:history="1">
        <w:r>
          <w:rPr>
            <w:rStyle w:val="Hyperlink"/>
          </w:rPr>
          <w:t>2024-2030年中国公有云行业深度调研与发展趋势报告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38d0fe42a4e38" w:history="1">
        <w:r>
          <w:rPr>
            <w:rStyle w:val="Hyperlink"/>
          </w:rPr>
          <w:t>https://www.20087.com/5/79/GongYouYunFaZhanQuShiYuCe.html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热点：公有云私有云混合云的区别、公有云私有云的区别、云计算是什么、公有云的特点、公有云最大的意义、公有云市场份额排名、公有云市场份额排名、公有云名词解释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652839bc345c7" w:history="1">
      <w:r>
        <w:rPr>
          <w:rStyle w:val="Hyperlink"/>
        </w:rPr>
        <w:t>2024-2030年中国公有云行业深度调研与发展趋势报告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ongYouYunFaZhanQuShiYuCe.html" TargetMode="External" Id="Re2038d0fe42a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ongYouYunFaZhanQuShiYuCe.html" TargetMode="External" Id="R55c652839bc3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2024-03-01T23:57:00Z</dcterms:created>
  <dcterms:modified xsi:type="dcterms:W3CDTF">2024-03-02T00:57:00Z</dcterms:modified>
  <dc:subject>2024-2030年中国公有云行业深度调研与发展趋势报告</dc:subject>
  <dc:title>2024-2030年中国公有云行业深度调研与发展趋势报告</dc:title>
  <cp:keywords>2024-2030年中国公有云行业深度调研与发展趋势报告</cp:keywords>
  <dc:description>2024-2030年中国公有云行业深度调研与发展趋势报告</dc:description>
</cp:coreProperties>
</file>