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9ca20487c4280" w:history="1">
              <w:r>
                <w:rPr>
                  <w:rStyle w:val="Hyperlink"/>
                </w:rPr>
                <w:t>2025-2031年中国共振拉曼光谱市场现状分析与前景趋势预测报告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9ca20487c4280" w:history="1">
              <w:r>
                <w:rPr>
                  <w:rStyle w:val="Hyperlink"/>
                </w:rPr>
                <w:t>2025-2031年中国共振拉曼光谱市场现状分析与前景趋势预测报告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69ca20487c4280" w:history="1">
                <w:r>
                  <w:rPr>
                    <w:rStyle w:val="Hyperlink"/>
                  </w:rPr>
                  <w:t>https://www.20087.com/5/29/GongZhenLaManGuangPuShiChangQianJing.html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振拉曼光谱是一种高级的光谱分析技术，通过激发分子的特定电子跃迁来增强拉曼散射信号，从而获得关于样品分子结构的详细信息。近年来，随着激光技术和光谱仪性能的提升，共振拉曼光谱技术在化学、生物医学和材料科学等领域得到了广泛应用。目前，共振拉曼光谱技术不仅在仪器精度上有了显著提高，还在数据分析算法上实现了突破，能够快速准确地解析复杂样品的光谱信息。</w:t>
      </w:r>
      <w:r>
        <w:rPr>
          <w:rFonts w:hint="eastAsia"/>
        </w:rPr>
        <w:br/>
      </w:r>
      <w:r>
        <w:rPr>
          <w:rFonts w:hint="eastAsia"/>
        </w:rPr>
        <w:t>　　未来，共振拉曼光谱的发展将更加侧重于提高灵敏度和应用范围。一方面，随着激光光源和探测器技术的进步，共振拉曼光谱将能够检测更低浓度的样品，这对于生物医学研究和临床诊断尤为重要。另一方面，随着机器学习和人工智能技术的应用，共振拉曼光谱将能够实现更快速的数据处理和模式识别，为科学研究和工业应用提供强大的工具。此外，随着便携式和微型化技术的发展，共振拉曼光谱仪将更加便携，便于现场快速检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9ca20487c4280" w:history="1">
        <w:r>
          <w:rPr>
            <w:rStyle w:val="Hyperlink"/>
          </w:rPr>
          <w:t>2025-2031年中国共振拉曼光谱市场现状分析与前景趋势预测报告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共振拉曼光谱行业的市场规模、需求变化、产业链动态及区域发展格局。报告重点解读了共振拉曼光谱行业竞争态势与重点企业的市场表现，并通过科学研判行业趋势与前景，揭示了共振拉曼光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共振拉曼光谱行业界定</w:t>
      </w:r>
      <w:r>
        <w:rPr>
          <w:rFonts w:hint="eastAsia"/>
        </w:rPr>
        <w:br/>
      </w:r>
      <w:r>
        <w:rPr>
          <w:rFonts w:hint="eastAsia"/>
        </w:rPr>
        <w:t>　　第一节 共振拉曼光谱行业定义</w:t>
      </w:r>
      <w:r>
        <w:rPr>
          <w:rFonts w:hint="eastAsia"/>
        </w:rPr>
        <w:br/>
      </w:r>
      <w:r>
        <w:rPr>
          <w:rFonts w:hint="eastAsia"/>
        </w:rPr>
        <w:t>　　第二节 共振拉曼光谱行业特点分析</w:t>
      </w:r>
      <w:r>
        <w:rPr>
          <w:rFonts w:hint="eastAsia"/>
        </w:rPr>
        <w:br/>
      </w:r>
      <w:r>
        <w:rPr>
          <w:rFonts w:hint="eastAsia"/>
        </w:rPr>
        <w:t>　　第三节 共振拉曼光谱产业链分析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2024-2025年全球共振拉曼光谱行业市场运行形势分析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2024-2025年全球共振拉曼光谱行业发展概况</w:t>
      </w:r>
      <w:r>
        <w:rPr>
          <w:rFonts w:hint="eastAsia"/>
        </w:rPr>
        <w:br/>
      </w:r>
      <w:r>
        <w:rPr>
          <w:rFonts w:hint="eastAsia"/>
        </w:rPr>
        <w:t>　　第二节 世界共振拉曼光谱行业发展走势</w:t>
      </w:r>
      <w:r>
        <w:rPr>
          <w:rFonts w:hint="eastAsia"/>
        </w:rPr>
        <w:br/>
      </w:r>
      <w:r>
        <w:rPr>
          <w:rFonts w:hint="eastAsia"/>
        </w:rPr>
        <w:t>　　　　二、全球共振拉曼光谱行业市场分布情况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三、全球共振拉曼光谱行业发展趋势分析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全球共振拉曼光谱行业重点国家和区域分析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中国共振拉曼光谱行业发展环境分析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2024-2025年共振拉曼光谱行业技术发展现状及趋势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当前我国共振拉曼光谱技术发展现状</w:t>
      </w:r>
      <w:r>
        <w:rPr>
          <w:rFonts w:hint="eastAsia"/>
        </w:rPr>
        <w:br/>
      </w:r>
      <w:r>
        <w:rPr>
          <w:rFonts w:hint="eastAsia"/>
        </w:rPr>
        <w:t>　　第二节 中外共振拉曼光谱技术差距及产生差距的主要原因分析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提高我国共振拉曼光谱技术的对策</w:t>
      </w:r>
      <w:r>
        <w:rPr>
          <w:rFonts w:hint="eastAsia"/>
        </w:rPr>
        <w:br/>
      </w:r>
      <w:r>
        <w:rPr>
          <w:rFonts w:hint="eastAsia"/>
        </w:rPr>
        <w:t>　　第四节 我国共振拉曼光谱研发、设计发展趋势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中国共振拉曼光谱发展现状调研</w:t>
      </w:r>
      <w:r>
        <w:rPr>
          <w:rFonts w:hint="eastAsia"/>
        </w:rPr>
        <w:br/>
      </w:r>
      <w:r>
        <w:rPr>
          <w:rFonts w:hint="eastAsia"/>
        </w:rPr>
        <w:t>　　第一节 中国共振拉曼光谱市场现状分析</w:t>
      </w:r>
      <w:r>
        <w:rPr>
          <w:rFonts w:hint="eastAsia"/>
        </w:rPr>
        <w:br/>
      </w:r>
      <w:r>
        <w:rPr>
          <w:rFonts w:hint="eastAsia"/>
        </w:rPr>
        <w:t>　　第二节 中国共振拉曼光谱行业产量情况分析及预测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一、共振拉曼光谱总体产能规模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三、2019-2024年中国共振拉曼光谱产量统计</w:t>
      </w:r>
      <w:r>
        <w:rPr>
          <w:rFonts w:hint="eastAsia"/>
        </w:rPr>
        <w:br/>
      </w:r>
      <w:r>
        <w:rPr>
          <w:rFonts w:hint="eastAsia"/>
        </w:rPr>
        <w:t>　　　　二、共振拉曼光谱生产区域分布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三、2025-2031年中国共振拉曼光谱产量预测分析</w:t>
      </w:r>
      <w:r>
        <w:rPr>
          <w:rFonts w:hint="eastAsia"/>
        </w:rPr>
        <w:br/>
      </w:r>
      <w:r>
        <w:rPr>
          <w:rFonts w:hint="eastAsia"/>
        </w:rPr>
        <w:t>　　第三节 中国共振拉曼光谱市场需求分析及预测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一、中国共振拉曼光谱市场需求特点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二、2019-2024年中国共振拉曼光谱市场需求量统计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三、2025-2031年中国共振拉曼光谱市场需求量预测分析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中国共振拉曼光谱行业进出口情况分析预测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2019-2024年中国共振拉曼光谱行业进出口情况分析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一、2019-2024年中国共振拉曼光谱行业进口分析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二、2019-2024年中国共振拉曼光谱行业出口分析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2025-2031年中国共振拉曼光谱行业进出口情况预测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一、2025-2031年中国共振拉曼光谱行业进口预测分析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二、2025-2031年中国共振拉曼光谱行业出口预测分析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影响共振拉曼光谱行业进出口变化的主要原因分析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2019-2024年中国共振拉曼光谱行业重点地区调研分析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一、中国共振拉曼光谱行业重点区域市场结构调研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二、**地区共振拉曼光谱市场调研分析</w:t>
      </w:r>
      <w:r>
        <w:rPr>
          <w:rFonts w:hint="eastAsia"/>
        </w:rPr>
        <w:br/>
      </w:r>
      <w:r>
        <w:rPr>
          <w:rFonts w:hint="eastAsia"/>
        </w:rPr>
        <w:t>　　　　三、**地区共振拉曼光谱市场调研分析</w:t>
      </w:r>
      <w:r>
        <w:rPr>
          <w:rFonts w:hint="eastAsia"/>
        </w:rPr>
        <w:br/>
      </w:r>
      <w:r>
        <w:rPr>
          <w:rFonts w:hint="eastAsia"/>
        </w:rPr>
        <w:t>　　　　四、**地区共振拉曼光谱市场调研分析</w:t>
      </w:r>
      <w:r>
        <w:rPr>
          <w:rFonts w:hint="eastAsia"/>
        </w:rPr>
        <w:br/>
      </w:r>
      <w:r>
        <w:rPr>
          <w:rFonts w:hint="eastAsia"/>
        </w:rPr>
        <w:t>　　　　五、**地区共振拉曼光谱市场调研分析</w:t>
      </w:r>
      <w:r>
        <w:rPr>
          <w:rFonts w:hint="eastAsia"/>
        </w:rPr>
        <w:br/>
      </w:r>
      <w:r>
        <w:rPr>
          <w:rFonts w:hint="eastAsia"/>
        </w:rPr>
        <w:t>　　　　六、**地区共振拉曼光谱市场调研分析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共振拉曼光谱行业竞争格局分析</w:t>
      </w:r>
      <w:r>
        <w:rPr>
          <w:rFonts w:hint="eastAsia"/>
        </w:rPr>
        <w:br/>
      </w:r>
      <w:r>
        <w:rPr>
          <w:rFonts w:hint="eastAsia"/>
        </w:rPr>
        <w:t>　　第一节 共振拉曼光谱行业集中度分析</w:t>
      </w:r>
      <w:r>
        <w:rPr>
          <w:rFonts w:hint="eastAsia"/>
        </w:rPr>
        <w:br/>
      </w:r>
      <w:r>
        <w:rPr>
          <w:rFonts w:hint="eastAsia"/>
        </w:rPr>
        <w:t>　　　　一、共振拉曼光谱市场集中度分析</w:t>
      </w:r>
      <w:r>
        <w:rPr>
          <w:rFonts w:hint="eastAsia"/>
        </w:rPr>
        <w:br/>
      </w:r>
      <w:r>
        <w:rPr>
          <w:rFonts w:hint="eastAsia"/>
        </w:rPr>
        <w:t>　　　　二、共振拉曼光谱企业集中度分析</w:t>
      </w:r>
      <w:r>
        <w:rPr>
          <w:rFonts w:hint="eastAsia"/>
        </w:rPr>
        <w:br/>
      </w:r>
      <w:r>
        <w:rPr>
          <w:rFonts w:hint="eastAsia"/>
        </w:rPr>
        <w:t>　　　　三、共振拉曼光谱区域集中度分析</w:t>
      </w:r>
      <w:r>
        <w:rPr>
          <w:rFonts w:hint="eastAsia"/>
        </w:rPr>
        <w:br/>
      </w:r>
      <w:r>
        <w:rPr>
          <w:rFonts w:hint="eastAsia"/>
        </w:rPr>
        <w:t>　　第二节 共振拉曼光谱行业主要企业竞争力分析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共振拉曼光谱行业竞争格局分析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一、2024-2025年共振拉曼光谱行业竞争分析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二、2024-2025年中外共振拉曼光谱产品竞争分析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三、2024-2025年我国共振拉曼光谱市场竞争分析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四、2024-2025年国内主要共振拉曼光谱企业动向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共振拉曼光谱行业细分产品市场调研分析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共振拉曼光谱行业上、下游市场分析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共振拉曼光谱行业上游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共振拉曼光谱行业下游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共振拉曼光谱行业重点企业发展调研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共振拉曼光谱重点企业（一）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共振拉曼光谱重点企业（二）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共振拉曼光谱重点企业（三）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共振拉曼光谱重点企业（四）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共振拉曼光谱重点企业（五）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共振拉曼光谱重点企业（六）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2025年共振拉曼光谱企业管理策略建议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提高共振拉曼光谱企业竞争力的策略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一、提高中国共振拉曼光谱企业核心竞争力的对策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二、共振拉曼光谱企业提升竞争力的主要方向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三、影响共振拉曼光谱企业核心竞争力的因素及提升途径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四、提高共振拉曼光谱企业竞争力的策略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对我国共振拉曼光谱品牌的战略思考</w:t>
      </w:r>
      <w:r>
        <w:rPr>
          <w:rFonts w:hint="eastAsia"/>
        </w:rPr>
        <w:br/>
      </w:r>
      <w:r>
        <w:rPr>
          <w:rFonts w:hint="eastAsia"/>
        </w:rPr>
        <w:t>　　　　一、共振拉曼光谱实施品牌战略的意义</w:t>
      </w:r>
      <w:r>
        <w:rPr>
          <w:rFonts w:hint="eastAsia"/>
        </w:rPr>
        <w:br/>
      </w:r>
      <w:r>
        <w:rPr>
          <w:rFonts w:hint="eastAsia"/>
        </w:rPr>
        <w:t>　　　　二、共振拉曼光谱企业品牌的现状分析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三、我国共振拉曼光谱企业的品牌战略</w:t>
      </w:r>
      <w:r>
        <w:rPr>
          <w:rFonts w:hint="eastAsia"/>
        </w:rPr>
        <w:br/>
      </w:r>
      <w:r>
        <w:rPr>
          <w:rFonts w:hint="eastAsia"/>
        </w:rPr>
        <w:t>　　　　四、共振拉曼光谱品牌战略管理的策略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2025-2031年中国共振拉曼光谱行业前景与风险预测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2025年中国共振拉曼光谱市场前景分析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2025-2031年中国共振拉曼光谱发展趋势预测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2025-2031年中国共振拉曼光谱行业投资特性分析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一、2025-2031年中国共振拉曼光谱行业进入壁垒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二、2025-2031年中国共振拉曼光谱行业盈利模式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三、2025-2031年中国共振拉曼光谱行业盈利因素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2025-2031年中国共振拉曼光谱行业投资机会分析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一、2025-2031年中国共振拉曼光谱细分市场投资机会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二、2025-2031年中国共振拉曼光谱行业区域市场投资潜力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2025-2031年中国共振拉曼光谱行业投资风险分析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一、2025-2031年中国共振拉曼光谱行业市场竞争风险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二、2025-2031年中国共振拉曼光谱行业技术风险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三、2025-2031年中国共振拉曼光谱行业政策风险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四、2025-2031年中国共振拉曼光谱行业进入退出风险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共振拉曼光谱行业研究结论</w:t>
      </w:r>
      <w:r>
        <w:rPr>
          <w:rFonts w:hint="eastAsia"/>
        </w:rPr>
        <w:br/>
      </w:r>
      <w:r>
        <w:rPr>
          <w:rFonts w:hint="eastAsia"/>
        </w:rPr>
        <w:t>　　第二节 共振拉曼光谱行业投资价值评估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中.智.林.－共振拉曼光谱行业投资建议</w:t>
      </w:r>
      <w:r>
        <w:rPr>
          <w:rFonts w:hint="eastAsia"/>
        </w:rPr>
        <w:br/>
      </w:r>
      <w:r>
        <w:rPr>
          <w:rFonts w:hint="eastAsia"/>
        </w:rPr>
        <w:t>　　　　一、共振拉曼光谱行业投资策略建议</w:t>
      </w:r>
      <w:r>
        <w:rPr>
          <w:rFonts w:hint="eastAsia"/>
        </w:rPr>
        <w:br/>
      </w:r>
      <w:r>
        <w:rPr>
          <w:rFonts w:hint="eastAsia"/>
        </w:rPr>
        <w:t>　　　　二、共振拉曼光谱行业投资方向建议</w:t>
      </w:r>
      <w:r>
        <w:rPr>
          <w:rFonts w:hint="eastAsia"/>
        </w:rPr>
        <w:br/>
      </w:r>
      <w:r>
        <w:rPr>
          <w:rFonts w:hint="eastAsia"/>
        </w:rPr>
        <w:t>　　　　三、共振拉曼光谱行业投资方式建议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共振拉曼光谱图片</w:t>
      </w:r>
      <w:r>
        <w:rPr>
          <w:rFonts w:hint="eastAsia"/>
        </w:rPr>
        <w:br/>
      </w:r>
      <w:r>
        <w:rPr>
          <w:rFonts w:hint="eastAsia"/>
        </w:rPr>
        <w:t>　　图表 共振拉曼光谱种类 分类</w:t>
      </w:r>
      <w:r>
        <w:rPr>
          <w:rFonts w:hint="eastAsia"/>
        </w:rPr>
        <w:br/>
      </w:r>
      <w:r>
        <w:rPr>
          <w:rFonts w:hint="eastAsia"/>
        </w:rPr>
        <w:t>　　图表 共振拉曼光谱用途 应用</w:t>
      </w:r>
      <w:r>
        <w:rPr>
          <w:rFonts w:hint="eastAsia"/>
        </w:rPr>
        <w:br/>
      </w:r>
      <w:r>
        <w:rPr>
          <w:rFonts w:hint="eastAsia"/>
        </w:rPr>
        <w:t>　　图表 共振拉曼光谱主要特点</w:t>
      </w:r>
      <w:r>
        <w:rPr>
          <w:rFonts w:hint="eastAsia"/>
        </w:rPr>
        <w:br/>
      </w:r>
      <w:r>
        <w:rPr>
          <w:rFonts w:hint="eastAsia"/>
        </w:rPr>
        <w:t>　　图表 共振拉曼光谱产业链分析</w:t>
      </w:r>
      <w:r>
        <w:rPr>
          <w:rFonts w:hint="eastAsia"/>
        </w:rPr>
        <w:br/>
      </w:r>
      <w:r>
        <w:rPr>
          <w:rFonts w:hint="eastAsia"/>
        </w:rPr>
        <w:t>　　图表 共振拉曼光谱政策分析</w:t>
      </w:r>
      <w:r>
        <w:rPr>
          <w:rFonts w:hint="eastAsia"/>
        </w:rPr>
        <w:br/>
      </w:r>
      <w:r>
        <w:rPr>
          <w:rFonts w:hint="eastAsia"/>
        </w:rPr>
        <w:t>　　图表 共振拉曼光谱技术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2019-2024年中国共振拉曼光谱行业市场规模及增长情况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2019-2024年共振拉曼光谱行业市场容量分析</w:t>
      </w:r>
      <w:r>
        <w:rPr>
          <w:rFonts w:hint="eastAsia"/>
        </w:rPr>
        <w:br/>
      </w:r>
      <w:r>
        <w:rPr>
          <w:rFonts w:hint="eastAsia"/>
        </w:rPr>
        <w:t>　　图表 共振拉曼光谱生产现状</w:t>
      </w:r>
      <w:r>
        <w:rPr>
          <w:rFonts w:hint="eastAsia"/>
        </w:rPr>
        <w:br/>
      </w:r>
      <w:r>
        <w:rPr>
          <w:rFonts w:hint="eastAsia"/>
        </w:rPr>
        <w:t>　　图表 2019-2024年中国共振拉曼光谱行业产能统计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2019-2024年中国共振拉曼光谱行业产量及增长趋势</w:t>
      </w:r>
      <w:r>
        <w:rPr>
          <w:rFonts w:hint="eastAsia"/>
        </w:rPr>
        <w:br/>
      </w:r>
      <w:r>
        <w:rPr>
          <w:rFonts w:hint="eastAsia"/>
        </w:rPr>
        <w:t>　　图表 共振拉曼光谱行业动态</w:t>
      </w:r>
      <w:r>
        <w:rPr>
          <w:rFonts w:hint="eastAsia"/>
        </w:rPr>
        <w:br/>
      </w:r>
      <w:r>
        <w:rPr>
          <w:rFonts w:hint="eastAsia"/>
        </w:rPr>
        <w:t>　　图表 2019-2024年中国共振拉曼光谱市场需求量及增速统计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2019-2024年中国共振拉曼光谱行业销售收入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2024年中国共振拉曼光谱行业需求领域分布格局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2019-2024年中国共振拉曼光谱行业利润总额统计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2019-2024年中国共振拉曼光谱进口情况分析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2019-2024年中国共振拉曼光谱出口情况分析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2019-2024年中国共振拉曼光谱行业企业数量情况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2019-2024年中国共振拉曼光谱行业企业平均规模情况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2019-2024年中国共振拉曼光谱价格走势</w:t>
      </w:r>
      <w:r>
        <w:rPr>
          <w:rFonts w:hint="eastAsia"/>
        </w:rPr>
        <w:br/>
      </w:r>
      <w:r>
        <w:rPr>
          <w:rFonts w:hint="eastAsia"/>
        </w:rPr>
        <w:t>　　图表 2024年共振拉曼光谱成本和利润分析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**地区共振拉曼光谱市场规模及增长情况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**地区共振拉曼光谱行业市场需求情况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**地区共振拉曼光谱市场规模及增长情况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**地区共振拉曼光谱行业市场需求情况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**地区共振拉曼光谱市场规模及增长情况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**地区共振拉曼光谱行业市场需求情况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**地区共振拉曼光谱市场规模及增长情况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**地区共振拉曼光谱行业市场需求情况</w:t>
      </w:r>
      <w:r>
        <w:rPr>
          <w:rFonts w:hint="eastAsia"/>
        </w:rPr>
        <w:br/>
      </w:r>
      <w:r>
        <w:rPr>
          <w:rFonts w:hint="eastAsia"/>
        </w:rPr>
        <w:t>　　图表 共振拉曼光谱品牌</w:t>
      </w:r>
      <w:r>
        <w:rPr>
          <w:rFonts w:hint="eastAsia"/>
        </w:rPr>
        <w:br/>
      </w:r>
      <w:r>
        <w:rPr>
          <w:rFonts w:hint="eastAsia"/>
        </w:rPr>
        <w:t>　　图表 共振拉曼光谱企业（一）概况</w:t>
      </w:r>
      <w:r>
        <w:rPr>
          <w:rFonts w:hint="eastAsia"/>
        </w:rPr>
        <w:br/>
      </w:r>
      <w:r>
        <w:rPr>
          <w:rFonts w:hint="eastAsia"/>
        </w:rPr>
        <w:t>　　图表 企业共振拉曼光谱型号 规格</w:t>
      </w:r>
      <w:r>
        <w:rPr>
          <w:rFonts w:hint="eastAsia"/>
        </w:rPr>
        <w:br/>
      </w:r>
      <w:r>
        <w:rPr>
          <w:rFonts w:hint="eastAsia"/>
        </w:rPr>
        <w:t>　　图表 共振拉曼光谱企业（一）经营分析</w:t>
      </w:r>
      <w:r>
        <w:rPr>
          <w:rFonts w:hint="eastAsia"/>
        </w:rPr>
        <w:br/>
      </w:r>
      <w:r>
        <w:rPr>
          <w:rFonts w:hint="eastAsia"/>
        </w:rPr>
        <w:t>　　图表 共振拉曼光谱企业（一）盈利能力情况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共振拉曼光谱企业（一）偿债能力情况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共振拉曼光谱企业（一）运营能力情况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共振拉曼光谱企业（一）成长能力情况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共振拉曼光谱上游现状</w:t>
      </w:r>
      <w:r>
        <w:rPr>
          <w:rFonts w:hint="eastAsia"/>
        </w:rPr>
        <w:br/>
      </w:r>
      <w:r>
        <w:rPr>
          <w:rFonts w:hint="eastAsia"/>
        </w:rPr>
        <w:t>　　图表 共振拉曼光谱下游调研</w:t>
      </w:r>
      <w:r>
        <w:rPr>
          <w:rFonts w:hint="eastAsia"/>
        </w:rPr>
        <w:br/>
      </w:r>
      <w:r>
        <w:rPr>
          <w:rFonts w:hint="eastAsia"/>
        </w:rPr>
        <w:t>　　图表 共振拉曼光谱企业（二）概况</w:t>
      </w:r>
      <w:r>
        <w:rPr>
          <w:rFonts w:hint="eastAsia"/>
        </w:rPr>
        <w:br/>
      </w:r>
      <w:r>
        <w:rPr>
          <w:rFonts w:hint="eastAsia"/>
        </w:rPr>
        <w:t>　　图表 企业共振拉曼光谱型号 规格</w:t>
      </w:r>
      <w:r>
        <w:rPr>
          <w:rFonts w:hint="eastAsia"/>
        </w:rPr>
        <w:br/>
      </w:r>
      <w:r>
        <w:rPr>
          <w:rFonts w:hint="eastAsia"/>
        </w:rPr>
        <w:t>　　图表 共振拉曼光谱企业（二）经营分析</w:t>
      </w:r>
      <w:r>
        <w:rPr>
          <w:rFonts w:hint="eastAsia"/>
        </w:rPr>
        <w:br/>
      </w:r>
      <w:r>
        <w:rPr>
          <w:rFonts w:hint="eastAsia"/>
        </w:rPr>
        <w:t>　　图表 共振拉曼光谱企业（二）盈利能力情况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共振拉曼光谱企业（二）偿债能力情况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共振拉曼光谱企业（二）运营能力情况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共振拉曼光谱企业（二）成长能力情况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共振拉曼光谱企业（三）概况</w:t>
      </w:r>
      <w:r>
        <w:rPr>
          <w:rFonts w:hint="eastAsia"/>
        </w:rPr>
        <w:br/>
      </w:r>
      <w:r>
        <w:rPr>
          <w:rFonts w:hint="eastAsia"/>
        </w:rPr>
        <w:t>　　图表 企业共振拉曼光谱型号 规格</w:t>
      </w:r>
      <w:r>
        <w:rPr>
          <w:rFonts w:hint="eastAsia"/>
        </w:rPr>
        <w:br/>
      </w:r>
      <w:r>
        <w:rPr>
          <w:rFonts w:hint="eastAsia"/>
        </w:rPr>
        <w:t>　　图表 共振拉曼光谱企业（三）经营分析</w:t>
      </w:r>
      <w:r>
        <w:rPr>
          <w:rFonts w:hint="eastAsia"/>
        </w:rPr>
        <w:br/>
      </w:r>
      <w:r>
        <w:rPr>
          <w:rFonts w:hint="eastAsia"/>
        </w:rPr>
        <w:t>　　图表 共振拉曼光谱企业（三）盈利能力情况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共振拉曼光谱企业（三）偿债能力情况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共振拉曼光谱企业（三）运营能力情况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共振拉曼光谱企业（三）成长能力情况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共振拉曼光谱优势</w:t>
      </w:r>
      <w:r>
        <w:rPr>
          <w:rFonts w:hint="eastAsia"/>
        </w:rPr>
        <w:br/>
      </w:r>
      <w:r>
        <w:rPr>
          <w:rFonts w:hint="eastAsia"/>
        </w:rPr>
        <w:t>　　图表 共振拉曼光谱劣势</w:t>
      </w:r>
      <w:r>
        <w:rPr>
          <w:rFonts w:hint="eastAsia"/>
        </w:rPr>
        <w:br/>
      </w:r>
      <w:r>
        <w:rPr>
          <w:rFonts w:hint="eastAsia"/>
        </w:rPr>
        <w:t>　　图表 共振拉曼光谱机会</w:t>
      </w:r>
      <w:r>
        <w:rPr>
          <w:rFonts w:hint="eastAsia"/>
        </w:rPr>
        <w:br/>
      </w:r>
      <w:r>
        <w:rPr>
          <w:rFonts w:hint="eastAsia"/>
        </w:rPr>
        <w:t>　　图表 共振拉曼光谱威胁</w:t>
      </w:r>
      <w:r>
        <w:rPr>
          <w:rFonts w:hint="eastAsia"/>
        </w:rPr>
        <w:br/>
      </w:r>
      <w:r>
        <w:rPr>
          <w:rFonts w:hint="eastAsia"/>
        </w:rPr>
        <w:t>　　图表 2025-2031年中国共振拉曼光谱行业产能预测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2025-2031年中国共振拉曼光谱行业产量预测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2025-2031年中国共振拉曼光谱市场销售预测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2025-2031年中国共振拉曼光谱行业市场规模预测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2025-2031年中国共振拉曼光谱市场前景分析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2025-2031年中国共振拉曼光谱行业风险分析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2025-2031年中国共振拉曼光谱行业发展趋势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9ca20487c4280" w:history="1">
        <w:r>
          <w:rPr>
            <w:rStyle w:val="Hyperlink"/>
          </w:rPr>
          <w:t>2025-2031年中国共振拉曼光谱市场现状分析与前景趋势预测报告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69ca20487c4280" w:history="1">
        <w:r>
          <w:rPr>
            <w:rStyle w:val="Hyperlink"/>
          </w:rPr>
          <w:t>https://www.20087.com/5/29/GongZhenLaManGuangPuShiChangQianJing.html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热点：拉曼光谱是分析什么的、共振拉曼光谱仪、原位拉曼光谱仪、共振拉曼光谱技术、拉曼光谱仪可以测什么、共振拉曼光谱可使散射增强多少倍、在线拉曼光谱分析仪、共振拉曼效应、拉曼光谱原理和图解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c3b64825c4309" w:history="1">
      <w:r>
        <w:rPr>
          <w:rStyle w:val="Hyperlink"/>
        </w:rPr>
        <w:t>2025-2031年中国共振拉曼光谱市场现状分析与前景趋势预测报告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GongZhenLaManGuangPuShiChangQianJing.html" TargetMode="External" Id="R7c69ca20487c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GongZhenLaManGuangPuShiChangQianJing.html" TargetMode="External" Id="R7acc3b64825c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2024-10-24T05:55:00Z</dcterms:created>
  <dcterms:modified xsi:type="dcterms:W3CDTF">2024-10-24T06:55:00Z</dcterms:modified>
  <dc:subject>2025-2031年中国共振拉曼光谱市场现状分析与前景趋势预测报告</dc:subject>
  <dc:title>2025-2031年中国共振拉曼光谱市场现状分析与前景趋势预测报告</dc:title>
  <cp:keywords>2025-2031年中国共振拉曼光谱市场现状分析与前景趋势预测报告</cp:keywords>
  <dc:description>2025-2031年中国共振拉曼光谱市场现状分析与前景趋势预测报告</dc:description>
</cp:coreProperties>
</file>