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1fcfd0eff4659" w:history="1">
              <w:r>
                <w:rPr>
                  <w:rStyle w:val="Hyperlink"/>
                </w:rPr>
                <w:t>2026-2032年中国内径千分尺发展现状分析与市场前景报告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1fcfd0eff4659" w:history="1">
              <w:r>
                <w:rPr>
                  <w:rStyle w:val="Hyperlink"/>
                </w:rPr>
                <w:t>2026-2032年中国内径千分尺发展现状分析与市场前景报告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1fcfd0eff4659" w:history="1">
                <w:r>
                  <w:rPr>
                    <w:rStyle w:val="Hyperlink"/>
                  </w:rPr>
                  <w:t>https://www.20087.com/5/29/NeiJingQianFenChiDeXianZhuangYuQianJing.html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径千分尺是高精度内尺寸测量工具，广泛应用于机械加工、轴承制造、液压元件及航空航天零部件的质量控制环节。该仪器通过测微螺杆与砧座之间的位移变化，实现对孔径、槽宽等内部几何参数的微米级测量。内径千分尺采用合金钢或碳化钨测头，配合硬化导轨与恒温补偿结构，以确保重复精度与长期稳定性。随着智能制造对在线检测与过程控制需求上升，部分高端内径千分尺已集成数显模块、数据输出接口及无线传输功能，便于与MES或SPC系统对接。然而，操作者技能水平、环境温湿度波动及被测件表面粗糙度等因素仍显著影响测量结果一致性，限制了其在自动化产线中的直接部署。此外，面对微小孔径（&lt;5mm）或深腔结构的测量场景，传统接触式结构存在物理干涉难题。</w:t>
      </w:r>
      <w:r>
        <w:rPr>
          <w:rFonts w:hint="eastAsia"/>
        </w:rPr>
        <w:br/>
      </w:r>
      <w:r>
        <w:rPr>
          <w:rFonts w:hint="eastAsia"/>
        </w:rPr>
        <w:t>　　未来，内径千分尺的技术演进将聚焦于非接触化、智能化与微型化三大方向。市场调研网指出，光学干涉、激光扫描或电容传感等非接触测量原理有望被引入微型内径检测领域，突破物理探针的空间限制，提升复杂内腔形貌的获取能力。同时，嵌入式AI算法可对测量数据进行实时滤波与误差补偿，降低人为操作依赖，增强设备在车间环境下的鲁棒性。在工业4.0架构下，内径千分尺将进一步融入数字质量管理系统，支持自动校准提醒、测量历史追溯与远程诊断功能。材料方面，低热膨胀系数陶瓷或复合材料的应用将减少温度漂移影响。此外，针对半导体、医疗器械等超精密制造领域，亚微米级分辨率、洁净室兼容型内径测量工具将成为研发重点，推动计量技术向更高维度发展。</w:t>
      </w:r>
      <w:r>
        <w:rPr>
          <w:rFonts w:hint="eastAsia"/>
        </w:rPr>
        <w:br/>
      </w:r>
      <w:r>
        <w:rPr>
          <w:rFonts w:hint="eastAsia"/>
        </w:rPr>
        <w:t>　　《</w:t>
      </w:r>
      <w:hyperlink r:id="R9c81fcfd0eff4659" w:history="1">
        <w:r>
          <w:rPr>
            <w:rStyle w:val="Hyperlink"/>
          </w:rPr>
          <w:t>2026-2032年中国内径千分尺发展现状分析与市场前景报告</w:t>
        </w:r>
      </w:hyperlink>
      <w:r>
        <w:rPr>
          <w:rFonts w:hint="eastAsia"/>
        </w:rPr>
        <w:t>》基于多年行业研究积累，结合内径千分尺市场发展现状，依托行业权威数据资源和长期市场监测数据库，对内径千分尺市场规模、技术现状及未来方向进行了全面分析。报告梳理了内径千分尺行业竞争格局，重点评估了主要企业的市场表现及品牌影响力，并通过SWOT分析揭示了内径千分尺行业机遇与潜在风险。同时，报告对内径千分尺市场前景和发展趋势进行了科学预测，为投资者提供了投资价值判断和策略建议，助力把握内径千分尺行业的增长潜力与市场机会。</w:t>
      </w:r>
      <w:r>
        <w:rPr>
          <w:rFonts w:hint="eastAsia"/>
        </w:rPr>
        <w:br/>
      </w:r>
      <w:r>
        <w:rPr>
          <w:rFonts w:hint="eastAsia"/>
        </w:rPr>
        <w:br/>
      </w:r>
      <w:r>
        <w:rPr>
          <w:rFonts w:hint="eastAsia"/>
        </w:rPr>
        <w:t>第一章 内径千分尺行业概述</w:t>
      </w:r>
      <w:r>
        <w:rPr>
          <w:rFonts w:hint="eastAsia"/>
        </w:rPr>
        <w:br/>
      </w:r>
      <w:r>
        <w:rPr>
          <w:rFonts w:hint="eastAsia"/>
        </w:rPr>
        <w:t>　　第一节 内径千分尺定义与分类</w:t>
      </w:r>
      <w:r>
        <w:rPr>
          <w:rFonts w:hint="eastAsia"/>
        </w:rPr>
        <w:br/>
      </w:r>
      <w:r>
        <w:rPr>
          <w:rFonts w:hint="eastAsia"/>
        </w:rPr>
        <w:t>　　第二节 内径千分尺应用领域</w:t>
      </w:r>
      <w:r>
        <w:rPr>
          <w:rFonts w:hint="eastAsia"/>
        </w:rPr>
        <w:br/>
      </w:r>
      <w:r>
        <w:rPr>
          <w:rFonts w:hint="eastAsia"/>
        </w:rPr>
        <w:t>　　第三节 内径千分尺行业经济指标分析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内径千分尺产业链及经营模式分析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三、内径千分尺销售模式及销售渠道</w:t>
      </w:r>
      <w:r>
        <w:rPr>
          <w:rFonts w:hint="eastAsia"/>
        </w:rPr>
        <w:br/>
      </w:r>
      <w:r>
        <w:rPr>
          <w:rFonts w:hint="eastAsia"/>
        </w:rPr>
        <w:br/>
      </w:r>
      <w:r>
        <w:rPr>
          <w:rFonts w:hint="eastAsia"/>
        </w:rPr>
        <w:t>第二章 全球内径千分尺市场发展综述</w:t>
      </w:r>
      <w:r>
        <w:rPr>
          <w:rFonts w:hint="eastAsia"/>
        </w:rPr>
        <w:br/>
      </w:r>
      <w:r>
        <w:rPr>
          <w:rFonts w:hint="eastAsia"/>
        </w:rPr>
        <w:t>　　第一节 2020-2025年全球内径千分尺市场规模与趋势</w:t>
      </w:r>
      <w:r>
        <w:rPr>
          <w:rFonts w:hint="eastAsia"/>
        </w:rPr>
        <w:br/>
      </w:r>
      <w:r>
        <w:rPr>
          <w:rFonts w:hint="eastAsia"/>
        </w:rPr>
        <w:t>　　第二节 主要国家与地区内径千分尺市场分析</w:t>
      </w:r>
      <w:r>
        <w:rPr>
          <w:rFonts w:hint="eastAsia"/>
        </w:rPr>
        <w:br/>
      </w:r>
      <w:r>
        <w:rPr>
          <w:rFonts w:hint="eastAsia"/>
        </w:rPr>
        <w:t>　　第三节 2026-2032年全球内径千分尺行业发展趋势与前景预测</w:t>
      </w:r>
      <w:r>
        <w:rPr>
          <w:rFonts w:hint="eastAsia"/>
        </w:rPr>
        <w:br/>
      </w:r>
      <w:r>
        <w:rPr>
          <w:rFonts w:hint="eastAsia"/>
        </w:rPr>
        <w:br/>
      </w:r>
      <w:r>
        <w:rPr>
          <w:rFonts w:hint="eastAsia"/>
        </w:rPr>
        <w:t>第三章 中国内径千分尺行业市场分析</w:t>
      </w:r>
      <w:r>
        <w:rPr>
          <w:rFonts w:hint="eastAsia"/>
        </w:rPr>
        <w:br/>
      </w:r>
      <w:r>
        <w:rPr>
          <w:rFonts w:hint="eastAsia"/>
        </w:rPr>
        <w:t>　　第一节 2025-2026年内径千分尺产能与投资动态</w:t>
      </w:r>
      <w:r>
        <w:rPr>
          <w:rFonts w:hint="eastAsia"/>
        </w:rPr>
        <w:br/>
      </w:r>
      <w:r>
        <w:rPr>
          <w:rFonts w:hint="eastAsia"/>
        </w:rPr>
        <w:t>　　　　一、国内内径千分尺产能及利用情况</w:t>
      </w:r>
      <w:r>
        <w:rPr>
          <w:rFonts w:hint="eastAsia"/>
        </w:rPr>
        <w:br/>
      </w:r>
      <w:r>
        <w:rPr>
          <w:rFonts w:hint="eastAsia"/>
        </w:rPr>
        <w:t>　　　　二、内径千分尺产能扩张与投资动态</w:t>
      </w:r>
      <w:r>
        <w:rPr>
          <w:rFonts w:hint="eastAsia"/>
        </w:rPr>
        <w:br/>
      </w:r>
      <w:r>
        <w:rPr>
          <w:rFonts w:hint="eastAsia"/>
        </w:rPr>
        <w:t>　　第二节 2026-2032年内径千分尺行业产量统计与趋势预测</w:t>
      </w:r>
      <w:r>
        <w:rPr>
          <w:rFonts w:hint="eastAsia"/>
        </w:rPr>
        <w:br/>
      </w:r>
      <w:r>
        <w:rPr>
          <w:rFonts w:hint="eastAsia"/>
        </w:rPr>
        <w:t>　　　　一、2020-2025年内径千分尺行业产量数据统计</w:t>
      </w:r>
      <w:r>
        <w:rPr>
          <w:rFonts w:hint="eastAsia"/>
        </w:rPr>
        <w:br/>
      </w:r>
      <w:r>
        <w:rPr>
          <w:rFonts w:hint="eastAsia"/>
        </w:rPr>
        <w:t>　　　　　　1、2020-2025年内径千分尺产量及增长趋势</w:t>
      </w:r>
      <w:r>
        <w:rPr>
          <w:rFonts w:hint="eastAsia"/>
        </w:rPr>
        <w:br/>
      </w:r>
      <w:r>
        <w:rPr>
          <w:rFonts w:hint="eastAsia"/>
        </w:rPr>
        <w:t>　　　　　　2、2020-2025年内径千分尺细分产品产量及份额</w:t>
      </w:r>
      <w:r>
        <w:rPr>
          <w:rFonts w:hint="eastAsia"/>
        </w:rPr>
        <w:br/>
      </w:r>
      <w:r>
        <w:rPr>
          <w:rFonts w:hint="eastAsia"/>
        </w:rPr>
        <w:t>　　　　二、影响内径千分尺产量的关键因素</w:t>
      </w:r>
      <w:r>
        <w:rPr>
          <w:rFonts w:hint="eastAsia"/>
        </w:rPr>
        <w:br/>
      </w:r>
      <w:r>
        <w:rPr>
          <w:rFonts w:hint="eastAsia"/>
        </w:rPr>
        <w:t>　　　　三、2026-2032年内径千分尺产量预测</w:t>
      </w:r>
      <w:r>
        <w:rPr>
          <w:rFonts w:hint="eastAsia"/>
        </w:rPr>
        <w:br/>
      </w:r>
      <w:r>
        <w:rPr>
          <w:rFonts w:hint="eastAsia"/>
        </w:rPr>
        <w:t>　　第三节 2026-2032年内径千分尺市场需求与销售分析</w:t>
      </w:r>
      <w:r>
        <w:rPr>
          <w:rFonts w:hint="eastAsia"/>
        </w:rPr>
        <w:br/>
      </w:r>
      <w:r>
        <w:rPr>
          <w:rFonts w:hint="eastAsia"/>
        </w:rPr>
        <w:t>　　　　一、2025-2026年内径千分尺行业需求现状</w:t>
      </w:r>
      <w:r>
        <w:rPr>
          <w:rFonts w:hint="eastAsia"/>
        </w:rPr>
        <w:br/>
      </w:r>
      <w:r>
        <w:rPr>
          <w:rFonts w:hint="eastAsia"/>
        </w:rPr>
        <w:t>　　　　二、内径千分尺客户群体与需求特点</w:t>
      </w:r>
      <w:r>
        <w:rPr>
          <w:rFonts w:hint="eastAsia"/>
        </w:rPr>
        <w:br/>
      </w:r>
      <w:r>
        <w:rPr>
          <w:rFonts w:hint="eastAsia"/>
        </w:rPr>
        <w:t>　　　　三、2020-2025年内径千分尺行业销售规模分析</w:t>
      </w:r>
      <w:r>
        <w:rPr>
          <w:rFonts w:hint="eastAsia"/>
        </w:rPr>
        <w:br/>
      </w:r>
      <w:r>
        <w:rPr>
          <w:rFonts w:hint="eastAsia"/>
        </w:rPr>
        <w:t>　　　　四、2026-2032年内径千分尺市场增长潜力与规模预测</w:t>
      </w:r>
      <w:r>
        <w:rPr>
          <w:rFonts w:hint="eastAsia"/>
        </w:rPr>
        <w:br/>
      </w:r>
      <w:r>
        <w:rPr>
          <w:rFonts w:hint="eastAsia"/>
        </w:rPr>
        <w:br/>
      </w:r>
      <w:r>
        <w:rPr>
          <w:rFonts w:hint="eastAsia"/>
        </w:rPr>
        <w:t>第四章 中国内径千分尺细分市场与下游应用领域分析</w:t>
      </w:r>
      <w:r>
        <w:rPr>
          <w:rFonts w:hint="eastAsia"/>
        </w:rPr>
        <w:br/>
      </w:r>
      <w:r>
        <w:rPr>
          <w:rFonts w:hint="eastAsia"/>
        </w:rPr>
        <w:t>　　第一节 内径千分尺细分市场分析</w:t>
      </w:r>
      <w:r>
        <w:rPr>
          <w:rFonts w:hint="eastAsia"/>
        </w:rPr>
        <w:br/>
      </w:r>
      <w:r>
        <w:rPr>
          <w:rFonts w:hint="eastAsia"/>
        </w:rPr>
        <w:t>　　　　一、2025-2026年内径千分尺主要细分产品市场现状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内径千分尺下游应用与客户群体分析</w:t>
      </w:r>
      <w:r>
        <w:rPr>
          <w:rFonts w:hint="eastAsia"/>
        </w:rPr>
        <w:br/>
      </w:r>
      <w:r>
        <w:rPr>
          <w:rFonts w:hint="eastAsia"/>
        </w:rPr>
        <w:t>　　　　一、2025-2026年内径千分尺各应用领域市场现状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2025-2026年内径千分尺行业技术发展现状及趋势分析</w:t>
      </w:r>
      <w:r>
        <w:rPr>
          <w:rFonts w:hint="eastAsia"/>
        </w:rPr>
        <w:br/>
      </w:r>
      <w:r>
        <w:rPr>
          <w:rFonts w:hint="eastAsia"/>
        </w:rPr>
        <w:t>　　第一节 内径千分尺行业技术发展现状分析</w:t>
      </w:r>
      <w:r>
        <w:rPr>
          <w:rFonts w:hint="eastAsia"/>
        </w:rPr>
        <w:br/>
      </w:r>
      <w:r>
        <w:rPr>
          <w:rFonts w:hint="eastAsia"/>
        </w:rPr>
        <w:t>　　第二节 国内外内径千分尺行业技术差异与原因</w:t>
      </w:r>
      <w:r>
        <w:rPr>
          <w:rFonts w:hint="eastAsia"/>
        </w:rPr>
        <w:br/>
      </w:r>
      <w:r>
        <w:rPr>
          <w:rFonts w:hint="eastAsia"/>
        </w:rPr>
        <w:t>　　第三节 内径千分尺行业技术发展方向、趋势预测</w:t>
      </w:r>
      <w:r>
        <w:rPr>
          <w:rFonts w:hint="eastAsia"/>
        </w:rPr>
        <w:br/>
      </w:r>
      <w:r>
        <w:rPr>
          <w:rFonts w:hint="eastAsia"/>
        </w:rPr>
        <w:t>　　第四节 提升内径千分尺行业技术能力策略建议</w:t>
      </w:r>
      <w:r>
        <w:rPr>
          <w:rFonts w:hint="eastAsia"/>
        </w:rPr>
        <w:br/>
      </w:r>
      <w:r>
        <w:rPr>
          <w:rFonts w:hint="eastAsia"/>
        </w:rPr>
        <w:br/>
      </w:r>
      <w:r>
        <w:rPr>
          <w:rFonts w:hint="eastAsia"/>
        </w:rPr>
        <w:t>第六章 内径千分尺价格机制与竞争策略</w:t>
      </w:r>
      <w:r>
        <w:rPr>
          <w:rFonts w:hint="eastAsia"/>
        </w:rPr>
        <w:br/>
      </w:r>
      <w:r>
        <w:rPr>
          <w:rFonts w:hint="eastAsia"/>
        </w:rPr>
        <w:t>　　第一节 市场价格走势与影响因素</w:t>
      </w:r>
      <w:r>
        <w:rPr>
          <w:rFonts w:hint="eastAsia"/>
        </w:rPr>
        <w:br/>
      </w:r>
      <w:r>
        <w:rPr>
          <w:rFonts w:hint="eastAsia"/>
        </w:rPr>
        <w:t>　　　　一、2020-2025年内径千分尺市场价格走势</w:t>
      </w:r>
      <w:r>
        <w:rPr>
          <w:rFonts w:hint="eastAsia"/>
        </w:rPr>
        <w:br/>
      </w:r>
      <w:r>
        <w:rPr>
          <w:rFonts w:hint="eastAsia"/>
        </w:rPr>
        <w:t>　　　　二、价格影响因素</w:t>
      </w:r>
      <w:r>
        <w:rPr>
          <w:rFonts w:hint="eastAsia"/>
        </w:rPr>
        <w:br/>
      </w:r>
      <w:r>
        <w:rPr>
          <w:rFonts w:hint="eastAsia"/>
        </w:rPr>
        <w:t>　　第二节 内径千分尺定价策略与方法</w:t>
      </w:r>
      <w:r>
        <w:rPr>
          <w:rFonts w:hint="eastAsia"/>
        </w:rPr>
        <w:br/>
      </w:r>
      <w:r>
        <w:rPr>
          <w:rFonts w:hint="eastAsia"/>
        </w:rPr>
        <w:t>　　第三节 2026-2032年内径千分尺价格竞争态势与趋势预测</w:t>
      </w:r>
      <w:r>
        <w:rPr>
          <w:rFonts w:hint="eastAsia"/>
        </w:rPr>
        <w:br/>
      </w:r>
      <w:r>
        <w:rPr>
          <w:rFonts w:hint="eastAsia"/>
        </w:rPr>
        <w:br/>
      </w:r>
      <w:r>
        <w:rPr>
          <w:rFonts w:hint="eastAsia"/>
        </w:rPr>
        <w:t>第七章 中国内径千分尺行业重点区域市场研究</w:t>
      </w:r>
      <w:r>
        <w:rPr>
          <w:rFonts w:hint="eastAsia"/>
        </w:rPr>
        <w:br/>
      </w:r>
      <w:r>
        <w:rPr>
          <w:rFonts w:hint="eastAsia"/>
        </w:rPr>
        <w:t>　　第一节 2025-2026年重点区域内径千分尺市场发展概况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二、2020-2025年内径千分尺市场需求规模情况</w:t>
      </w:r>
      <w:r>
        <w:rPr>
          <w:rFonts w:hint="eastAsia"/>
        </w:rPr>
        <w:br/>
      </w:r>
      <w:r>
        <w:rPr>
          <w:rFonts w:hint="eastAsia"/>
        </w:rPr>
        <w:t>　　　　三、2026-2032年内径千分尺行业发展潜力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二、2020-2025年内径千分尺市场需求规模情况</w:t>
      </w:r>
      <w:r>
        <w:rPr>
          <w:rFonts w:hint="eastAsia"/>
        </w:rPr>
        <w:br/>
      </w:r>
      <w:r>
        <w:rPr>
          <w:rFonts w:hint="eastAsia"/>
        </w:rPr>
        <w:t>　　　　三、2026-2032年内径千分尺行业发展潜力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二、2020-2025年内径千分尺市场需求规模情况</w:t>
      </w:r>
      <w:r>
        <w:rPr>
          <w:rFonts w:hint="eastAsia"/>
        </w:rPr>
        <w:br/>
      </w:r>
      <w:r>
        <w:rPr>
          <w:rFonts w:hint="eastAsia"/>
        </w:rPr>
        <w:t>　　　　三、2026-2032年内径千分尺行业发展潜力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二、2020-2025年内径千分尺市场需求规模情况</w:t>
      </w:r>
      <w:r>
        <w:rPr>
          <w:rFonts w:hint="eastAsia"/>
        </w:rPr>
        <w:br/>
      </w:r>
      <w:r>
        <w:rPr>
          <w:rFonts w:hint="eastAsia"/>
        </w:rPr>
        <w:t>　　　　三、2026-2032年内径千分尺行业发展潜力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二、2020-2025年内径千分尺市场需求规模情况</w:t>
      </w:r>
      <w:r>
        <w:rPr>
          <w:rFonts w:hint="eastAsia"/>
        </w:rPr>
        <w:br/>
      </w:r>
      <w:r>
        <w:rPr>
          <w:rFonts w:hint="eastAsia"/>
        </w:rPr>
        <w:t>　　　　三、2026-2032年内径千分尺行业发展潜力</w:t>
      </w:r>
      <w:r>
        <w:rPr>
          <w:rFonts w:hint="eastAsia"/>
        </w:rPr>
        <w:br/>
      </w:r>
      <w:r>
        <w:rPr>
          <w:rFonts w:hint="eastAsia"/>
        </w:rPr>
        <w:br/>
      </w:r>
      <w:r>
        <w:rPr>
          <w:rFonts w:hint="eastAsia"/>
        </w:rPr>
        <w:t>第八章 2020-2025年中国内径千分尺行业进出口情况分析</w:t>
      </w:r>
      <w:r>
        <w:rPr>
          <w:rFonts w:hint="eastAsia"/>
        </w:rPr>
        <w:br/>
      </w:r>
      <w:r>
        <w:rPr>
          <w:rFonts w:hint="eastAsia"/>
        </w:rPr>
        <w:t>　　第一节 内径千分尺行业进口情况</w:t>
      </w:r>
      <w:r>
        <w:rPr>
          <w:rFonts w:hint="eastAsia"/>
        </w:rPr>
        <w:br/>
      </w:r>
      <w:r>
        <w:rPr>
          <w:rFonts w:hint="eastAsia"/>
        </w:rPr>
        <w:t>　　　　一、2020-2025年内径千分尺进口规模及增长情况</w:t>
      </w:r>
      <w:r>
        <w:rPr>
          <w:rFonts w:hint="eastAsia"/>
        </w:rPr>
        <w:br/>
      </w:r>
      <w:r>
        <w:rPr>
          <w:rFonts w:hint="eastAsia"/>
        </w:rPr>
        <w:t>　　　　二、内径千分尺主要进口来源</w:t>
      </w:r>
      <w:r>
        <w:rPr>
          <w:rFonts w:hint="eastAsia"/>
        </w:rPr>
        <w:br/>
      </w:r>
      <w:r>
        <w:rPr>
          <w:rFonts w:hint="eastAsia"/>
        </w:rPr>
        <w:t>　　　　三、进口产品结构特点</w:t>
      </w:r>
      <w:r>
        <w:rPr>
          <w:rFonts w:hint="eastAsia"/>
        </w:rPr>
        <w:br/>
      </w:r>
      <w:r>
        <w:rPr>
          <w:rFonts w:hint="eastAsia"/>
        </w:rPr>
        <w:t>　　第二节 内径千分尺行业出口情况</w:t>
      </w:r>
      <w:r>
        <w:rPr>
          <w:rFonts w:hint="eastAsia"/>
        </w:rPr>
        <w:br/>
      </w:r>
      <w:r>
        <w:rPr>
          <w:rFonts w:hint="eastAsia"/>
        </w:rPr>
        <w:t>　　　　一、2020-2025年内径千分尺出口规模及增长情况</w:t>
      </w:r>
      <w:r>
        <w:rPr>
          <w:rFonts w:hint="eastAsia"/>
        </w:rPr>
        <w:br/>
      </w:r>
      <w:r>
        <w:rPr>
          <w:rFonts w:hint="eastAsia"/>
        </w:rPr>
        <w:t>　　　　二、内径千分尺主要出口目的地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2020-2025年中国内径千分尺行业总体发展与财务状况</w:t>
      </w:r>
      <w:r>
        <w:rPr>
          <w:rFonts w:hint="eastAsia"/>
        </w:rPr>
        <w:br/>
      </w:r>
      <w:r>
        <w:rPr>
          <w:rFonts w:hint="eastAsia"/>
        </w:rPr>
        <w:t>　　第一节 2020-2025年中国内径千分尺行业规模情况</w:t>
      </w:r>
      <w:r>
        <w:rPr>
          <w:rFonts w:hint="eastAsia"/>
        </w:rPr>
        <w:br/>
      </w:r>
      <w:r>
        <w:rPr>
          <w:rFonts w:hint="eastAsia"/>
        </w:rPr>
        <w:t>　　　　一、内径千分尺行业企业数量规模</w:t>
      </w:r>
      <w:r>
        <w:rPr>
          <w:rFonts w:hint="eastAsia"/>
        </w:rPr>
        <w:br/>
      </w:r>
      <w:r>
        <w:rPr>
          <w:rFonts w:hint="eastAsia"/>
        </w:rPr>
        <w:t>　　　　二、内径千分尺行业从业人员规模</w:t>
      </w:r>
      <w:r>
        <w:rPr>
          <w:rFonts w:hint="eastAsia"/>
        </w:rPr>
        <w:br/>
      </w:r>
      <w:r>
        <w:rPr>
          <w:rFonts w:hint="eastAsia"/>
        </w:rPr>
        <w:t>　　　　三、内径千分尺行业市场敏感性分析</w:t>
      </w:r>
      <w:r>
        <w:rPr>
          <w:rFonts w:hint="eastAsia"/>
        </w:rPr>
        <w:br/>
      </w:r>
      <w:r>
        <w:rPr>
          <w:rFonts w:hint="eastAsia"/>
        </w:rPr>
        <w:t>　　第二节 2020-2025年中国内径千分尺行业财务能力分析</w:t>
      </w:r>
      <w:r>
        <w:rPr>
          <w:rFonts w:hint="eastAsia"/>
        </w:rPr>
        <w:br/>
      </w:r>
      <w:r>
        <w:rPr>
          <w:rFonts w:hint="eastAsia"/>
        </w:rPr>
        <w:t>　　　　一、内径千分尺行业盈利能力</w:t>
      </w:r>
      <w:r>
        <w:rPr>
          <w:rFonts w:hint="eastAsia"/>
        </w:rPr>
        <w:br/>
      </w:r>
      <w:r>
        <w:rPr>
          <w:rFonts w:hint="eastAsia"/>
        </w:rPr>
        <w:t>　　　　二、内径千分尺行业偿债能力</w:t>
      </w:r>
      <w:r>
        <w:rPr>
          <w:rFonts w:hint="eastAsia"/>
        </w:rPr>
        <w:br/>
      </w:r>
      <w:r>
        <w:rPr>
          <w:rFonts w:hint="eastAsia"/>
        </w:rPr>
        <w:t>　　　　三、内径千分尺行业营运能力</w:t>
      </w:r>
      <w:r>
        <w:rPr>
          <w:rFonts w:hint="eastAsia"/>
        </w:rPr>
        <w:br/>
      </w:r>
      <w:r>
        <w:rPr>
          <w:rFonts w:hint="eastAsia"/>
        </w:rPr>
        <w:t>　　　　四、内径千分尺行业发展能力</w:t>
      </w:r>
      <w:r>
        <w:rPr>
          <w:rFonts w:hint="eastAsia"/>
        </w:rPr>
        <w:br/>
      </w:r>
      <w:r>
        <w:rPr>
          <w:rFonts w:hint="eastAsia"/>
        </w:rPr>
        <w:br/>
      </w:r>
      <w:r>
        <w:rPr>
          <w:rFonts w:hint="eastAsia"/>
        </w:rPr>
        <w:t>第十章 内径千分尺行业重点企业调研分析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二、企业内径千分尺业务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中国内径千分尺行业竞争格局分析</w:t>
      </w:r>
      <w:r>
        <w:rPr>
          <w:rFonts w:hint="eastAsia"/>
        </w:rPr>
        <w:br/>
      </w:r>
      <w:r>
        <w:rPr>
          <w:rFonts w:hint="eastAsia"/>
        </w:rPr>
        <w:t>　　第一节 内径千分尺行业竞争格局总览</w:t>
      </w:r>
      <w:r>
        <w:rPr>
          <w:rFonts w:hint="eastAsia"/>
        </w:rPr>
        <w:br/>
      </w:r>
      <w:r>
        <w:rPr>
          <w:rFonts w:hint="eastAsia"/>
        </w:rPr>
        <w:t>　　第二节 2025-2026年内径千分尺行业竞争力分析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2020-2025年内径千分尺行业企业并购活动分析</w:t>
      </w:r>
      <w:r>
        <w:rPr>
          <w:rFonts w:hint="eastAsia"/>
        </w:rPr>
        <w:br/>
      </w:r>
      <w:r>
        <w:rPr>
          <w:rFonts w:hint="eastAsia"/>
        </w:rPr>
        <w:t>　　第四节 2025-2026年内径千分尺行业会展与招投标活动分析</w:t>
      </w:r>
      <w:r>
        <w:rPr>
          <w:rFonts w:hint="eastAsia"/>
        </w:rPr>
        <w:br/>
      </w:r>
      <w:r>
        <w:rPr>
          <w:rFonts w:hint="eastAsia"/>
        </w:rPr>
        <w:t>　　　　一、内径千分尺行业会展活动及其市场影响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2026年中国内径千分尺企业发展企业发展策略与建议</w:t>
      </w:r>
      <w:r>
        <w:rPr>
          <w:rFonts w:hint="eastAsia"/>
        </w:rPr>
        <w:br/>
      </w:r>
      <w:r>
        <w:rPr>
          <w:rFonts w:hint="eastAsia"/>
        </w:rPr>
        <w:t>　　第一节 内径千分尺销售模式与渠道策略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内径千分尺品牌与市场推广策略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内径千分尺研发投入与技术创新能力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内径千分尺合作联盟与资源整合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中国内径千分尺行业风险与对策</w:t>
      </w:r>
      <w:r>
        <w:rPr>
          <w:rFonts w:hint="eastAsia"/>
        </w:rPr>
        <w:br/>
      </w:r>
      <w:r>
        <w:rPr>
          <w:rFonts w:hint="eastAsia"/>
        </w:rPr>
        <w:t>　　第一节 内径千分尺行业SWOT分析</w:t>
      </w:r>
      <w:r>
        <w:rPr>
          <w:rFonts w:hint="eastAsia"/>
        </w:rPr>
        <w:br/>
      </w:r>
      <w:r>
        <w:rPr>
          <w:rFonts w:hint="eastAsia"/>
        </w:rPr>
        <w:t>　　　　一、内径千分尺行业优势</w:t>
      </w:r>
      <w:r>
        <w:rPr>
          <w:rFonts w:hint="eastAsia"/>
        </w:rPr>
        <w:br/>
      </w:r>
      <w:r>
        <w:rPr>
          <w:rFonts w:hint="eastAsia"/>
        </w:rPr>
        <w:t>　　　　二、内径千分尺行业劣势</w:t>
      </w:r>
      <w:r>
        <w:rPr>
          <w:rFonts w:hint="eastAsia"/>
        </w:rPr>
        <w:br/>
      </w:r>
      <w:r>
        <w:rPr>
          <w:rFonts w:hint="eastAsia"/>
        </w:rPr>
        <w:t>　　　　三、内径千分尺市场机会</w:t>
      </w:r>
      <w:r>
        <w:rPr>
          <w:rFonts w:hint="eastAsia"/>
        </w:rPr>
        <w:br/>
      </w:r>
      <w:r>
        <w:rPr>
          <w:rFonts w:hint="eastAsia"/>
        </w:rPr>
        <w:t>　　　　四、内径千分尺市场威胁</w:t>
      </w:r>
      <w:r>
        <w:rPr>
          <w:rFonts w:hint="eastAsia"/>
        </w:rPr>
        <w:br/>
      </w:r>
      <w:r>
        <w:rPr>
          <w:rFonts w:hint="eastAsia"/>
        </w:rPr>
        <w:t>　　第二节 内径千分尺行业风险及对策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2026-2032年中国内径千分尺行业前景与发展趋势</w:t>
      </w:r>
      <w:r>
        <w:rPr>
          <w:rFonts w:hint="eastAsia"/>
        </w:rPr>
        <w:br/>
      </w:r>
      <w:r>
        <w:rPr>
          <w:rFonts w:hint="eastAsia"/>
        </w:rPr>
        <w:t>　　第一节 2025-2026年内径千分尺行业发展环境分析</w:t>
      </w:r>
      <w:r>
        <w:rPr>
          <w:rFonts w:hint="eastAsia"/>
        </w:rPr>
        <w:br/>
      </w:r>
      <w:r>
        <w:rPr>
          <w:rFonts w:hint="eastAsia"/>
        </w:rPr>
        <w:t>　　　　一、内径千分尺行业主管部门与监管体制</w:t>
      </w:r>
      <w:r>
        <w:rPr>
          <w:rFonts w:hint="eastAsia"/>
        </w:rPr>
        <w:br/>
      </w:r>
      <w:r>
        <w:rPr>
          <w:rFonts w:hint="eastAsia"/>
        </w:rPr>
        <w:t>　　　　二、内径千分尺行业主要法律法规及政策</w:t>
      </w:r>
      <w:r>
        <w:rPr>
          <w:rFonts w:hint="eastAsia"/>
        </w:rPr>
        <w:br/>
      </w:r>
      <w:r>
        <w:rPr>
          <w:rFonts w:hint="eastAsia"/>
        </w:rPr>
        <w:t>　　　　三、内径千分尺行业标准与质量监管</w:t>
      </w:r>
      <w:r>
        <w:rPr>
          <w:rFonts w:hint="eastAsia"/>
        </w:rPr>
        <w:br/>
      </w:r>
      <w:r>
        <w:rPr>
          <w:rFonts w:hint="eastAsia"/>
        </w:rPr>
        <w:t>　　第二节 2026-2032年内径千分尺行业发展趋势与方向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2026-2032年内径千分尺行业发展潜力与机遇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内径千分尺行业研究结论与建议</w:t>
      </w:r>
      <w:r>
        <w:rPr>
          <w:rFonts w:hint="eastAsia"/>
        </w:rPr>
        <w:br/>
      </w:r>
      <w:r>
        <w:rPr>
          <w:rFonts w:hint="eastAsia"/>
        </w:rPr>
        <w:t>　　第一节 研究结论</w:t>
      </w:r>
      <w:r>
        <w:rPr>
          <w:rFonts w:hint="eastAsia"/>
        </w:rPr>
        <w:br/>
      </w:r>
      <w:r>
        <w:rPr>
          <w:rFonts w:hint="eastAsia"/>
        </w:rPr>
        <w:t>　　第二节 中.智.林.内径千分尺行业发展建议</w:t>
      </w:r>
      <w:r>
        <w:rPr>
          <w:rFonts w:hint="eastAsia"/>
        </w:rPr>
        <w:br/>
      </w:r>
      <w:r>
        <w:rPr>
          <w:rFonts w:hint="eastAsia"/>
        </w:rPr>
        <w:br/>
      </w:r>
      <w:r>
        <w:rPr>
          <w:rFonts w:hint="eastAsia"/>
        </w:rPr>
        <w:t>图表目录</w:t>
      </w:r>
      <w:r>
        <w:rPr>
          <w:rFonts w:hint="eastAsia"/>
        </w:rPr>
        <w:br/>
      </w:r>
      <w:r>
        <w:rPr>
          <w:rFonts w:hint="eastAsia"/>
        </w:rPr>
        <w:t>　　图表 内径千分尺行业类别</w:t>
      </w:r>
      <w:r>
        <w:rPr>
          <w:rFonts w:hint="eastAsia"/>
        </w:rPr>
        <w:br/>
      </w:r>
      <w:r>
        <w:rPr>
          <w:rFonts w:hint="eastAsia"/>
        </w:rPr>
        <w:t>　　图表 内径千分尺行业产业链调研</w:t>
      </w:r>
      <w:r>
        <w:rPr>
          <w:rFonts w:hint="eastAsia"/>
        </w:rPr>
        <w:br/>
      </w:r>
      <w:r>
        <w:rPr>
          <w:rFonts w:hint="eastAsia"/>
        </w:rPr>
        <w:t>　　图表 内径千分尺行业现状</w:t>
      </w:r>
      <w:r>
        <w:rPr>
          <w:rFonts w:hint="eastAsia"/>
        </w:rPr>
        <w:br/>
      </w:r>
      <w:r>
        <w:rPr>
          <w:rFonts w:hint="eastAsia"/>
        </w:rPr>
        <w:t>　　图表 内径千分尺行业标准</w:t>
      </w:r>
      <w:r>
        <w:rPr>
          <w:rFonts w:hint="eastAsia"/>
        </w:rPr>
        <w:br/>
      </w:r>
      <w:r>
        <w:rPr>
          <w:rFonts w:hint="eastAsia"/>
        </w:rPr>
        <w:t>　　……</w:t>
      </w:r>
      <w:r>
        <w:rPr>
          <w:rFonts w:hint="eastAsia"/>
        </w:rPr>
        <w:br/>
      </w:r>
      <w:r>
        <w:rPr>
          <w:rFonts w:hint="eastAsia"/>
        </w:rPr>
        <w:t>　　图表 2020-2025年中国内径千分尺行业市场规模</w:t>
      </w:r>
      <w:r>
        <w:rPr>
          <w:rFonts w:hint="eastAsia"/>
        </w:rPr>
        <w:br/>
      </w:r>
      <w:r>
        <w:rPr>
          <w:rFonts w:hint="eastAsia"/>
        </w:rPr>
        <w:t>　　图表 2025年中国内径千分尺行业产能</w:t>
      </w:r>
      <w:r>
        <w:rPr>
          <w:rFonts w:hint="eastAsia"/>
        </w:rPr>
        <w:br/>
      </w:r>
      <w:r>
        <w:rPr>
          <w:rFonts w:hint="eastAsia"/>
        </w:rPr>
        <w:t>　　图表 2020-2025年中国内径千分尺行业产量统计</w:t>
      </w:r>
      <w:r>
        <w:rPr>
          <w:rFonts w:hint="eastAsia"/>
        </w:rPr>
        <w:br/>
      </w:r>
      <w:r>
        <w:rPr>
          <w:rFonts w:hint="eastAsia"/>
        </w:rPr>
        <w:t>　　图表 内径千分尺行业动态</w:t>
      </w:r>
      <w:r>
        <w:rPr>
          <w:rFonts w:hint="eastAsia"/>
        </w:rPr>
        <w:br/>
      </w:r>
      <w:r>
        <w:rPr>
          <w:rFonts w:hint="eastAsia"/>
        </w:rPr>
        <w:t>　　图表 2020-2025年中国内径千分尺市场需求量</w:t>
      </w:r>
      <w:r>
        <w:rPr>
          <w:rFonts w:hint="eastAsia"/>
        </w:rPr>
        <w:br/>
      </w:r>
      <w:r>
        <w:rPr>
          <w:rFonts w:hint="eastAsia"/>
        </w:rPr>
        <w:t>　　图表 2025年中国内径千分尺行业需求区域调研</w:t>
      </w:r>
      <w:r>
        <w:rPr>
          <w:rFonts w:hint="eastAsia"/>
        </w:rPr>
        <w:br/>
      </w:r>
      <w:r>
        <w:rPr>
          <w:rFonts w:hint="eastAsia"/>
        </w:rPr>
        <w:t>　　图表 2020-2025年中国内径千分尺行情</w:t>
      </w:r>
      <w:r>
        <w:rPr>
          <w:rFonts w:hint="eastAsia"/>
        </w:rPr>
        <w:br/>
      </w:r>
      <w:r>
        <w:rPr>
          <w:rFonts w:hint="eastAsia"/>
        </w:rPr>
        <w:t>　　图表 2020-2025年中国内径千分尺价格走势图</w:t>
      </w:r>
      <w:r>
        <w:rPr>
          <w:rFonts w:hint="eastAsia"/>
        </w:rPr>
        <w:br/>
      </w:r>
      <w:r>
        <w:rPr>
          <w:rFonts w:hint="eastAsia"/>
        </w:rPr>
        <w:t>　　图表 2020-2025年中国内径千分尺行业销售收入</w:t>
      </w:r>
      <w:r>
        <w:rPr>
          <w:rFonts w:hint="eastAsia"/>
        </w:rPr>
        <w:br/>
      </w:r>
      <w:r>
        <w:rPr>
          <w:rFonts w:hint="eastAsia"/>
        </w:rPr>
        <w:t>　　图表 2020-2025年中国内径千分尺行业盈利情况</w:t>
      </w:r>
      <w:r>
        <w:rPr>
          <w:rFonts w:hint="eastAsia"/>
        </w:rPr>
        <w:br/>
      </w:r>
      <w:r>
        <w:rPr>
          <w:rFonts w:hint="eastAsia"/>
        </w:rPr>
        <w:t>　　图表 2020-2025年中国内径千分尺行业利润总额</w:t>
      </w:r>
      <w:r>
        <w:rPr>
          <w:rFonts w:hint="eastAsia"/>
        </w:rPr>
        <w:br/>
      </w:r>
      <w:r>
        <w:rPr>
          <w:rFonts w:hint="eastAsia"/>
        </w:rPr>
        <w:t>　　……</w:t>
      </w:r>
      <w:r>
        <w:rPr>
          <w:rFonts w:hint="eastAsia"/>
        </w:rPr>
        <w:br/>
      </w:r>
      <w:r>
        <w:rPr>
          <w:rFonts w:hint="eastAsia"/>
        </w:rPr>
        <w:t>　　图表 2020-2025年中国内径千分尺进口统计</w:t>
      </w:r>
      <w:r>
        <w:rPr>
          <w:rFonts w:hint="eastAsia"/>
        </w:rPr>
        <w:br/>
      </w:r>
      <w:r>
        <w:rPr>
          <w:rFonts w:hint="eastAsia"/>
        </w:rPr>
        <w:t>　　图表 2020-2025年中国内径千分尺出口统计</w:t>
      </w:r>
      <w:r>
        <w:rPr>
          <w:rFonts w:hint="eastAsia"/>
        </w:rPr>
        <w:br/>
      </w:r>
      <w:r>
        <w:rPr>
          <w:rFonts w:hint="eastAsia"/>
        </w:rPr>
        <w:t>　　……</w:t>
      </w:r>
      <w:r>
        <w:rPr>
          <w:rFonts w:hint="eastAsia"/>
        </w:rPr>
        <w:br/>
      </w:r>
      <w:r>
        <w:rPr>
          <w:rFonts w:hint="eastAsia"/>
        </w:rPr>
        <w:t>　　图表 2020-2025年中国内径千分尺行业企业数量统计</w:t>
      </w:r>
      <w:r>
        <w:rPr>
          <w:rFonts w:hint="eastAsia"/>
        </w:rPr>
        <w:br/>
      </w:r>
      <w:r>
        <w:rPr>
          <w:rFonts w:hint="eastAsia"/>
        </w:rPr>
        <w:t>　　图表 **地区内径千分尺市场规模</w:t>
      </w:r>
      <w:r>
        <w:rPr>
          <w:rFonts w:hint="eastAsia"/>
        </w:rPr>
        <w:br/>
      </w:r>
      <w:r>
        <w:rPr>
          <w:rFonts w:hint="eastAsia"/>
        </w:rPr>
        <w:t>　　图表 **地区内径千分尺行业市场需求</w:t>
      </w:r>
      <w:r>
        <w:rPr>
          <w:rFonts w:hint="eastAsia"/>
        </w:rPr>
        <w:br/>
      </w:r>
      <w:r>
        <w:rPr>
          <w:rFonts w:hint="eastAsia"/>
        </w:rPr>
        <w:t>　　图表 **地区内径千分尺市场调研</w:t>
      </w:r>
      <w:r>
        <w:rPr>
          <w:rFonts w:hint="eastAsia"/>
        </w:rPr>
        <w:br/>
      </w:r>
      <w:r>
        <w:rPr>
          <w:rFonts w:hint="eastAsia"/>
        </w:rPr>
        <w:t>　　图表 **地区内径千分尺行业市场需求分析</w:t>
      </w:r>
      <w:r>
        <w:rPr>
          <w:rFonts w:hint="eastAsia"/>
        </w:rPr>
        <w:br/>
      </w:r>
      <w:r>
        <w:rPr>
          <w:rFonts w:hint="eastAsia"/>
        </w:rPr>
        <w:t>　　图表 **地区内径千分尺市场规模</w:t>
      </w:r>
      <w:r>
        <w:rPr>
          <w:rFonts w:hint="eastAsia"/>
        </w:rPr>
        <w:br/>
      </w:r>
      <w:r>
        <w:rPr>
          <w:rFonts w:hint="eastAsia"/>
        </w:rPr>
        <w:t>　　图表 **地区内径千分尺行业市场需求</w:t>
      </w:r>
      <w:r>
        <w:rPr>
          <w:rFonts w:hint="eastAsia"/>
        </w:rPr>
        <w:br/>
      </w:r>
      <w:r>
        <w:rPr>
          <w:rFonts w:hint="eastAsia"/>
        </w:rPr>
        <w:t>　　图表 **地区内径千分尺市场调研</w:t>
      </w:r>
      <w:r>
        <w:rPr>
          <w:rFonts w:hint="eastAsia"/>
        </w:rPr>
        <w:br/>
      </w:r>
      <w:r>
        <w:rPr>
          <w:rFonts w:hint="eastAsia"/>
        </w:rPr>
        <w:t>　　图表 **地区内径千分尺行业市场需求分析</w:t>
      </w:r>
      <w:r>
        <w:rPr>
          <w:rFonts w:hint="eastAsia"/>
        </w:rPr>
        <w:br/>
      </w:r>
      <w:r>
        <w:rPr>
          <w:rFonts w:hint="eastAsia"/>
        </w:rPr>
        <w:t>　　……</w:t>
      </w:r>
      <w:r>
        <w:rPr>
          <w:rFonts w:hint="eastAsia"/>
        </w:rPr>
        <w:br/>
      </w:r>
      <w:r>
        <w:rPr>
          <w:rFonts w:hint="eastAsia"/>
        </w:rPr>
        <w:t>　　图表 内径千分尺行业竞争对手分析</w:t>
      </w:r>
      <w:r>
        <w:rPr>
          <w:rFonts w:hint="eastAsia"/>
        </w:rPr>
        <w:br/>
      </w:r>
      <w:r>
        <w:rPr>
          <w:rFonts w:hint="eastAsia"/>
        </w:rPr>
        <w:t>　　图表 内径千分尺重点企业（一）基本信息</w:t>
      </w:r>
      <w:r>
        <w:rPr>
          <w:rFonts w:hint="eastAsia"/>
        </w:rPr>
        <w:br/>
      </w:r>
      <w:r>
        <w:rPr>
          <w:rFonts w:hint="eastAsia"/>
        </w:rPr>
        <w:t>　　图表 内径千分尺重点企业（一）经营情况分析</w:t>
      </w:r>
      <w:r>
        <w:rPr>
          <w:rFonts w:hint="eastAsia"/>
        </w:rPr>
        <w:br/>
      </w:r>
      <w:r>
        <w:rPr>
          <w:rFonts w:hint="eastAsia"/>
        </w:rPr>
        <w:t>　　图表 内径千分尺重点企业（一）主要经济指标情况</w:t>
      </w:r>
      <w:r>
        <w:rPr>
          <w:rFonts w:hint="eastAsia"/>
        </w:rPr>
        <w:br/>
      </w:r>
      <w:r>
        <w:rPr>
          <w:rFonts w:hint="eastAsia"/>
        </w:rPr>
        <w:t>　　图表 内径千分尺重点企业（一）盈利能力情况</w:t>
      </w:r>
      <w:r>
        <w:rPr>
          <w:rFonts w:hint="eastAsia"/>
        </w:rPr>
        <w:br/>
      </w:r>
      <w:r>
        <w:rPr>
          <w:rFonts w:hint="eastAsia"/>
        </w:rPr>
        <w:t>　　图表 内径千分尺重点企业（一）偿债能力情况</w:t>
      </w:r>
      <w:r>
        <w:rPr>
          <w:rFonts w:hint="eastAsia"/>
        </w:rPr>
        <w:br/>
      </w:r>
      <w:r>
        <w:rPr>
          <w:rFonts w:hint="eastAsia"/>
        </w:rPr>
        <w:t>　　图表 内径千分尺重点企业（一）运营能力情况</w:t>
      </w:r>
      <w:r>
        <w:rPr>
          <w:rFonts w:hint="eastAsia"/>
        </w:rPr>
        <w:br/>
      </w:r>
      <w:r>
        <w:rPr>
          <w:rFonts w:hint="eastAsia"/>
        </w:rPr>
        <w:t>　　图表 内径千分尺重点企业（一）成长能力情况</w:t>
      </w:r>
      <w:r>
        <w:rPr>
          <w:rFonts w:hint="eastAsia"/>
        </w:rPr>
        <w:br/>
      </w:r>
      <w:r>
        <w:rPr>
          <w:rFonts w:hint="eastAsia"/>
        </w:rPr>
        <w:t>　　图表 内径千分尺重点企业（二）基本信息</w:t>
      </w:r>
      <w:r>
        <w:rPr>
          <w:rFonts w:hint="eastAsia"/>
        </w:rPr>
        <w:br/>
      </w:r>
      <w:r>
        <w:rPr>
          <w:rFonts w:hint="eastAsia"/>
        </w:rPr>
        <w:t>　　图表 内径千分尺重点企业（二）经营情况分析</w:t>
      </w:r>
      <w:r>
        <w:rPr>
          <w:rFonts w:hint="eastAsia"/>
        </w:rPr>
        <w:br/>
      </w:r>
      <w:r>
        <w:rPr>
          <w:rFonts w:hint="eastAsia"/>
        </w:rPr>
        <w:t>　　图表 内径千分尺重点企业（二）主要经济指标情况</w:t>
      </w:r>
      <w:r>
        <w:rPr>
          <w:rFonts w:hint="eastAsia"/>
        </w:rPr>
        <w:br/>
      </w:r>
      <w:r>
        <w:rPr>
          <w:rFonts w:hint="eastAsia"/>
        </w:rPr>
        <w:t>　　图表 内径千分尺重点企业（二）盈利能力情况</w:t>
      </w:r>
      <w:r>
        <w:rPr>
          <w:rFonts w:hint="eastAsia"/>
        </w:rPr>
        <w:br/>
      </w:r>
      <w:r>
        <w:rPr>
          <w:rFonts w:hint="eastAsia"/>
        </w:rPr>
        <w:t>　　图表 内径千分尺重点企业（二）偿债能力情况</w:t>
      </w:r>
      <w:r>
        <w:rPr>
          <w:rFonts w:hint="eastAsia"/>
        </w:rPr>
        <w:br/>
      </w:r>
      <w:r>
        <w:rPr>
          <w:rFonts w:hint="eastAsia"/>
        </w:rPr>
        <w:t>　　图表 内径千分尺重点企业（二）运营能力情况</w:t>
      </w:r>
      <w:r>
        <w:rPr>
          <w:rFonts w:hint="eastAsia"/>
        </w:rPr>
        <w:br/>
      </w:r>
      <w:r>
        <w:rPr>
          <w:rFonts w:hint="eastAsia"/>
        </w:rPr>
        <w:t>　　图表 内径千分尺重点企业（二）成长能力情况</w:t>
      </w:r>
      <w:r>
        <w:rPr>
          <w:rFonts w:hint="eastAsia"/>
        </w:rPr>
        <w:br/>
      </w:r>
      <w:r>
        <w:rPr>
          <w:rFonts w:hint="eastAsia"/>
        </w:rPr>
        <w:t>　　图表 内径千分尺重点企业（三）基本信息</w:t>
      </w:r>
      <w:r>
        <w:rPr>
          <w:rFonts w:hint="eastAsia"/>
        </w:rPr>
        <w:br/>
      </w:r>
      <w:r>
        <w:rPr>
          <w:rFonts w:hint="eastAsia"/>
        </w:rPr>
        <w:t>　　图表 内径千分尺重点企业（三）经营情况分析</w:t>
      </w:r>
      <w:r>
        <w:rPr>
          <w:rFonts w:hint="eastAsia"/>
        </w:rPr>
        <w:br/>
      </w:r>
      <w:r>
        <w:rPr>
          <w:rFonts w:hint="eastAsia"/>
        </w:rPr>
        <w:t>　　图表 内径千分尺重点企业（三）主要经济指标情况</w:t>
      </w:r>
      <w:r>
        <w:rPr>
          <w:rFonts w:hint="eastAsia"/>
        </w:rPr>
        <w:br/>
      </w:r>
      <w:r>
        <w:rPr>
          <w:rFonts w:hint="eastAsia"/>
        </w:rPr>
        <w:t>　　图表 内径千分尺重点企业（三）盈利能力情况</w:t>
      </w:r>
      <w:r>
        <w:rPr>
          <w:rFonts w:hint="eastAsia"/>
        </w:rPr>
        <w:br/>
      </w:r>
      <w:r>
        <w:rPr>
          <w:rFonts w:hint="eastAsia"/>
        </w:rPr>
        <w:t>　　图表 内径千分尺重点企业（三）偿债能力情况</w:t>
      </w:r>
      <w:r>
        <w:rPr>
          <w:rFonts w:hint="eastAsia"/>
        </w:rPr>
        <w:br/>
      </w:r>
      <w:r>
        <w:rPr>
          <w:rFonts w:hint="eastAsia"/>
        </w:rPr>
        <w:t>　　图表 内径千分尺重点企业（三）运营能力情况</w:t>
      </w:r>
      <w:r>
        <w:rPr>
          <w:rFonts w:hint="eastAsia"/>
        </w:rPr>
        <w:br/>
      </w:r>
      <w:r>
        <w:rPr>
          <w:rFonts w:hint="eastAsia"/>
        </w:rPr>
        <w:t>　　图表 内径千分尺重点企业（三）成长能力情况</w:t>
      </w:r>
      <w:r>
        <w:rPr>
          <w:rFonts w:hint="eastAsia"/>
        </w:rPr>
        <w:br/>
      </w:r>
      <w:r>
        <w:rPr>
          <w:rFonts w:hint="eastAsia"/>
        </w:rPr>
        <w:t>　　……</w:t>
      </w:r>
      <w:r>
        <w:rPr>
          <w:rFonts w:hint="eastAsia"/>
        </w:rPr>
        <w:br/>
      </w:r>
      <w:r>
        <w:rPr>
          <w:rFonts w:hint="eastAsia"/>
        </w:rPr>
        <w:t>　　图表 2026-2032年中国内径千分尺行业产能预测</w:t>
      </w:r>
      <w:r>
        <w:rPr>
          <w:rFonts w:hint="eastAsia"/>
        </w:rPr>
        <w:br/>
      </w:r>
      <w:r>
        <w:rPr>
          <w:rFonts w:hint="eastAsia"/>
        </w:rPr>
        <w:t>　　图表 2026-2032年中国内径千分尺行业产量预测</w:t>
      </w:r>
      <w:r>
        <w:rPr>
          <w:rFonts w:hint="eastAsia"/>
        </w:rPr>
        <w:br/>
      </w:r>
      <w:r>
        <w:rPr>
          <w:rFonts w:hint="eastAsia"/>
        </w:rPr>
        <w:t>　　图表 2026-2032年中国内径千分尺市场需求预测</w:t>
      </w:r>
      <w:r>
        <w:rPr>
          <w:rFonts w:hint="eastAsia"/>
        </w:rPr>
        <w:br/>
      </w:r>
      <w:r>
        <w:rPr>
          <w:rFonts w:hint="eastAsia"/>
        </w:rPr>
        <w:t>　　……</w:t>
      </w:r>
      <w:r>
        <w:rPr>
          <w:rFonts w:hint="eastAsia"/>
        </w:rPr>
        <w:br/>
      </w:r>
      <w:r>
        <w:rPr>
          <w:rFonts w:hint="eastAsia"/>
        </w:rPr>
        <w:t>　　图表 2026-2032年中国内径千分尺行业市场规模预测</w:t>
      </w:r>
      <w:r>
        <w:rPr>
          <w:rFonts w:hint="eastAsia"/>
        </w:rPr>
        <w:br/>
      </w:r>
      <w:r>
        <w:rPr>
          <w:rFonts w:hint="eastAsia"/>
        </w:rPr>
        <w:t>　　图表 内径千分尺行业准入条件</w:t>
      </w:r>
      <w:r>
        <w:rPr>
          <w:rFonts w:hint="eastAsia"/>
        </w:rPr>
        <w:br/>
      </w:r>
      <w:r>
        <w:rPr>
          <w:rFonts w:hint="eastAsia"/>
        </w:rPr>
        <w:t>　　图表 2026-2032年中国内径千分尺行业信息化</w:t>
      </w:r>
      <w:r>
        <w:rPr>
          <w:rFonts w:hint="eastAsia"/>
        </w:rPr>
        <w:br/>
      </w:r>
      <w:r>
        <w:rPr>
          <w:rFonts w:hint="eastAsia"/>
        </w:rPr>
        <w:t>　　图表 2026-2032年中国内径千分尺市场前景</w:t>
      </w:r>
      <w:r>
        <w:rPr>
          <w:rFonts w:hint="eastAsia"/>
        </w:rPr>
        <w:br/>
      </w:r>
      <w:r>
        <w:rPr>
          <w:rFonts w:hint="eastAsia"/>
        </w:rPr>
        <w:t>　　图表 2026-2032年中国内径千分尺行业风险分析</w:t>
      </w:r>
      <w:r>
        <w:rPr>
          <w:rFonts w:hint="eastAsia"/>
        </w:rPr>
        <w:br/>
      </w:r>
      <w:r>
        <w:rPr>
          <w:rFonts w:hint="eastAsia"/>
        </w:rPr>
        <w:t>　　图表 2026-2032年中国内径千分尺行业发展趋势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1fcfd0eff4659" w:history="1">
        <w:r>
          <w:rPr>
            <w:rStyle w:val="Hyperlink"/>
          </w:rPr>
          <w:t>2026-2032年中国内径千分尺发展现状分析与市场前景报告</w:t>
        </w:r>
      </w:hyperlink>
      <w:r>
        <w:rPr>
          <w:color w:val="C00000"/>
        </w:rPr>
        <w:t>》，报告编号：</w:t>
      </w:r>
      <w:r>
        <w:rPr>
          <w:rFonts w:hint="eastAsia"/>
          <w:color w:val="C00000"/>
        </w:rPr>
        <w:t>5788295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1fcfd0eff4659" w:history="1">
        <w:r>
          <w:rPr>
            <w:rStyle w:val="Hyperlink"/>
          </w:rPr>
          <w:t>https://www.20087.com/5/29/NeiJingQianFenChiDeXianZhuangYuQianJing.html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热点：内孔千分尺、内径千分尺的读数方法、内径千分表使用方法和视频、内径千分尺的使用方法视频教程、千分尺图片、内径千分尺校准调零、内径千分尺怎么读数、内径千分尺怎么用、内孔量具大全图片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0cd4543846ff" w:history="1">
      <w:r>
        <w:rPr>
          <w:rStyle w:val="Hyperlink"/>
        </w:rPr>
        <w:t>2026-2032年中国内径千分尺发展现状分析与市场前景报告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NeiJingQianFenChiDeXianZhuangYuQianJing.html" TargetMode="External" Id="R9c81fcfd0eff4659" /></Relationships>
</file>

<file path=word/_rels/header2.xml.rels>&#65279;<?xml version="1.0" encoding="utf-8"?><Relationships xmlns="http://schemas.openxmlformats.org/package/2006/relationships"><Relationship Type="http://schemas.openxmlformats.org/officeDocument/2006/relationships/hyperlink" Target="https://www.20087.com/5/29/NeiJingQianFenChiDeXianZhuangYuQianJing.html" TargetMode="External" Id="Rbbac0cd45438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2026-02-12T05:31:17Z</dcterms:created>
  <dcterms:modified xsi:type="dcterms:W3CDTF">2026-02-12T06:31:17Z</dcterms:modified>
  <dc:subject>2026-2032年中国内径千分尺发展现状分析与市场前景报告</dc:subject>
  <dc:title>2026-2032年中国内径千分尺发展现状分析与市场前景报告</dc:title>
  <cp:keywords>2026-2032年中国内径千分尺发展现状分析与市场前景报告</cp:keywords>
  <dc:description>2026-2032年中国内径千分尺发展现状分析与市场前景报告</dc:description>
</cp:coreProperties>
</file>