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78bdd5514f95" w:history="1">
              <w:r>
                <w:rPr>
                  <w:rStyle w:val="Hyperlink"/>
                </w:rPr>
                <w:t>2025-2031年中国半导体光放大器发展现状分析与前景趋势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78bdd5514f95" w:history="1">
              <w:r>
                <w:rPr>
                  <w:rStyle w:val="Hyperlink"/>
                </w:rPr>
                <w:t>2025-2031年中国半导体光放大器发展现状分析与前景趋势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78bdd5514f95" w:history="1">
                <w:r>
                  <w:rPr>
                    <w:rStyle w:val="Hyperlink"/>
                  </w:rPr>
                  <w:t>https://www.20087.com/5/59/BanDaoTiGuangFangDaQiShiChangXianZhuangHeQianJing.html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放大器（SOA）是一种重要的光通信组件，被广泛应用于光纤通信系统中，用于增强信号的强度，以克服传输过程中的衰减问题。近年来，随着光通信技术的发展，SOA的技术性能得到了显著提升，例如在带宽、噪声系数等方面都有所改善。此外，SOA的设计也越来越注重集成化，通过与其它光器件的集成，形成更紧凑的光学模块，有助于减少系统成本并提高可靠性。</w:t>
      </w:r>
      <w:r>
        <w:rPr>
          <w:rFonts w:hint="eastAsia"/>
        </w:rPr>
        <w:br/>
      </w:r>
      <w:r>
        <w:rPr>
          <w:rFonts w:hint="eastAsia"/>
        </w:rPr>
        <w:t>　　未来，半导体光放大器的发展将更加注重高性能和多功能性。一方面，为了满足高速数据传输的需求，SOA将继续提高其工作带宽和增益稳定性，以支持更高频率的信号传输。另一方面，随着数据中心和云计算设施的快速增长，SOA将更加重视低功耗和小型化设计，以适应高密度部署的需求。此外，为了拓展SOA的应用领域，如量子通信和生物医学成像等，将开发出具有特殊特性的新型SOA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78bdd5514f95" w:history="1">
        <w:r>
          <w:rPr>
            <w:rStyle w:val="Hyperlink"/>
          </w:rPr>
          <w:t>2025-2031年中国半导体光放大器发展现状分析与前景趋势</w:t>
        </w:r>
      </w:hyperlink>
      <w:r>
        <w:rPr>
          <w:rFonts w:hint="eastAsia"/>
        </w:rPr>
        <w:t>》以专业、客观的视角，全面分析了半导体光放大器行业的产业链结构、市场规模与需求，探讨了半导体光放大器价格走势。半导体光放大器报告客观展现了行业现状，科学预测了半导体光放大器市场前景与发展趋势。同时，报告聚焦于半导体光放大器重点企业，剖析了市场竞争格局、集中度及品牌影响力。进一步细分市场，挖掘了半导体光放大器各细分领域的增长潜能。半导体光放大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半导体光放大器行业概述</w:t>
      </w:r>
      <w:r>
        <w:rPr>
          <w:rFonts w:hint="eastAsia"/>
        </w:rPr>
        <w:br/>
      </w:r>
      <w:r>
        <w:rPr>
          <w:rFonts w:hint="eastAsia"/>
        </w:rPr>
        <w:t>　　第一节 半导体光放大器定义与分类</w:t>
      </w:r>
      <w:r>
        <w:rPr>
          <w:rFonts w:hint="eastAsia"/>
        </w:rPr>
        <w:br/>
      </w:r>
      <w:r>
        <w:rPr>
          <w:rFonts w:hint="eastAsia"/>
        </w:rPr>
        <w:t>　　第二节 半导体光放大器应用领域</w:t>
      </w:r>
      <w:r>
        <w:rPr>
          <w:rFonts w:hint="eastAsia"/>
        </w:rPr>
        <w:br/>
      </w:r>
      <w:r>
        <w:rPr>
          <w:rFonts w:hint="eastAsia"/>
        </w:rPr>
        <w:t>　　第三节 半导体光放大器行业经济指标分析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半导体光放大器产业链及经营模式分析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三、半导体光放大器销售模式及销售渠道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全球半导体光放大器市场发展综述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2019-2024年全球半导体光放大器市场规模与趋势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主要国家与地区半导体光放大器市场分析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2025-2031年全球半导体光放大器行业发展趋势与前景预测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中国半导体光放大器行业市场分析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2024-2025年半导体光放大器产能与投资动态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一、国内半导体光放大器产能及利用情况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二、半导体光放大器产能扩张与投资动态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2025-2031年半导体光放大器行业产量统计与趋势预测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一、2019-2024年半导体光放大器行业产量数据统计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1、2019-2024年半导体光放大器产量及增长趋势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2、2019-2024年半导体光放大器细分产品产量及份额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二、影响半导体光放大器产量的关键因素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2025-2031年半导体光放大器市场需求与销售分析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一、2024-2025年半导体光放大器行业需求现状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二、半导体光放大器客户群体与需求特点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三、2019-2024年半导体光放大器行业销售规模分析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四、2025-2031年半导体光放大器市场增长潜力与规模预测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半导体光放大器细分市场分析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一、2024-2025年半导体光放大器主要细分产品市场现状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半导体光放大器下游应用与客户群体分析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一、2024-2025年半导体光放大器各应用领域市场现状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2024-2025年半导体光放大器行业技术发展现状及趋势分析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半导体光放大器行业技术发展现状分析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国内外半导体光放大器行业技术差异与原因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半导体光放大器行业技术发展方向、趋势预测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提升半导体光放大器行业技术能力策略建议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半导体光放大器价格机制与竞争策略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一、2019-2024年半导体光放大器市场价格走势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半导体光放大器定价策略与方法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2025-2031年半导体光放大器价格竞争态势与趋势预测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中国半导体光放大器行业重点区域市场研究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2024-2025年重点区域半导体光放大器市场发展概况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二、2019-2024年半导体光放大器市场需求规模情况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二、2019-2024年半导体光放大器市场需求规模情况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二、2019-2024年半导体光放大器市场需求规模情况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二、2019-2024年半导体光放大器市场需求规模情况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二、2019-2024年半导体光放大器市场需求规模情况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2019-2024年中国半导体光放大器行业进出口情况分析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半导体光放大器行业进口情况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一、2019-2024年半导体光放大器进口规模及增长情况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二、半导体光放大器主要进口来源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半导体光放大器行业出口情况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一、2019-2024年半导体光放大器出口规模及增长情况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二、半导体光放大器主要出口目的地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2019-2024年中国半导体光放大器行业总体发展与财务状况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2019-2024年中国半导体光放大器行业规模情况</w:t>
      </w:r>
      <w:r>
        <w:rPr>
          <w:rFonts w:hint="eastAsia"/>
        </w:rPr>
        <w:br/>
      </w:r>
      <w:r>
        <w:rPr>
          <w:rFonts w:hint="eastAsia"/>
        </w:rPr>
        <w:t>　　　　一、半导体光放大器行业企业数量规模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二、半导体光放大器行业从业人员规模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三、半导体光放大器行业市场敏感性分析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2019-2024年中国半导体光放大器行业财务能力分析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一、半导体光放大器行业盈利能力</w:t>
      </w:r>
      <w:r>
        <w:rPr>
          <w:rFonts w:hint="eastAsia"/>
        </w:rPr>
        <w:br/>
      </w:r>
      <w:r>
        <w:rPr>
          <w:rFonts w:hint="eastAsia"/>
        </w:rPr>
        <w:t>　　　　二、半导体光放大器行业偿债能力</w:t>
      </w:r>
      <w:r>
        <w:rPr>
          <w:rFonts w:hint="eastAsia"/>
        </w:rPr>
        <w:br/>
      </w:r>
      <w:r>
        <w:rPr>
          <w:rFonts w:hint="eastAsia"/>
        </w:rPr>
        <w:t>　　　　三、半导体光放大器行业营运能力</w:t>
      </w:r>
      <w:r>
        <w:rPr>
          <w:rFonts w:hint="eastAsia"/>
        </w:rPr>
        <w:br/>
      </w:r>
      <w:r>
        <w:rPr>
          <w:rFonts w:hint="eastAsia"/>
        </w:rPr>
        <w:t>　　　　四、半导体光放大器行业发展能力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二、企业半导体光放大器业务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中国半导体光放大器行业竞争格局分析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半导体光放大器行业竞争格局总览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2024-2025年半导体光放大器行业竞争力分析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2019-2024年半导体光放大器行业企业并购活动分析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2024-2025年半导体光放大器行业会展与招投标活动分析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一、半导体光放大器行业会展活动及其市场影响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2025年中国半导体光放大器企业发展企业发展策略与建议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半导体光放大器销售模式与渠道策略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半导体光放大器品牌与市场推广策略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半导体光放大器研发投入与技术创新能力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半导体光放大器合作联盟与资源整合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中国半导体光放大器行业风险与对策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半导体光放大器行业SWOT分析</w:t>
      </w:r>
      <w:r>
        <w:rPr>
          <w:rFonts w:hint="eastAsia"/>
        </w:rPr>
        <w:br/>
      </w:r>
      <w:r>
        <w:rPr>
          <w:rFonts w:hint="eastAsia"/>
        </w:rPr>
        <w:t>　　　　一、半导体光放大器行业优势</w:t>
      </w:r>
      <w:r>
        <w:rPr>
          <w:rFonts w:hint="eastAsia"/>
        </w:rPr>
        <w:br/>
      </w:r>
      <w:r>
        <w:rPr>
          <w:rFonts w:hint="eastAsia"/>
        </w:rPr>
        <w:t>　　　　二、半导体光放大器行业劣势</w:t>
      </w:r>
      <w:r>
        <w:rPr>
          <w:rFonts w:hint="eastAsia"/>
        </w:rPr>
        <w:br/>
      </w:r>
      <w:r>
        <w:rPr>
          <w:rFonts w:hint="eastAsia"/>
        </w:rPr>
        <w:t>　　　　三、半导体光放大器市场机会</w:t>
      </w:r>
      <w:r>
        <w:rPr>
          <w:rFonts w:hint="eastAsia"/>
        </w:rPr>
        <w:br/>
      </w:r>
      <w:r>
        <w:rPr>
          <w:rFonts w:hint="eastAsia"/>
        </w:rPr>
        <w:t>　　　　四、半导体光放大器市场威胁</w:t>
      </w:r>
      <w:r>
        <w:rPr>
          <w:rFonts w:hint="eastAsia"/>
        </w:rPr>
        <w:br/>
      </w:r>
      <w:r>
        <w:rPr>
          <w:rFonts w:hint="eastAsia"/>
        </w:rPr>
        <w:t>　　第二节 半导体光放大器行业风险及对策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2025-2031年中国半导体光放大器行业前景与发展趋势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2024-2025年半导体光放大器行业发展环境分析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一、半导体光放大器行业主管部门与监管体制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二、半导体光放大器行业主要法律法规及政策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三、半导体光放大器行业标准与质量监管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2025-2031年半导体光放大器行业发展趋势与方向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2025-2031年半导体光放大器行业发展潜力与机遇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半导体光放大器行业研究结论与建议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中^智^林^－半导体光放大器行业发展建议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2019-2024年中国半导体光放大器市场规模及增长情况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2025-2031年中国半导体光放大器行业产量预测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2019-2024年中国半导体光放大器行业市场需求及增长情况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2025-2031年中国半导体光放大器行业市场需求预测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**地区半导体光放大器市场规模及增长情况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2025年半导体光放大器行业壁垒</w:t>
      </w:r>
      <w:r>
        <w:rPr>
          <w:rFonts w:hint="eastAsia"/>
        </w:rPr>
        <w:br/>
      </w:r>
      <w:r>
        <w:rPr>
          <w:rFonts w:hint="eastAsia"/>
        </w:rPr>
        <w:t>　　图表 2025年半导体光放大器市场前景分析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2025-2031年中国半导体光放大器市场规模预测</w:t>
      </w:r>
      <w:r>
        <w:rPr>
          <w:rFonts w:hint="eastAsia"/>
        </w:rPr>
        <w:br/>
      </w:r>
      <w:r>
        <w:rPr>
          <w:rFonts w:hint="eastAsia"/>
        </w:rPr>
        <w:t>　　图表 2025年半导体光放大器发展趋势预测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78bdd5514f95" w:history="1">
        <w:r>
          <w:rPr>
            <w:rStyle w:val="Hyperlink"/>
          </w:rPr>
          <w:t>2025-2031年中国半导体光放大器发展现状分析与前景趋势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78bdd5514f95" w:history="1">
        <w:r>
          <w:rPr>
            <w:rStyle w:val="Hyperlink"/>
          </w:rPr>
          <w:t>https://www.20087.com/5/59/BanDaoTiGuangFangDaQiShiChangXianZhuangHeQianJing.html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放大器的工作原理、半导体光放大器的特点、apd光电探测器、半导体光放大器在光纤通信系统中可以用在哪些地方、晶圆传输设备EFEM介绍、半导体光放大器与光纤耦合插损、半导体八大核心材料、半导体光放大器芯片、半导体sims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aae2293264216" w:history="1">
      <w:r>
        <w:rPr>
          <w:rStyle w:val="Hyperlink"/>
        </w:rPr>
        <w:t>2025-2031年中国半导体光放大器发展现状分析与前景趋势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nDaoTiGuangFangDaQiShiChangXianZhuangHeQianJing.html" TargetMode="External" Id="Rbddb78bdd55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nDaoTiGuangFangDaQiShiChangXianZhuangHeQianJing.html" TargetMode="External" Id="R510aae229326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2025-04-22T06:48:20Z</dcterms:created>
  <dcterms:modified xsi:type="dcterms:W3CDTF">2025-04-22T07:48:20Z</dcterms:modified>
  <dc:subject>2025-2031年中国半导体光放大器发展现状分析与前景趋势</dc:subject>
  <dc:title>2025-2031年中国半导体光放大器发展现状分析与前景趋势</dc:title>
  <cp:keywords>2025-2031年中国半导体光放大器发展现状分析与前景趋势</cp:keywords>
  <dc:description>2025-2031年中国半导体光放大器发展现状分析与前景趋势</dc:description>
</cp:coreProperties>
</file>