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dff0fff14df5" w:history="1">
              <w:r>
                <w:rPr>
                  <w:rStyle w:val="Hyperlink"/>
                </w:rPr>
                <w:t>中国半导体片材行业发展研究及市场前景分析报告（2024-2030年）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dff0fff14df5" w:history="1">
              <w:r>
                <w:rPr>
                  <w:rStyle w:val="Hyperlink"/>
                </w:rPr>
                <w:t>中国半导体片材行业发展研究及市场前景分析报告（2024-2030年）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1dff0fff14df5" w:history="1">
                <w:r>
                  <w:rPr>
                    <w:rStyle w:val="Hyperlink"/>
                  </w:rPr>
                  <w:t>https://www.20087.com/5/99/BanDaoTiPianCaiShiChangYanJiuBaoGao.html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片材，尤其是硅晶圆，是集成电路制造的基础材料。目前，随着芯片制程技术的不断进步，高纯度和大尺寸的半导体片材需求日益增加。同时，为了降低能耗和提高性能，片材的厚度控制和表面平整度成为制造过程中的关键技术挑战。</w:t>
      </w:r>
      <w:r>
        <w:rPr>
          <w:rFonts w:hint="eastAsia"/>
        </w:rPr>
        <w:br/>
      </w:r>
      <w:r>
        <w:rPr>
          <w:rFonts w:hint="eastAsia"/>
        </w:rPr>
        <w:t>　　未来，半导体片材将更加注重先进制程的支持和材料多样性。一方面，为了满足5nm及以下制程的要求，片材的纯度和缺陷控制标准将进一步提升；另一方面，除了硅之外，碳化硅（SiC）、氮化镓（GaN）等宽禁带半导体材料的应用将逐渐扩大，以适应高频、高温和高压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dff0fff14df5" w:history="1">
        <w:r>
          <w:rPr>
            <w:rStyle w:val="Hyperlink"/>
          </w:rPr>
          <w:t>中国半导体片材行业发展研究及市场前景分析报告（2024-2030年）</w:t>
        </w:r>
      </w:hyperlink>
      <w:r>
        <w:rPr>
          <w:rFonts w:hint="eastAsia"/>
        </w:rPr>
        <w:t>》基于国家统计局、半导体片材相关协会等渠道的资料数据，全方位剖析了半导体片材行业的现状与市场需求，详细探讨了半导体片材市场规模、产业链构成及价格动态，并针对半导体片材各细分市场进行了分析。同时，半导体片材报告还对市场前景、发展趋势进行了科学预测，评估了行业内品牌竞争格局、市场集中度以及半导体片材重点企业的表现。此外，半导体片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半导体片材行业概述</w:t>
      </w:r>
      <w:r>
        <w:rPr>
          <w:rFonts w:hint="eastAsia"/>
        </w:rPr>
        <w:br/>
      </w:r>
      <w:r>
        <w:rPr>
          <w:rFonts w:hint="eastAsia"/>
        </w:rPr>
        <w:t>　　第一节 半导体片材行业界定</w:t>
      </w:r>
      <w:r>
        <w:rPr>
          <w:rFonts w:hint="eastAsia"/>
        </w:rPr>
        <w:br/>
      </w:r>
      <w:r>
        <w:rPr>
          <w:rFonts w:hint="eastAsia"/>
        </w:rPr>
        <w:t>　　第二节 半导体片材行业发展历程</w:t>
      </w:r>
      <w:r>
        <w:rPr>
          <w:rFonts w:hint="eastAsia"/>
        </w:rPr>
        <w:br/>
      </w:r>
      <w:r>
        <w:rPr>
          <w:rFonts w:hint="eastAsia"/>
        </w:rPr>
        <w:t>　　第三节 半导体片材产业链分析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二、半导体片材产业链模型分析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中国半导体片材行业发展环境分析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半导体片材行业经济环境分析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半导体片材行业政策环境分析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二、半导体片材相关行业标准分析</w:t>
      </w:r>
      <w:r>
        <w:rPr>
          <w:rFonts w:hint="eastAsia"/>
        </w:rPr>
        <w:br/>
      </w:r>
      <w:r>
        <w:rPr>
          <w:rFonts w:hint="eastAsia"/>
        </w:rPr>
        <w:t>　　第三节 半导体片材行业社会环境分析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中国半导体片材行业生产现状分析</w:t>
      </w:r>
      <w:r>
        <w:rPr>
          <w:rFonts w:hint="eastAsia"/>
        </w:rPr>
        <w:br/>
      </w:r>
      <w:r>
        <w:rPr>
          <w:rFonts w:hint="eastAsia"/>
        </w:rPr>
        <w:t>　　第一节 半导体片材行业总体规模</w:t>
      </w:r>
      <w:r>
        <w:rPr>
          <w:rFonts w:hint="eastAsia"/>
        </w:rPr>
        <w:br/>
      </w:r>
      <w:r>
        <w:rPr>
          <w:rFonts w:hint="eastAsia"/>
        </w:rPr>
        <w:t>　　第二节 半导体片材行业产能概况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一、2019-2024年半导体片材产能分析</w:t>
      </w:r>
      <w:r>
        <w:rPr>
          <w:rFonts w:hint="eastAsia"/>
        </w:rPr>
        <w:br/>
      </w:r>
      <w:r>
        <w:rPr>
          <w:rFonts w:hint="eastAsia"/>
        </w:rPr>
        <w:t>　　　　二、2024-2030年半导体片材产能预测</w:t>
      </w:r>
      <w:r>
        <w:rPr>
          <w:rFonts w:hint="eastAsia"/>
        </w:rPr>
        <w:br/>
      </w:r>
      <w:r>
        <w:rPr>
          <w:rFonts w:hint="eastAsia"/>
        </w:rPr>
        <w:t>　　第三节 半导体片材市场容量概况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一、2019-2024年半导体片材市场容量分析</w:t>
      </w:r>
      <w:r>
        <w:rPr>
          <w:rFonts w:hint="eastAsia"/>
        </w:rPr>
        <w:br/>
      </w:r>
      <w:r>
        <w:rPr>
          <w:rFonts w:hint="eastAsia"/>
        </w:rPr>
        <w:t>　　　　二、半导体片材产能配置与产能利用率调查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三、2024-2030年半导体片材市场容量预测</w:t>
      </w:r>
      <w:r>
        <w:rPr>
          <w:rFonts w:hint="eastAsia"/>
        </w:rPr>
        <w:br/>
      </w:r>
      <w:r>
        <w:rPr>
          <w:rFonts w:hint="eastAsia"/>
        </w:rPr>
        <w:t>　　第四节 半导体片材行业的生命周期分析</w:t>
      </w:r>
      <w:r>
        <w:rPr>
          <w:rFonts w:hint="eastAsia"/>
        </w:rPr>
        <w:br/>
      </w:r>
      <w:r>
        <w:rPr>
          <w:rFonts w:hint="eastAsia"/>
        </w:rPr>
        <w:t>　　第五节 半导体片材行业供需情况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中国半导体片材产品价格走势及影响因素分析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国内半导体片材产品2019-2024年价格回顾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2024年国内半导体片材产品市场价格及评述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国内半导体片材产品价格影响因素分析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2024-2030年国内半导体片材产品价格走势预测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2019-2024年中国半导体片材行业总体发展状况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中国半导体片材行业规模情况分析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一、半导体片材行业单位规模情况分析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二、半导体片材行业人员规模状况分析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三、半导体片材行业资产规模状况分析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四、半导体片材行业市场规模状况分析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五、半导体片材行业敏感性分析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中国半导体片材行业产销情况分析</w:t>
      </w:r>
      <w:r>
        <w:rPr>
          <w:rFonts w:hint="eastAsia"/>
        </w:rPr>
        <w:br/>
      </w:r>
      <w:r>
        <w:rPr>
          <w:rFonts w:hint="eastAsia"/>
        </w:rPr>
        <w:t>　　　　一、半导体片材行业生产情况分析</w:t>
      </w:r>
      <w:r>
        <w:rPr>
          <w:rFonts w:hint="eastAsia"/>
        </w:rPr>
        <w:br/>
      </w:r>
      <w:r>
        <w:rPr>
          <w:rFonts w:hint="eastAsia"/>
        </w:rPr>
        <w:t>　　　　二、半导体片材行业销售情况分析</w:t>
      </w:r>
      <w:r>
        <w:rPr>
          <w:rFonts w:hint="eastAsia"/>
        </w:rPr>
        <w:br/>
      </w:r>
      <w:r>
        <w:rPr>
          <w:rFonts w:hint="eastAsia"/>
        </w:rPr>
        <w:t>　　　　三、半导体片材行业产销情况分析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中国半导体片材行业财务能力分析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一、半导体片材行业盈利能力分析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二、半导体片材行业偿债能力分析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三、半导体片材行业营运能力分析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四、半导体片材行业发展能力分析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半导体片材行业市场竞争策略分析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半导体片材行业竞争结构分析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半导体片材市场竞争策略分析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一、半导体片材市场增长潜力分析</w:t>
      </w:r>
      <w:r>
        <w:rPr>
          <w:rFonts w:hint="eastAsia"/>
        </w:rPr>
        <w:br/>
      </w:r>
      <w:r>
        <w:rPr>
          <w:rFonts w:hint="eastAsia"/>
        </w:rPr>
        <w:t>　　　　二、半导体片材产品竞争策略分析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半导体片材企业竞争策略分析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一、2024-2030年我国半导体片材市场竞争趋势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二、2024-2030年半导体片材行业竞争格局展望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三、2024-2030年半导体片材行业竞争策略分析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中国半导体片材行业投资与发展前景分析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2024年半导体片材行业投资情况分析</w:t>
      </w:r>
      <w:r>
        <w:rPr>
          <w:rFonts w:hint="eastAsia"/>
        </w:rPr>
        <w:br/>
      </w:r>
      <w:r>
        <w:rPr>
          <w:rFonts w:hint="eastAsia"/>
        </w:rPr>
        <w:t>　　　　一、半导体片材总体投资结构</w:t>
      </w:r>
      <w:r>
        <w:rPr>
          <w:rFonts w:hint="eastAsia"/>
        </w:rPr>
        <w:br/>
      </w:r>
      <w:r>
        <w:rPr>
          <w:rFonts w:hint="eastAsia"/>
        </w:rPr>
        <w:t>　　　　二、半导体片材投资规模情况</w:t>
      </w:r>
      <w:r>
        <w:rPr>
          <w:rFonts w:hint="eastAsia"/>
        </w:rPr>
        <w:br/>
      </w:r>
      <w:r>
        <w:rPr>
          <w:rFonts w:hint="eastAsia"/>
        </w:rPr>
        <w:t>　　　　三、半导体片材投资增速情况</w:t>
      </w:r>
      <w:r>
        <w:rPr>
          <w:rFonts w:hint="eastAsia"/>
        </w:rPr>
        <w:br/>
      </w:r>
      <w:r>
        <w:rPr>
          <w:rFonts w:hint="eastAsia"/>
        </w:rPr>
        <w:t>　　　　四、半导体片材分地区投资分析</w:t>
      </w:r>
      <w:r>
        <w:rPr>
          <w:rFonts w:hint="eastAsia"/>
        </w:rPr>
        <w:br/>
      </w:r>
      <w:r>
        <w:rPr>
          <w:rFonts w:hint="eastAsia"/>
        </w:rPr>
        <w:t>　　第二节 半导体片材行业投资机会分析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一、半导体片材投资项目分析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二、可以投资的半导体片材模式</w:t>
      </w:r>
      <w:r>
        <w:rPr>
          <w:rFonts w:hint="eastAsia"/>
        </w:rPr>
        <w:br/>
      </w:r>
      <w:r>
        <w:rPr>
          <w:rFonts w:hint="eastAsia"/>
        </w:rPr>
        <w:t>　　　　三、2024年半导体片材投资机会</w:t>
      </w:r>
      <w:r>
        <w:rPr>
          <w:rFonts w:hint="eastAsia"/>
        </w:rPr>
        <w:br/>
      </w:r>
      <w:r>
        <w:rPr>
          <w:rFonts w:hint="eastAsia"/>
        </w:rPr>
        <w:t>　　　　四、2024年半导体片材投资新方向</w:t>
      </w:r>
      <w:r>
        <w:rPr>
          <w:rFonts w:hint="eastAsia"/>
        </w:rPr>
        <w:br/>
      </w:r>
      <w:r>
        <w:rPr>
          <w:rFonts w:hint="eastAsia"/>
        </w:rPr>
        <w:t>　　第三节 2024-2030年半导体片材行业发展前景分析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2024-2030年中国半导体片材行业发展前景预测分析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2024-2030年中国半导体片材行业发展预测分析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一、未来半导体片材行业发展分析</w:t>
      </w:r>
      <w:r>
        <w:rPr>
          <w:rFonts w:hint="eastAsia"/>
        </w:rPr>
        <w:br/>
      </w:r>
      <w:r>
        <w:rPr>
          <w:rFonts w:hint="eastAsia"/>
        </w:rPr>
        <w:t>　　　　二、未来半导体片材行业技术开发方向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2024-2030年中国半导体片材行业市场前景分析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中国半导体片材行业上游原材料供应状况分析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半导体片材主要原材料概述</w:t>
      </w:r>
      <w:r>
        <w:rPr>
          <w:rFonts w:hint="eastAsia"/>
        </w:rPr>
        <w:br/>
      </w:r>
      <w:r>
        <w:rPr>
          <w:rFonts w:hint="eastAsia"/>
        </w:rPr>
        <w:t>　　第二节 半导体片材主要原材料2019-2024年价格及供应情况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2024-2030年半导体片材主要原材料未来价格及供应情况预测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2024-2030年半导体片材行业发展趋势及投资风险分析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半导体片材行业存在的问题</w:t>
      </w:r>
      <w:r>
        <w:rPr>
          <w:rFonts w:hint="eastAsia"/>
        </w:rPr>
        <w:br/>
      </w:r>
      <w:r>
        <w:rPr>
          <w:rFonts w:hint="eastAsia"/>
        </w:rPr>
        <w:t>　　第二节 半导体片材行业未来发展预测分析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一、中国半导体片材行业发展方向分析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二、2024-2030年中国半导体片材行业发展规模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三、2024-2030年中国半导体片材行业发展趋势预测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半导体片材企业（一）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三、半导体片材企业经营状况</w:t>
      </w:r>
      <w:r>
        <w:rPr>
          <w:rFonts w:hint="eastAsia"/>
        </w:rPr>
        <w:br/>
      </w:r>
      <w:r>
        <w:rPr>
          <w:rFonts w:hint="eastAsia"/>
        </w:rPr>
        <w:t>　　　　四、半导体片材企业发展策略</w:t>
      </w:r>
      <w:r>
        <w:rPr>
          <w:rFonts w:hint="eastAsia"/>
        </w:rPr>
        <w:br/>
      </w:r>
      <w:r>
        <w:rPr>
          <w:rFonts w:hint="eastAsia"/>
        </w:rPr>
        <w:t>　　第二节 半导体片材企业（二）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三、半导体片材企业经营状况</w:t>
      </w:r>
      <w:r>
        <w:rPr>
          <w:rFonts w:hint="eastAsia"/>
        </w:rPr>
        <w:br/>
      </w:r>
      <w:r>
        <w:rPr>
          <w:rFonts w:hint="eastAsia"/>
        </w:rPr>
        <w:t>　　　　四、半导体片材企业发展策略</w:t>
      </w:r>
      <w:r>
        <w:rPr>
          <w:rFonts w:hint="eastAsia"/>
        </w:rPr>
        <w:br/>
      </w:r>
      <w:r>
        <w:rPr>
          <w:rFonts w:hint="eastAsia"/>
        </w:rPr>
        <w:t>　　第三节 半导体片材企业（三）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三、半导体片材企业经营状况</w:t>
      </w:r>
      <w:r>
        <w:rPr>
          <w:rFonts w:hint="eastAsia"/>
        </w:rPr>
        <w:br/>
      </w:r>
      <w:r>
        <w:rPr>
          <w:rFonts w:hint="eastAsia"/>
        </w:rPr>
        <w:t>　　　　四、半导体片材企业发展策略</w:t>
      </w:r>
      <w:r>
        <w:rPr>
          <w:rFonts w:hint="eastAsia"/>
        </w:rPr>
        <w:br/>
      </w:r>
      <w:r>
        <w:rPr>
          <w:rFonts w:hint="eastAsia"/>
        </w:rPr>
        <w:t>　　第四节 半导体片材企业（四）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三、半导体片材企业经营状况</w:t>
      </w:r>
      <w:r>
        <w:rPr>
          <w:rFonts w:hint="eastAsia"/>
        </w:rPr>
        <w:br/>
      </w:r>
      <w:r>
        <w:rPr>
          <w:rFonts w:hint="eastAsia"/>
        </w:rPr>
        <w:t>　　　　四、半导体片材企业发展策略</w:t>
      </w:r>
      <w:r>
        <w:rPr>
          <w:rFonts w:hint="eastAsia"/>
        </w:rPr>
        <w:br/>
      </w:r>
      <w:r>
        <w:rPr>
          <w:rFonts w:hint="eastAsia"/>
        </w:rPr>
        <w:t>　　第五节 半导体片材企业（五）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三、半导体片材企业经营状况</w:t>
      </w:r>
      <w:r>
        <w:rPr>
          <w:rFonts w:hint="eastAsia"/>
        </w:rPr>
        <w:br/>
      </w:r>
      <w:r>
        <w:rPr>
          <w:rFonts w:hint="eastAsia"/>
        </w:rPr>
        <w:t>　　　　四、半导体片材企业发展策略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半导体片材行业企业经营策略研究分析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半导体片材企业多样化经营策略分析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一、半导体片材企业多样化经营情况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二、现行半导体片材行业多样化经营的方向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大型半导体片材企业集团未来发展策略分析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对中小半导体片材企业生产经营的建议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中国半导体片材产品竞争力优势分析</w:t>
      </w:r>
      <w:r>
        <w:rPr>
          <w:rFonts w:hint="eastAsia"/>
        </w:rPr>
        <w:br/>
      </w:r>
      <w:r>
        <w:rPr>
          <w:rFonts w:hint="eastAsia"/>
        </w:rPr>
        <w:t>　　第一节 半导体片材整体产品竞争力分析</w:t>
      </w:r>
      <w:r>
        <w:rPr>
          <w:rFonts w:hint="eastAsia"/>
        </w:rPr>
        <w:br/>
      </w:r>
      <w:r>
        <w:rPr>
          <w:rFonts w:hint="eastAsia"/>
        </w:rPr>
        <w:t>　　　　一、半导体片材整体产品竞争力评价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二、半导体片材产品竞争力评价结果分析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半导体片材产品竞争力优势构建</w:t>
      </w:r>
      <w:r>
        <w:rPr>
          <w:rFonts w:hint="eastAsia"/>
        </w:rPr>
        <w:br/>
      </w:r>
      <w:r>
        <w:rPr>
          <w:rFonts w:hint="eastAsia"/>
        </w:rPr>
        <w:t>　　　　一、半导体片材产品竞争优势评价</w:t>
      </w:r>
      <w:r>
        <w:rPr>
          <w:rFonts w:hint="eastAsia"/>
        </w:rPr>
        <w:br/>
      </w:r>
      <w:r>
        <w:rPr>
          <w:rFonts w:hint="eastAsia"/>
        </w:rPr>
        <w:t>　　　　二、半导体片材产品竞争优势构建建议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半导体片材投资机会分析与项目投资建议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半导体片材投资机会分析</w:t>
      </w:r>
      <w:r>
        <w:rPr>
          <w:rFonts w:hint="eastAsia"/>
        </w:rPr>
        <w:br/>
      </w:r>
      <w:r>
        <w:rPr>
          <w:rFonts w:hint="eastAsia"/>
        </w:rPr>
        <w:t>　　第二节 半导体片材投资趋势分析</w:t>
      </w:r>
      <w:r>
        <w:rPr>
          <w:rFonts w:hint="eastAsia"/>
        </w:rPr>
        <w:br/>
      </w:r>
      <w:r>
        <w:rPr>
          <w:rFonts w:hint="eastAsia"/>
        </w:rPr>
        <w:t>　　第三节 中.智林：项目投资建议</w:t>
      </w:r>
      <w:r>
        <w:rPr>
          <w:rFonts w:hint="eastAsia"/>
        </w:rPr>
        <w:br/>
      </w:r>
      <w:r>
        <w:rPr>
          <w:rFonts w:hint="eastAsia"/>
        </w:rPr>
        <w:t>　　　　一、半导体片材行业投资环境考察</w:t>
      </w:r>
      <w:r>
        <w:rPr>
          <w:rFonts w:hint="eastAsia"/>
        </w:rPr>
        <w:br/>
      </w:r>
      <w:r>
        <w:rPr>
          <w:rFonts w:hint="eastAsia"/>
        </w:rPr>
        <w:t>　　　　二、半导体片材投资风险及控制策略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三、半导体片材产品投资方向建议</w:t>
      </w:r>
      <w:r>
        <w:rPr>
          <w:rFonts w:hint="eastAsia"/>
        </w:rPr>
        <w:br/>
      </w:r>
      <w:r>
        <w:rPr>
          <w:rFonts w:hint="eastAsia"/>
        </w:rPr>
        <w:t>　　　　四、半导体片材项目投资建议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半导体片材产业链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2019-2024年中国半导体片材行业市场规模及增长情况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2019-2024年中国半导体片材市场需求量及增速统计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2019-2024年中国半导体片材行业盈利情况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2019-2024年中国半导体片材行业企业数量情况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2019-2024年中国半导体片材行业企业平均规模情况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2019-2024年中国半导体片材行业市场规模及增长情况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2024-2030年中国半导体片材行业产量预测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2024-2030年中国半导体片材市场需求量预测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2024-2030年中国半导体片材行业市场规模预测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2024-2030年中国半导体片材市场前景分析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2024-2030年中国半导体片材行业发展趋势预测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dff0fff14df5" w:history="1">
        <w:r>
          <w:rPr>
            <w:rStyle w:val="Hyperlink"/>
          </w:rPr>
          <w:t>中国半导体片材行业发展研究及市场前景分析报告（2024-2030年）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1dff0fff14df5" w:history="1">
        <w:r>
          <w:rPr>
            <w:rStyle w:val="Hyperlink"/>
          </w:rPr>
          <w:t>https://www.20087.com/5/99/BanDaoTiPianCaiShiChangYanJiuBaoGao.html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ff97555bc453e" w:history="1">
      <w:r>
        <w:rPr>
          <w:rStyle w:val="Hyperlink"/>
        </w:rPr>
        <w:t>中国半导体片材行业发展研究及市场前景分析报告（2024-2030年）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anDaoTiPianCaiShiChangYanJiuBaoGao.html" TargetMode="External" Id="Re0e1dff0fff1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anDaoTiPianCaiShiChangYanJiuBaoGao.html" TargetMode="External" Id="Rda3ff97555bc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2024-02-12T05:57:00Z</dcterms:created>
  <dcterms:modified xsi:type="dcterms:W3CDTF">2024-02-12T06:57:00Z</dcterms:modified>
  <dc:subject>中国半导体片材行业发展研究及市场前景分析报告（2024-2030年）</dc:subject>
  <dc:title>中国半导体片材行业发展研究及市场前景分析报告（2024-2030年）</dc:title>
  <cp:keywords>中国半导体片材行业发展研究及市场前景分析报告（2024-2030年）</cp:keywords>
  <dc:description>中国半导体片材行业发展研究及市场前景分析报告（2024-2030年）</dc:description>
</cp:coreProperties>
</file>