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95a5b9d924c97" w:history="1">
              <w:r>
                <w:rPr>
                  <w:rStyle w:val="Hyperlink"/>
                </w:rPr>
                <w:t>中国发电机接线盒(GDS)行业现状调研分析与市场前景预测（2025-2031年）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95a5b9d924c97" w:history="1">
              <w:r>
                <w:rPr>
                  <w:rStyle w:val="Hyperlink"/>
                </w:rPr>
                <w:t>中国发电机接线盒(GDS)行业现状调研分析与市场前景预测（2025-2031年）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95a5b9d924c97" w:history="1">
                <w:r>
                  <w:rPr>
                    <w:rStyle w:val="Hyperlink"/>
                  </w:rPr>
                  <w:t>https://www.20087.com/5/39/FaDianJiJieXianHe-GDS-HangYeXianZhuangJiQianJing.html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接线盒(GDS)是发电设备电气连接系统中的关键组件，承担着主绕组引出线的汇集、连接、绝缘保护与外部电缆接入功能。发电机接线盒(GDS)设计需满足高电压绝缘、大电流承载、防潮防尘及机械防护等多重要求，广泛应用于火力、水力、风力及备用电源等各类发电机组。当前主流接线盒采用高强度工程塑料或金属材质外壳，内部配置高导电性铜排或端子，结合密封圈、呼吸器等附件，确保在高温、高湿、振动等复杂工况下的长期可靠运行。产品需符合国家及国际电气安全标准，具备良好的耐电弧、阻燃和散热性能。在制造工艺上，精密注塑、压力铸造与自动化装配技术的应用提升了产品的一致性与密封性。然而，实际运行中仍存在因密封老化导致的内部凝露、端子氧化引发接触电阻增大、结构设计不合理造成局部过热等问题，影响发电机整体稳定性。此外，不同发电机型号对接线盒接口尺寸与电气参数要求各异，定制化程度高，增加了供应链管理难度。</w:t>
      </w:r>
      <w:r>
        <w:rPr>
          <w:rFonts w:hint="eastAsia"/>
        </w:rPr>
        <w:br/>
      </w:r>
      <w:r>
        <w:rPr>
          <w:rFonts w:hint="eastAsia"/>
        </w:rPr>
        <w:t>　　未来，发电机接线盒将朝着高集成度、智能化监测与环境适应性强化方向演进。随着发电设备向大容量、高效率发展，接线盒需应对更高的电压等级与电流密度，推动新型绝缘材料（如纳米复合材料）与高效散热结构的研发应用。模块化设计理念将进一步普及，便于快速更换与维护，减少停机时间。集成传感器技术（如温度、湿度、局部放电监测）将使接线盒具备状态感知能力，实现早期故障预警与预测性维护，提升发电系统运行安全性。同时，针对海上风电、高原电站等特殊应用场景，接线盒将在防腐蚀、抗紫外线、低气压适应性等方面进行专项优化。数字化设计与仿真技术的深入应用，将加速产品迭代周期，确保结构强度与电磁兼容性满足严苛要求。此外，绿色制造理念将促使生产企业减少有害物质使用，提升材料可回收性。未来，接线盒不仅是被动电气连接件，更将成为发电机智能监控网络中的一个节点，为电力系统数字化转型提供基础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95a5b9d924c97" w:history="1">
        <w:r>
          <w:rPr>
            <w:rStyle w:val="Hyperlink"/>
          </w:rPr>
          <w:t>中国发电机接线盒(GDS)行业现状调研分析与市场前景预测（2025-2031年）</w:t>
        </w:r>
      </w:hyperlink>
      <w:r>
        <w:rPr>
          <w:rFonts w:hint="eastAsia"/>
        </w:rPr>
        <w:t>》基于国家统计局及相关行业协会的详实数据，结合国内外发电机接线盒(GDS)行业研究资料及深入市场调研，系统分析了发电机接线盒(GDS)行业的市场规模、市场需求及产业链现状。报告重点探讨了发电机接线盒(GDS)行业整体运行情况及细分领域特点，科学预测了发电机接线盒(GDS)市场前景与发展趋势，揭示了发电机接线盒(GDS)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95a5b9d924c97" w:history="1">
        <w:r>
          <w:rPr>
            <w:rStyle w:val="Hyperlink"/>
          </w:rPr>
          <w:t>中国发电机接线盒(GDS)行业现状调研分析与市场前景预测（2025-2031年）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发电机接线盒(GDS)行业概述</w:t>
      </w:r>
      <w:r>
        <w:rPr>
          <w:rFonts w:hint="eastAsia"/>
        </w:rPr>
        <w:br/>
      </w:r>
      <w:r>
        <w:rPr>
          <w:rFonts w:hint="eastAsia"/>
        </w:rPr>
        <w:t>　　第一节 发电机接线盒(GDS)定义与分类</w:t>
      </w:r>
      <w:r>
        <w:rPr>
          <w:rFonts w:hint="eastAsia"/>
        </w:rPr>
        <w:br/>
      </w:r>
      <w:r>
        <w:rPr>
          <w:rFonts w:hint="eastAsia"/>
        </w:rPr>
        <w:t>　　第二节 发电机接线盒(GDS)应用领域</w:t>
      </w:r>
      <w:r>
        <w:rPr>
          <w:rFonts w:hint="eastAsia"/>
        </w:rPr>
        <w:br/>
      </w:r>
      <w:r>
        <w:rPr>
          <w:rFonts w:hint="eastAsia"/>
        </w:rPr>
        <w:t>　　第三节 发电机接线盒(GDS)行业经济指标分析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发电机接线盒(GDS)产业链及经营模式分析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三、发电机接线盒(GDS)销售模式及销售渠道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全球发电机接线盒(GDS)市场发展综述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2019-2024年全球发电机接线盒(GDS)市场规模与趋势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主要国家与地区发电机接线盒(GDS)市场分析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2025-2031年全球发电机接线盒(GDS)行业发展趋势与前景预测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中国发电机接线盒(GDS)行业市场分析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2024-2025年发电机接线盒(GDS)产能与投资动态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一、国内发电机接线盒(GDS)产能及利用情况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二、发电机接线盒(GDS)产能扩张与投资动态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2025-2031年发电机接线盒(GDS)行业产量统计与趋势预测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一、2019-2024年发电机接线盒(GDS)行业产量数据统计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1、2019-2024年发电机接线盒(GDS)产量及增长趋势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2、2019-2024年发电机接线盒(GDS)细分产品产量及份额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二、影响发电机接线盒(GDS)产量的关键因素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三、2025-2031年发电机接线盒(GDS)产量预测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2025-2031年发电机接线盒(GDS)市场需求与销售分析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一、2024-2025年发电机接线盒(GDS)行业需求现状</w:t>
      </w:r>
      <w:r>
        <w:rPr>
          <w:rFonts w:hint="eastAsia"/>
        </w:rPr>
        <w:br/>
      </w:r>
      <w:r>
        <w:rPr>
          <w:rFonts w:hint="eastAsia"/>
        </w:rPr>
        <w:t>　　　　二、发电机接线盒(GDS)客户群体与需求特点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三、2019-2024年发电机接线盒(GDS)行业销售规模分析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四、2025-2031年发电机接线盒(GDS)市场增长潜力与规模预测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中国发电机接线盒(GDS)细分市场与下游应用领域分析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发电机接线盒(GDS)细分市场分析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一、2024-2025年发电机接线盒(GDS)主要细分产品市场现状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发电机接线盒(GDS)下游应用与客户群体分析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一、2024-2025年发电机接线盒(GDS)各应用领域市场现状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2024-2025年发电机接线盒(GDS)行业技术发展现状及趋势分析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发电机接线盒(GDS)行业技术发展现状分析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国内外发电机接线盒(GDS)行业技术差异与原因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发电机接线盒(GDS)行业技术发展方向、趋势预测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提升发电机接线盒(GDS)行业技术能力策略建议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发电机接线盒(GDS)价格机制与竞争策略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一、2019-2024年发电机接线盒(GDS)市场价格走势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发电机接线盒(GDS)定价策略与方法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2025-2031年发电机接线盒(GDS)价格竞争态势与趋势预测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中国发电机接线盒(GDS)行业重点区域市场研究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2024-2025年重点区域发电机接线盒(GDS)市场发展概况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二、2019-2024年发电机接线盒(GDS)市场需求规模情况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三、2025-2031年发电机接线盒(GDS)行业发展潜力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二、2019-2024年发电机接线盒(GDS)市场需求规模情况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三、2025-2031年发电机接线盒(GDS)行业发展潜力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二、2019-2024年发电机接线盒(GDS)市场需求规模情况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三、2025-2031年发电机接线盒(GDS)行业发展潜力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二、2019-2024年发电机接线盒(GDS)市场需求规模情况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三、2025-2031年发电机接线盒(GDS)行业发展潜力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二、2019-2024年发电机接线盒(GDS)市场需求规模情况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三、2025-2031年发电机接线盒(GDS)行业发展潜力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2019-2024年中国发电机接线盒(GDS)行业进出口情况分析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发电机接线盒(GDS)行业进口情况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一、2019-2024年发电机接线盒(GDS)进口规模及增长情况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二、发电机接线盒(GDS)主要进口来源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发电机接线盒(GDS)行业出口情况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一、2019-2024年发电机接线盒(GDS)出口规模及增长情况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二、发电机接线盒(GDS)主要出口目的地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2019-2024年中国发电机接线盒(GDS)行业总体发展与财务状况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2019-2024年中国发电机接线盒(GDS)行业规模情况</w:t>
      </w:r>
      <w:r>
        <w:rPr>
          <w:rFonts w:hint="eastAsia"/>
        </w:rPr>
        <w:br/>
      </w:r>
      <w:r>
        <w:rPr>
          <w:rFonts w:hint="eastAsia"/>
        </w:rPr>
        <w:t>　　　　一、发电机接线盒(GDS)行业企业数量规模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二、发电机接线盒(GDS)行业从业人员规模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三、发电机接线盒(GDS)行业市场敏感性分析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2019-2024年中国发电机接线盒(GDS)行业财务能力分析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一、发电机接线盒(GDS)行业盈利能力</w:t>
      </w:r>
      <w:r>
        <w:rPr>
          <w:rFonts w:hint="eastAsia"/>
        </w:rPr>
        <w:br/>
      </w:r>
      <w:r>
        <w:rPr>
          <w:rFonts w:hint="eastAsia"/>
        </w:rPr>
        <w:t>　　　　二、发电机接线盒(GDS)行业偿债能力</w:t>
      </w:r>
      <w:r>
        <w:rPr>
          <w:rFonts w:hint="eastAsia"/>
        </w:rPr>
        <w:br/>
      </w:r>
      <w:r>
        <w:rPr>
          <w:rFonts w:hint="eastAsia"/>
        </w:rPr>
        <w:t>　　　　三、发电机接线盒(GDS)行业营运能力</w:t>
      </w:r>
      <w:r>
        <w:rPr>
          <w:rFonts w:hint="eastAsia"/>
        </w:rPr>
        <w:br/>
      </w:r>
      <w:r>
        <w:rPr>
          <w:rFonts w:hint="eastAsia"/>
        </w:rPr>
        <w:t>　　　　四、发电机接线盒(GDS)行业发展能力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发电机接线盒(GDS)行业重点企业调研分析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二、企业发电机接线盒(GDS)业务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二、企业发电机接线盒(GDS)业务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二、企业发电机接线盒(GDS)业务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二、企业发电机接线盒(GDS)业务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二、企业发电机接线盒(GDS)业务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二、企业发电机接线盒(GDS)业务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中国发电机接线盒(GDS)行业竞争格局分析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发电机接线盒(GDS)行业竞争格局总览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2024-2025年发电机接线盒(GDS)行业竞争力分析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2019-2024年发电机接线盒(GDS)行业企业并购活动分析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2024-2025年发电机接线盒(GDS)行业会展与招投标活动分析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一、发电机接线盒(GDS)行业会展活动及其市场影响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2025年中国发电机接线盒(GDS)企业发展企业发展策略与建议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发电机接线盒(GDS)销售模式与渠道策略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发电机接线盒(GDS)品牌与市场推广策略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发电机接线盒(GDS)研发投入与技术创新能力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发电机接线盒(GDS)合作联盟与资源整合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中国发电机接线盒(GDS)行业风险与对策</w:t>
      </w:r>
      <w:r>
        <w:rPr>
          <w:rFonts w:hint="eastAsia"/>
        </w:rPr>
        <w:br/>
      </w:r>
      <w:r>
        <w:rPr>
          <w:rFonts w:hint="eastAsia"/>
        </w:rPr>
        <w:t>　　第一节 发电机接线盒(GDS)行业SWOT分析</w:t>
      </w:r>
      <w:r>
        <w:rPr>
          <w:rFonts w:hint="eastAsia"/>
        </w:rPr>
        <w:br/>
      </w:r>
      <w:r>
        <w:rPr>
          <w:rFonts w:hint="eastAsia"/>
        </w:rPr>
        <w:t>　　　　一、发电机接线盒(GDS)行业优势</w:t>
      </w:r>
      <w:r>
        <w:rPr>
          <w:rFonts w:hint="eastAsia"/>
        </w:rPr>
        <w:br/>
      </w:r>
      <w:r>
        <w:rPr>
          <w:rFonts w:hint="eastAsia"/>
        </w:rPr>
        <w:t>　　　　二、发电机接线盒(GDS)行业劣势</w:t>
      </w:r>
      <w:r>
        <w:rPr>
          <w:rFonts w:hint="eastAsia"/>
        </w:rPr>
        <w:br/>
      </w:r>
      <w:r>
        <w:rPr>
          <w:rFonts w:hint="eastAsia"/>
        </w:rPr>
        <w:t>　　　　三、发电机接线盒(GDS)市场机会</w:t>
      </w:r>
      <w:r>
        <w:rPr>
          <w:rFonts w:hint="eastAsia"/>
        </w:rPr>
        <w:br/>
      </w:r>
      <w:r>
        <w:rPr>
          <w:rFonts w:hint="eastAsia"/>
        </w:rPr>
        <w:t>　　　　四、发电机接线盒(GDS)市场威胁</w:t>
      </w:r>
      <w:r>
        <w:rPr>
          <w:rFonts w:hint="eastAsia"/>
        </w:rPr>
        <w:br/>
      </w:r>
      <w:r>
        <w:rPr>
          <w:rFonts w:hint="eastAsia"/>
        </w:rPr>
        <w:t>　　第二节 发电机接线盒(GDS)行业风险及对策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2025-2031年中国发电机接线盒(GDS)行业前景与发展趋势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2024-2025年发电机接线盒(GDS)行业发展环境分析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一、发电机接线盒(GDS)行业主管部门与监管体制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二、发电机接线盒(GDS)行业主要法律法规及政策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三、发电机接线盒(GDS)行业标准与质量监管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2025-2031年发电机接线盒(GDS)行业发展趋势与方向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2025-2031年发电机接线盒(GDS)行业发展潜力与机遇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发电机接线盒(GDS)行业研究结论与建议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[中.智.林.]发电机接线盒(GDS)行业发展建议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发电机接线盒(GDS)行业历程</w:t>
      </w:r>
      <w:r>
        <w:rPr>
          <w:rFonts w:hint="eastAsia"/>
        </w:rPr>
        <w:br/>
      </w:r>
      <w:r>
        <w:rPr>
          <w:rFonts w:hint="eastAsia"/>
        </w:rPr>
        <w:t>　　图表 发电机接线盒(GDS)行业生命周期</w:t>
      </w:r>
      <w:r>
        <w:rPr>
          <w:rFonts w:hint="eastAsia"/>
        </w:rPr>
        <w:br/>
      </w:r>
      <w:r>
        <w:rPr>
          <w:rFonts w:hint="eastAsia"/>
        </w:rPr>
        <w:t>　　图表 发电机接线盒(GDS)行业产业链分析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2019-2024年发电机接线盒(GDS)行业市场容量分析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2024年中国发电机接线盒(GDS)行业需求领域分布格局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2024年中国发电机接线盒(GDS)进口国家及地区分析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2024年中国发电机接线盒(GDS)出口国家及地区分析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2019-2024年中国发电机接线盒(GDS)行业企业平均规模情况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**地区发电机接线盒(GDS)市场规模及增长情况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**地区发电机接线盒(GDS)行业市场需求情况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**地区发电机接线盒(GDS)市场规模及增长情况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**地区发电机接线盒(GDS)行业市场需求情况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**地区发电机接线盒(GDS)市场规模及增长情况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**地区发电机接线盒(GDS)行业市场需求情况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**地区发电机接线盒(GDS)市场规模及增长情况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**地区发电机接线盒(GDS)行业市场需求情况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发电机接线盒(GDS)企业信息</w:t>
      </w:r>
      <w:r>
        <w:rPr>
          <w:rFonts w:hint="eastAsia"/>
        </w:rPr>
        <w:br/>
      </w:r>
      <w:r>
        <w:rPr>
          <w:rFonts w:hint="eastAsia"/>
        </w:rPr>
        <w:t>　　图表 发电机接线盒(GDS)企业经营情况分析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发电机接线盒(GDS)重点企业（三）成长能力情况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2025-2031年中国发电机接线盒(GDS)发展趋势预测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95a5b9d924c97" w:history="1">
        <w:r>
          <w:rPr>
            <w:rStyle w:val="Hyperlink"/>
          </w:rPr>
          <w:t>中国发电机接线盒(GDS)行业现状调研分析与市场前景预测（2025-2031年）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95a5b9d924c97" w:history="1">
        <w:r>
          <w:rPr>
            <w:rStyle w:val="Hyperlink"/>
          </w:rPr>
          <w:t>https://www.20087.com/5/39/FaDianJiJieXianHe-GDS-HangYeXianZhuangJiQianJing.html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线路接法图解、发电机接线盒内部结构、发电机三根线接线图解、发电机接线盒接线图、货车发电机接线图解、发电机接线盒里PMG1,PMG2PMG3表示什么意思、大型发电机接线图、发电机组接线盒、内置发电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3a2208a104389" w:history="1">
      <w:r>
        <w:rPr>
          <w:rStyle w:val="Hyperlink"/>
        </w:rPr>
        <w:t>中国发电机接线盒(GDS)行业现状调研分析与市场前景预测（2025-2031年）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DianJiJieXianHe-GDS-HangYeXianZhuangJiQianJing.html" TargetMode="External" Id="R78595a5b9d92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DianJiJieXianHe-GDS-HangYeXianZhuangJiQianJing.html" TargetMode="External" Id="Rff63a2208a1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2025-08-18T23:27:05Z</dcterms:created>
  <dcterms:modified xsi:type="dcterms:W3CDTF">2025-08-19T00:27:05Z</dcterms:modified>
  <dc:subject>中国发电机接线盒(GDS)行业现状调研分析与市场前景预测（2025-2031年）</dc:subject>
  <dc:title>中国发电机接线盒(GDS)行业现状调研分析与市场前景预测（2025-2031年）</dc:title>
  <cp:keywords>中国发电机接线盒(GDS)行业现状调研分析与市场前景预测（2025-2031年）</cp:keywords>
  <dc:description>中国发电机接线盒(GDS)行业现状调研分析与市场前景预测（2025-2031年）</dc:description>
</cp:coreProperties>
</file>