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2859387b9494a" w:history="1">
              <w:r>
                <w:rPr>
                  <w:rStyle w:val="Hyperlink"/>
                </w:rPr>
                <w:t>中国叠层母排行业现状调研及发展趋势分析报告（2025-2031年）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2859387b9494a" w:history="1">
              <w:r>
                <w:rPr>
                  <w:rStyle w:val="Hyperlink"/>
                </w:rPr>
                <w:t>中国叠层母排行业现状调研及发展趋势分析报告（2025-2031年）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62859387b9494a" w:history="1">
                <w:r>
                  <w:rPr>
                    <w:rStyle w:val="Hyperlink"/>
                  </w:rPr>
                  <w:t>https://www.20087.com/5/69/DieCengMuPaiFaZhanQuShiYuCeFenXi.html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叠层母排是一种用于电力系统中的高效电流传输和分配的设备，由多层铜或铝排叠合而成，广泛应用于变电站、数据中心和大型工厂的配电系统中。近年来，随着电力需求的增长和对电力系统效率的追求，叠层母排的设计和制造技术得到了显著提升，如采用高性能绝缘材料和紧凑型设计，提高了载流能力和空间利用率。</w:t>
      </w:r>
      <w:r>
        <w:rPr>
          <w:rFonts w:hint="eastAsia"/>
        </w:rPr>
        <w:br/>
      </w:r>
      <w:r>
        <w:rPr>
          <w:rFonts w:hint="eastAsia"/>
        </w:rPr>
        <w:t>　　未来，叠层母排将更加注重智能化和绿色环保。通过集成传感器和智能控制技术，叠层母排将实现对电流、温度等参数的实时监测，提高电力系统的稳定性和安全性。同时，采用可回收材料和节能设计，叠层母排的生产将更加环保，减少对环境的影响。此外，随着直流电力系统的应用增加，叠层母排的设计将更加适应直流电的传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2859387b9494a" w:history="1">
        <w:r>
          <w:rPr>
            <w:rStyle w:val="Hyperlink"/>
          </w:rPr>
          <w:t>中国叠层母排行业现状调研及发展趋势分析报告（2025-2031年）</w:t>
        </w:r>
      </w:hyperlink>
      <w:r>
        <w:rPr>
          <w:rFonts w:hint="eastAsia"/>
        </w:rPr>
        <w:t>》系统分析了叠层母排行业的现状，全面梳理了叠层母排市场需求、市场规模、产业链结构及价格体系，详细解读了叠层母排细分市场特点。报告结合权威数据，科学预测了叠层母排市场前景与发展趋势，客观分析了品牌竞争格局、市场集中度及重点企业的运营表现，并指出了叠层母排行业面临的机遇与风险。为叠层母排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叠层母排行业概述</w:t>
      </w:r>
      <w:r>
        <w:rPr>
          <w:rFonts w:hint="eastAsia"/>
        </w:rPr>
        <w:br/>
      </w:r>
      <w:r>
        <w:rPr>
          <w:rFonts w:hint="eastAsia"/>
        </w:rPr>
        <w:t>　　第一节 叠层母排产品概述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三、产品分类</w:t>
      </w:r>
      <w:r>
        <w:rPr>
          <w:rFonts w:hint="eastAsia"/>
        </w:rPr>
        <w:br/>
      </w:r>
      <w:r>
        <w:rPr>
          <w:rFonts w:hint="eastAsia"/>
        </w:rPr>
        <w:t>　　　　四、产品优势</w:t>
      </w:r>
      <w:r>
        <w:rPr>
          <w:rFonts w:hint="eastAsia"/>
        </w:rPr>
        <w:br/>
      </w:r>
      <w:r>
        <w:rPr>
          <w:rFonts w:hint="eastAsia"/>
        </w:rPr>
        <w:t>　　第二节 叠层母排行业经营模式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叠层母排行业发展环境分析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中国叠层母排行业政策环境分析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（一）叠层母排行业发展相关政策分析</w:t>
      </w:r>
      <w:r>
        <w:rPr>
          <w:rFonts w:hint="eastAsia"/>
        </w:rPr>
        <w:br/>
      </w:r>
      <w:r>
        <w:rPr>
          <w:rFonts w:hint="eastAsia"/>
        </w:rPr>
        <w:t>　　　　　　（二）新能源汽车用叠层母排政策环境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中国叠层母排市场供需分析</w:t>
      </w:r>
      <w:r>
        <w:rPr>
          <w:rFonts w:hint="eastAsia"/>
        </w:rPr>
        <w:br/>
      </w:r>
      <w:r>
        <w:rPr>
          <w:rFonts w:hint="eastAsia"/>
        </w:rPr>
        <w:t>　　第一节 中国叠层母排市场价格分析</w:t>
      </w:r>
      <w:r>
        <w:rPr>
          <w:rFonts w:hint="eastAsia"/>
        </w:rPr>
        <w:br/>
      </w:r>
      <w:r>
        <w:rPr>
          <w:rFonts w:hint="eastAsia"/>
        </w:rPr>
        <w:t>　　第二节 中国叠层母排市场供给状况</w:t>
      </w:r>
      <w:r>
        <w:rPr>
          <w:rFonts w:hint="eastAsia"/>
        </w:rPr>
        <w:br/>
      </w:r>
      <w:r>
        <w:rPr>
          <w:rFonts w:hint="eastAsia"/>
        </w:rPr>
        <w:t>　　　　一、中国叠层母排主要生产企业</w:t>
      </w:r>
      <w:r>
        <w:rPr>
          <w:rFonts w:hint="eastAsia"/>
        </w:rPr>
        <w:br/>
      </w:r>
      <w:r>
        <w:rPr>
          <w:rFonts w:hint="eastAsia"/>
        </w:rPr>
        <w:t>　　　　二、叠层母排主要企业产量分析</w:t>
      </w:r>
      <w:r>
        <w:rPr>
          <w:rFonts w:hint="eastAsia"/>
        </w:rPr>
        <w:br/>
      </w:r>
      <w:r>
        <w:rPr>
          <w:rFonts w:hint="eastAsia"/>
        </w:rPr>
        <w:t>　　第三节 中国叠层母排市场需求状况</w:t>
      </w:r>
      <w:r>
        <w:rPr>
          <w:rFonts w:hint="eastAsia"/>
        </w:rPr>
        <w:br/>
      </w:r>
      <w:r>
        <w:rPr>
          <w:rFonts w:hint="eastAsia"/>
        </w:rPr>
        <w:t>　　　　一、中国叠层母排需求分析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二、2025-2031年中国叠层母排需求预测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中国叠层母排行业产业链分析</w:t>
      </w:r>
      <w:r>
        <w:rPr>
          <w:rFonts w:hint="eastAsia"/>
        </w:rPr>
        <w:br/>
      </w:r>
      <w:r>
        <w:rPr>
          <w:rFonts w:hint="eastAsia"/>
        </w:rPr>
        <w:t>　　第一节 叠层母排行业产业链概述</w:t>
      </w:r>
      <w:r>
        <w:rPr>
          <w:rFonts w:hint="eastAsia"/>
        </w:rPr>
        <w:br/>
      </w:r>
      <w:r>
        <w:rPr>
          <w:rFonts w:hint="eastAsia"/>
        </w:rPr>
        <w:t>　　第二节 叠层母排上游产业发展状况分析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（一）电解铜产量</w:t>
      </w:r>
      <w:r>
        <w:rPr>
          <w:rFonts w:hint="eastAsia"/>
        </w:rPr>
        <w:br/>
      </w:r>
      <w:r>
        <w:rPr>
          <w:rFonts w:hint="eastAsia"/>
        </w:rPr>
        <w:t>　　　　　　（二）铝合金产量</w:t>
      </w:r>
      <w:r>
        <w:rPr>
          <w:rFonts w:hint="eastAsia"/>
        </w:rPr>
        <w:br/>
      </w:r>
      <w:r>
        <w:rPr>
          <w:rFonts w:hint="eastAsia"/>
        </w:rPr>
        <w:t>　　　　　　（三）绝缘制品产量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　　（一）电解铜价格走势</w:t>
      </w:r>
      <w:r>
        <w:rPr>
          <w:rFonts w:hint="eastAsia"/>
        </w:rPr>
        <w:br/>
      </w:r>
      <w:r>
        <w:rPr>
          <w:rFonts w:hint="eastAsia"/>
        </w:rPr>
        <w:t>　　　　　　（二）铝合金价格情况</w:t>
      </w:r>
      <w:r>
        <w:rPr>
          <w:rFonts w:hint="eastAsia"/>
        </w:rPr>
        <w:br/>
      </w:r>
      <w:r>
        <w:rPr>
          <w:rFonts w:hint="eastAsia"/>
        </w:rPr>
        <w:t>　　第三节 叠层母排下游应用需求市场分析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一、交通运输</w:t>
      </w:r>
      <w:r>
        <w:rPr>
          <w:rFonts w:hint="eastAsia"/>
        </w:rPr>
        <w:br/>
      </w:r>
      <w:r>
        <w:rPr>
          <w:rFonts w:hint="eastAsia"/>
        </w:rPr>
        <w:t>　　　　二、动力汽车</w:t>
      </w:r>
      <w:r>
        <w:rPr>
          <w:rFonts w:hint="eastAsia"/>
        </w:rPr>
        <w:br/>
      </w:r>
      <w:r>
        <w:rPr>
          <w:rFonts w:hint="eastAsia"/>
        </w:rPr>
        <w:t>　　　　三、电子电力</w:t>
      </w:r>
      <w:r>
        <w:rPr>
          <w:rFonts w:hint="eastAsia"/>
        </w:rPr>
        <w:br/>
      </w:r>
      <w:r>
        <w:rPr>
          <w:rFonts w:hint="eastAsia"/>
        </w:rPr>
        <w:t>　　　　四、新能源领域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叠层母排生产工艺及技术路径分析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叠层母排重点技术研发结果分析</w:t>
      </w:r>
      <w:r>
        <w:rPr>
          <w:rFonts w:hint="eastAsia"/>
        </w:rPr>
        <w:br/>
      </w:r>
      <w:r>
        <w:rPr>
          <w:rFonts w:hint="eastAsia"/>
        </w:rPr>
        <w:t>　　　　一、一种集成散热板的电容叠层母排</w:t>
      </w:r>
      <w:r>
        <w:rPr>
          <w:rFonts w:hint="eastAsia"/>
        </w:rPr>
        <w:br/>
      </w:r>
      <w:r>
        <w:rPr>
          <w:rFonts w:hint="eastAsia"/>
        </w:rPr>
        <w:t>　　　　二、一种电动汽车用叠层母排的制造方法</w:t>
      </w:r>
      <w:r>
        <w:rPr>
          <w:rFonts w:hint="eastAsia"/>
        </w:rPr>
        <w:br/>
      </w:r>
      <w:r>
        <w:rPr>
          <w:rFonts w:hint="eastAsia"/>
        </w:rPr>
        <w:t>　　　　三、一种用于T型三电平变流器的叠层母排</w:t>
      </w:r>
      <w:r>
        <w:rPr>
          <w:rFonts w:hint="eastAsia"/>
        </w:rPr>
        <w:br/>
      </w:r>
      <w:r>
        <w:rPr>
          <w:rFonts w:hint="eastAsia"/>
        </w:rPr>
        <w:t>　　　　四、一种用于高频大载流电路的叠层母排</w:t>
      </w:r>
      <w:r>
        <w:rPr>
          <w:rFonts w:hint="eastAsia"/>
        </w:rPr>
        <w:br/>
      </w:r>
      <w:r>
        <w:rPr>
          <w:rFonts w:hint="eastAsia"/>
        </w:rPr>
        <w:t>　　　　五、用于连接直流电容母排和IGBT并联功率模块的叠层母排</w:t>
      </w:r>
      <w:r>
        <w:rPr>
          <w:rFonts w:hint="eastAsia"/>
        </w:rPr>
        <w:br/>
      </w:r>
      <w:r>
        <w:rPr>
          <w:rFonts w:hint="eastAsia"/>
        </w:rPr>
        <w:t>　　　　六、一种爬电距离长的叠层母排装置</w:t>
      </w:r>
      <w:r>
        <w:rPr>
          <w:rFonts w:hint="eastAsia"/>
        </w:rPr>
        <w:br/>
      </w:r>
      <w:r>
        <w:rPr>
          <w:rFonts w:hint="eastAsia"/>
        </w:rPr>
        <w:t>　　　　七、叠层母排的杂散电感检测装置</w:t>
      </w:r>
      <w:r>
        <w:rPr>
          <w:rFonts w:hint="eastAsia"/>
        </w:rPr>
        <w:br/>
      </w:r>
      <w:r>
        <w:rPr>
          <w:rFonts w:hint="eastAsia"/>
        </w:rPr>
        <w:t>　　第二节 一种母排厚涂层喷涂工艺分析</w:t>
      </w:r>
      <w:r>
        <w:rPr>
          <w:rFonts w:hint="eastAsia"/>
        </w:rPr>
        <w:br/>
      </w:r>
      <w:r>
        <w:rPr>
          <w:rFonts w:hint="eastAsia"/>
        </w:rPr>
        <w:t>　　　　一、工艺产生背景分析</w:t>
      </w:r>
      <w:r>
        <w:rPr>
          <w:rFonts w:hint="eastAsia"/>
        </w:rPr>
        <w:br/>
      </w:r>
      <w:r>
        <w:rPr>
          <w:rFonts w:hint="eastAsia"/>
        </w:rPr>
        <w:t>　　　　二、短波辐射技术的应用</w:t>
      </w:r>
      <w:r>
        <w:rPr>
          <w:rFonts w:hint="eastAsia"/>
        </w:rPr>
        <w:br/>
      </w:r>
      <w:r>
        <w:rPr>
          <w:rFonts w:hint="eastAsia"/>
        </w:rPr>
        <w:t>　　　　三、重复喷烘工艺研究</w:t>
      </w:r>
      <w:r>
        <w:rPr>
          <w:rFonts w:hint="eastAsia"/>
        </w:rPr>
        <w:br/>
      </w:r>
      <w:r>
        <w:rPr>
          <w:rFonts w:hint="eastAsia"/>
        </w:rPr>
        <w:t>　　第三节 大功率风电变流器中的母排设计技术</w:t>
      </w:r>
      <w:r>
        <w:rPr>
          <w:rFonts w:hint="eastAsia"/>
        </w:rPr>
        <w:br/>
      </w:r>
      <w:r>
        <w:rPr>
          <w:rFonts w:hint="eastAsia"/>
        </w:rPr>
        <w:t>　　　　一、风电变流器的特点分析</w:t>
      </w:r>
      <w:r>
        <w:rPr>
          <w:rFonts w:hint="eastAsia"/>
        </w:rPr>
        <w:br/>
      </w:r>
      <w:r>
        <w:rPr>
          <w:rFonts w:hint="eastAsia"/>
        </w:rPr>
        <w:t>　　　　二、大功率直流侧母排设计原则</w:t>
      </w:r>
      <w:r>
        <w:rPr>
          <w:rFonts w:hint="eastAsia"/>
        </w:rPr>
        <w:br/>
      </w:r>
      <w:r>
        <w:rPr>
          <w:rFonts w:hint="eastAsia"/>
        </w:rPr>
        <w:t>　　　　三、大功率直流侧母排设计准备</w:t>
      </w:r>
      <w:r>
        <w:rPr>
          <w:rFonts w:hint="eastAsia"/>
        </w:rPr>
        <w:br/>
      </w:r>
      <w:r>
        <w:rPr>
          <w:rFonts w:hint="eastAsia"/>
        </w:rPr>
        <w:t>　　　　四、大功率直流侧母排结构设计</w:t>
      </w:r>
      <w:r>
        <w:rPr>
          <w:rFonts w:hint="eastAsia"/>
        </w:rPr>
        <w:br/>
      </w:r>
      <w:r>
        <w:rPr>
          <w:rFonts w:hint="eastAsia"/>
        </w:rPr>
        <w:t>　　　　　　（一）直流侧母排设计的考虑重点</w:t>
      </w:r>
      <w:r>
        <w:rPr>
          <w:rFonts w:hint="eastAsia"/>
        </w:rPr>
        <w:br/>
      </w:r>
      <w:r>
        <w:rPr>
          <w:rFonts w:hint="eastAsia"/>
        </w:rPr>
        <w:t>　　　　　　（二）避免功率器件受到过大的外力</w:t>
      </w:r>
      <w:r>
        <w:rPr>
          <w:rFonts w:hint="eastAsia"/>
        </w:rPr>
        <w:br/>
      </w:r>
      <w:r>
        <w:rPr>
          <w:rFonts w:hint="eastAsia"/>
        </w:rPr>
        <w:t>　　　　　　（三）多功率器件并联时的母排设计</w:t>
      </w:r>
      <w:r>
        <w:rPr>
          <w:rFonts w:hint="eastAsia"/>
        </w:rPr>
        <w:br/>
      </w:r>
      <w:r>
        <w:rPr>
          <w:rFonts w:hint="eastAsia"/>
        </w:rPr>
        <w:t>　　　　　　（四）避免设计尺寸过大的母排</w:t>
      </w:r>
      <w:r>
        <w:rPr>
          <w:rFonts w:hint="eastAsia"/>
        </w:rPr>
        <w:br/>
      </w:r>
      <w:r>
        <w:rPr>
          <w:rFonts w:hint="eastAsia"/>
        </w:rPr>
        <w:t>　　　　　　（五）母排的环境适应性设计</w:t>
      </w:r>
      <w:r>
        <w:rPr>
          <w:rFonts w:hint="eastAsia"/>
        </w:rPr>
        <w:br/>
      </w:r>
      <w:r>
        <w:rPr>
          <w:rFonts w:hint="eastAsia"/>
        </w:rPr>
        <w:t>　　　　五、设计实例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国内叠层母排生产厂商竞争力分析</w:t>
      </w:r>
      <w:r>
        <w:rPr>
          <w:rFonts w:hint="eastAsia"/>
        </w:rPr>
        <w:br/>
      </w:r>
      <w:r>
        <w:rPr>
          <w:rFonts w:hint="eastAsia"/>
        </w:rPr>
        <w:t>　　第一节 苏州西典机电有限公司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二、企业叠层母排产品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六、叠层母排测试方法</w:t>
      </w:r>
      <w:r>
        <w:rPr>
          <w:rFonts w:hint="eastAsia"/>
        </w:rPr>
        <w:br/>
      </w:r>
      <w:r>
        <w:rPr>
          <w:rFonts w:hint="eastAsia"/>
        </w:rPr>
        <w:t>　　第二节 上海鹰峰电子科技有限公司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二、企业叠层母排产品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深圳巴斯巴科技发展有限公司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三、企业典型案例分析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深南电路有限公司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二、企业叠层母排产品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五、叠层母排测试方法</w:t>
      </w:r>
      <w:r>
        <w:rPr>
          <w:rFonts w:hint="eastAsia"/>
        </w:rPr>
        <w:br/>
      </w:r>
      <w:r>
        <w:rPr>
          <w:rFonts w:hint="eastAsia"/>
        </w:rPr>
        <w:t>　　第五节 合康变频科技（武汉）有限公司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二、企业叠层母排产品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六、叠层母排应用领域</w:t>
      </w:r>
      <w:r>
        <w:rPr>
          <w:rFonts w:hint="eastAsia"/>
        </w:rPr>
        <w:br/>
      </w:r>
      <w:r>
        <w:rPr>
          <w:rFonts w:hint="eastAsia"/>
        </w:rPr>
        <w:t>　　第六节 浙江冠华电气有限公司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罗杰斯科技（苏州）有限公司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稳利达电源技术有限公司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二、企业叠层母排分析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株洲南车时代电气股份有限公司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二、企业叠层母排产品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五、叠层母排检测能力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联祺电气（上海）有限公司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二、企业叠层母排情况</w:t>
      </w:r>
      <w:r>
        <w:rPr>
          <w:rFonts w:hint="eastAsia"/>
        </w:rPr>
        <w:br/>
      </w:r>
      <w:r>
        <w:rPr>
          <w:rFonts w:hint="eastAsia"/>
        </w:rPr>
        <w:t>　　　　三、产品应用领域分析</w:t>
      </w:r>
      <w:r>
        <w:rPr>
          <w:rFonts w:hint="eastAsia"/>
        </w:rPr>
        <w:br/>
      </w:r>
      <w:r>
        <w:rPr>
          <w:rFonts w:hint="eastAsia"/>
        </w:rPr>
        <w:t>　　第十一节 深圳市华银电气科技有限公司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二、企业叠层母排产品</w:t>
      </w:r>
      <w:r>
        <w:rPr>
          <w:rFonts w:hint="eastAsia"/>
        </w:rPr>
        <w:br/>
      </w:r>
      <w:r>
        <w:rPr>
          <w:rFonts w:hint="eastAsia"/>
        </w:rPr>
        <w:t>　　　　三、企业制造能力分析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2025-2031年中国叠层母排行业发展趋势与前景分析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2025-2031年中国叠层母排行业投资前景分析</w:t>
      </w:r>
      <w:r>
        <w:rPr>
          <w:rFonts w:hint="eastAsia"/>
        </w:rPr>
        <w:br/>
      </w:r>
      <w:r>
        <w:rPr>
          <w:rFonts w:hint="eastAsia"/>
        </w:rPr>
        <w:t>　　　　一、叠层母排发展趋势分析</w:t>
      </w:r>
      <w:r>
        <w:rPr>
          <w:rFonts w:hint="eastAsia"/>
        </w:rPr>
        <w:br/>
      </w:r>
      <w:r>
        <w:rPr>
          <w:rFonts w:hint="eastAsia"/>
        </w:rPr>
        <w:t>　　　　二、叠层母排市场前景分析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2025-2031年中国叠层母排行业投资风险分析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2025-2031年叠层母排行业融资策略及建议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叠层母排企业投资战略与客户策略分析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叠层母排企业发展战略规划背景意义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叠层母排企业战略规划制定依据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叠层母排企业战略规划策略分析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[:中:智:林:]叠层母排企业重点客户战略实施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叠层母排行业生命周期</w:t>
      </w:r>
      <w:r>
        <w:rPr>
          <w:rFonts w:hint="eastAsia"/>
        </w:rPr>
        <w:br/>
      </w:r>
      <w:r>
        <w:rPr>
          <w:rFonts w:hint="eastAsia"/>
        </w:rPr>
        <w:t>　　图表 叠层母排行业产业链结构</w:t>
      </w:r>
      <w:r>
        <w:rPr>
          <w:rFonts w:hint="eastAsia"/>
        </w:rPr>
        <w:br/>
      </w:r>
      <w:r>
        <w:rPr>
          <w:rFonts w:hint="eastAsia"/>
        </w:rPr>
        <w:t>　　图表 2025年中国叠层母排行业市场规模</w:t>
      </w:r>
      <w:r>
        <w:rPr>
          <w:rFonts w:hint="eastAsia"/>
        </w:rPr>
        <w:br/>
      </w:r>
      <w:r>
        <w:rPr>
          <w:rFonts w:hint="eastAsia"/>
        </w:rPr>
        <w:t>　　图表 2025年中国叠层母排市场占全球份额比较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2025年中国叠层母排行业重要数据指标比较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2025年中国叠层母排行业集中度</w:t>
      </w:r>
      <w:r>
        <w:rPr>
          <w:rFonts w:hint="eastAsia"/>
        </w:rPr>
        <w:br/>
      </w:r>
      <w:r>
        <w:rPr>
          <w:rFonts w:hint="eastAsia"/>
        </w:rPr>
        <w:t>　　图表 2025年中国叠层母排行业销售收入</w:t>
      </w:r>
      <w:r>
        <w:rPr>
          <w:rFonts w:hint="eastAsia"/>
        </w:rPr>
        <w:br/>
      </w:r>
      <w:r>
        <w:rPr>
          <w:rFonts w:hint="eastAsia"/>
        </w:rPr>
        <w:t>　　图表 2025年中国叠层母排行业利润总额</w:t>
      </w:r>
      <w:r>
        <w:rPr>
          <w:rFonts w:hint="eastAsia"/>
        </w:rPr>
        <w:br/>
      </w:r>
      <w:r>
        <w:rPr>
          <w:rFonts w:hint="eastAsia"/>
        </w:rPr>
        <w:t>　　图表 2025年中国叠层母排行业资产总计</w:t>
      </w:r>
      <w:r>
        <w:rPr>
          <w:rFonts w:hint="eastAsia"/>
        </w:rPr>
        <w:br/>
      </w:r>
      <w:r>
        <w:rPr>
          <w:rFonts w:hint="eastAsia"/>
        </w:rPr>
        <w:t>　　图表 2025年中国叠层母排行业负债总计</w:t>
      </w:r>
      <w:r>
        <w:rPr>
          <w:rFonts w:hint="eastAsia"/>
        </w:rPr>
        <w:br/>
      </w:r>
      <w:r>
        <w:rPr>
          <w:rFonts w:hint="eastAsia"/>
        </w:rPr>
        <w:t>　　图表 2025年中国叠层母排市场价格走势</w:t>
      </w:r>
      <w:r>
        <w:rPr>
          <w:rFonts w:hint="eastAsia"/>
        </w:rPr>
        <w:br/>
      </w:r>
      <w:r>
        <w:rPr>
          <w:rFonts w:hint="eastAsia"/>
        </w:rPr>
        <w:t>　　图表 2025年中国叠层母排行业竞争力分析</w:t>
      </w:r>
      <w:r>
        <w:rPr>
          <w:rFonts w:hint="eastAsia"/>
        </w:rPr>
        <w:br/>
      </w:r>
      <w:r>
        <w:rPr>
          <w:rFonts w:hint="eastAsia"/>
        </w:rPr>
        <w:t>　　图表 2025年中国叠层母排行业工业总产值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2025年中国叠层母排行业主营业务收入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2025年中国叠层母排行业主营业务成本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2025年中国叠层母排行业销售费用分析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2025年中国叠层母排行业管理费用分析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2025年中国叠层母排行业财务费用分析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2025年中国叠层母排行业销售毛利率分析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2025年中国叠层母排行业销售利润率分析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2025年中国叠层母排行业成本费用利润率分析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2025年中国叠层母排行业总资产利润率分析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2859387b9494a" w:history="1">
        <w:r>
          <w:rPr>
            <w:rStyle w:val="Hyperlink"/>
          </w:rPr>
          <w:t>中国叠层母排行业现状调研及发展趋势分析报告（2025-2031年）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62859387b9494a" w:history="1">
        <w:r>
          <w:rPr>
            <w:rStyle w:val="Hyperlink"/>
          </w:rPr>
          <w:t>https://www.20087.com/5/69/DieCengMuPaiFaZhanQuShiYuCeFenXi.html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热点：叠层母排加工工艺流程、叠层母排生产厂家、复合母排、叠层母排技术、什么是母排、叠层母排设计、busbar母排使用场景、叠层母排厂家排名、软母线和硬母线的区别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42abe010e42bb" w:history="1">
      <w:r>
        <w:rPr>
          <w:rStyle w:val="Hyperlink"/>
        </w:rPr>
        <w:t>中国叠层母排行业现状调研及发展趋势分析报告（2025-2031年）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DieCengMuPaiFaZhanQuShiYuCeFenXi.html" TargetMode="External" Id="R8862859387b9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DieCengMuPaiFaZhanQuShiYuCeFenXi.html" TargetMode="External" Id="Rf2842abe010e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2025-02-13T06:04:00Z</dcterms:created>
  <dcterms:modified xsi:type="dcterms:W3CDTF">2025-02-13T07:04:00Z</dcterms:modified>
  <dc:subject>中国叠层母排行业现状调研及发展趋势分析报告（2025-2031年）</dc:subject>
  <dc:title>中国叠层母排行业现状调研及发展趋势分析报告（2025-2031年）</dc:title>
  <cp:keywords>中国叠层母排行业现状调研及发展趋势分析报告（2025-2031年）</cp:keywords>
  <dc:description>中国叠层母排行业现状调研及发展趋势分析报告（2025-2031年）</dc:description>
</cp:coreProperties>
</file>