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68d07a732e4662" w:history="1">
              <w:r>
                <w:rPr>
                  <w:rStyle w:val="Hyperlink"/>
                </w:rPr>
                <w:t>2026-2032年中国工程爆破行业深度调研与发展趋势分析报告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68d07a732e4662" w:history="1">
              <w:r>
                <w:rPr>
                  <w:rStyle w:val="Hyperlink"/>
                </w:rPr>
                <w:t>2026-2032年中国工程爆破行业深度调研与发展趋势分析报告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2826395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68d07a732e4662" w:history="1">
                <w:r>
                  <w:rPr>
                    <w:rStyle w:val="Hyperlink"/>
                  </w:rPr>
                  <w:t>https://www.20087.com/5/39/GongChengBaoPoHangYeFaZhanQuShi.html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程爆破行业随着基础设施建设的增加而稳步发展。近年来，随着建筑技术和材料科学的进步，爆破技术也在不断创新，如微震爆破、预裂爆破等新技术的应用，有效减少了施工过程中的负面影响。同时，环保意识的增强促使行业采取更为环保的爆破方法。</w:t>
      </w:r>
      <w:r>
        <w:rPr>
          <w:rFonts w:hint="eastAsia"/>
        </w:rPr>
        <w:br/>
      </w:r>
      <w:r>
        <w:rPr>
          <w:rFonts w:hint="eastAsia"/>
        </w:rPr>
        <w:t>　　工程爆破行业未来将更加注重安全和环保。市场调研网指出，随着科技的进步，精密控制爆破技术将进一步发展，以减少对周围环境的影响。此外，行业将加强对爆破技术人员的培训，提高安全标准，确保施工过程的安全可控。同时，采用更加环保的炸药和爆破技术将成为行业的重点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68d07a732e4662" w:history="1">
        <w:r>
          <w:rPr>
            <w:rStyle w:val="Hyperlink"/>
          </w:rPr>
          <w:t>2026-2032年中国工程爆破行业深度调研与发展趋势分析报告</w:t>
        </w:r>
      </w:hyperlink>
      <w:r>
        <w:rPr>
          <w:rFonts w:hint="eastAsia"/>
        </w:rPr>
        <w:t>》，2025年工程爆破行业市场规模达 亿元，预计2032年市场规模将达 亿元，期间年均复合增长率（CAGR）达 %。报告系统分析了工程爆破行业的市场规模、市场需求及价格波动，深入探讨了工程爆破产业链关键环节及各细分市场特点。报告基于权威数据，科学预测了工程爆破市场前景与发展趋势，同时评估了工程爆破重点企业的经营状况，包括品牌影响力、市场集中度及竞争格局。通过SWOT分析，报告揭示了工程爆破行业面临的风险与机遇，为工程爆破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工程爆破产业概述</w:t>
      </w:r>
      <w:r>
        <w:rPr>
          <w:rFonts w:hint="eastAsia"/>
        </w:rPr>
        <w:br/>
      </w:r>
      <w:r>
        <w:rPr>
          <w:rFonts w:hint="eastAsia"/>
        </w:rPr>
        <w:t>　　第一节 工程爆破定义</w:t>
      </w:r>
      <w:r>
        <w:rPr>
          <w:rFonts w:hint="eastAsia"/>
        </w:rPr>
        <w:br/>
      </w:r>
      <w:r>
        <w:rPr>
          <w:rFonts w:hint="eastAsia"/>
        </w:rPr>
        <w:t>　　第二节 工程爆破行业特点</w:t>
      </w:r>
      <w:r>
        <w:rPr>
          <w:rFonts w:hint="eastAsia"/>
        </w:rPr>
        <w:br/>
      </w:r>
      <w:r>
        <w:rPr>
          <w:rFonts w:hint="eastAsia"/>
        </w:rPr>
        <w:t>　　第三节 工程爆破产业链分析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2025-2026年中国工程爆破行业运行环境分析</w:t>
      </w:r>
      <w:r>
        <w:rPr>
          <w:rFonts w:hint="eastAsia"/>
        </w:rPr>
        <w:br/>
      </w:r>
      <w:r>
        <w:rPr>
          <w:rFonts w:hint="eastAsia"/>
        </w:rPr>
        <w:t>　　第一节 中国工程爆破运行经济环境分析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中国工程爆破产业政策环境分析</w:t>
      </w:r>
      <w:r>
        <w:rPr>
          <w:rFonts w:hint="eastAsia"/>
        </w:rPr>
        <w:br/>
      </w:r>
      <w:r>
        <w:rPr>
          <w:rFonts w:hint="eastAsia"/>
        </w:rPr>
        <w:t>　　　　一、工程爆破行业监管体制</w:t>
      </w:r>
      <w:r>
        <w:rPr>
          <w:rFonts w:hint="eastAsia"/>
        </w:rPr>
        <w:br/>
      </w:r>
      <w:r>
        <w:rPr>
          <w:rFonts w:hint="eastAsia"/>
        </w:rPr>
        <w:t>　　　　二、工程爆破行业主要法规</w:t>
      </w:r>
      <w:r>
        <w:rPr>
          <w:rFonts w:hint="eastAsia"/>
        </w:rPr>
        <w:br/>
      </w:r>
      <w:r>
        <w:rPr>
          <w:rFonts w:hint="eastAsia"/>
        </w:rPr>
        <w:t>　　　　三、主要工程爆破产业政策</w:t>
      </w:r>
      <w:r>
        <w:rPr>
          <w:rFonts w:hint="eastAsia"/>
        </w:rPr>
        <w:br/>
      </w:r>
      <w:r>
        <w:rPr>
          <w:rFonts w:hint="eastAsia"/>
        </w:rPr>
        <w:t>　　第三节 中国工程爆破产业社会环境分析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2025-2026年国外工程爆破行业发展态势分析</w:t>
      </w:r>
      <w:r>
        <w:rPr>
          <w:rFonts w:hint="eastAsia"/>
        </w:rPr>
        <w:br/>
      </w:r>
      <w:r>
        <w:rPr>
          <w:rFonts w:hint="eastAsia"/>
        </w:rPr>
        <w:t>　　第一节 国外工程爆破市场发展现状分析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国外主要国家工程爆破市场现状</w:t>
      </w:r>
      <w:r>
        <w:rPr>
          <w:rFonts w:hint="eastAsia"/>
        </w:rPr>
        <w:br/>
      </w:r>
      <w:r>
        <w:rPr>
          <w:rFonts w:hint="eastAsia"/>
        </w:rPr>
        <w:t>　　第三节 国外工程爆破行业发展趋势预测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中国工程爆破行业市场分析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2021-2026年中国工程爆破行业规模情况</w:t>
      </w:r>
      <w:r>
        <w:rPr>
          <w:rFonts w:hint="eastAsia"/>
        </w:rPr>
        <w:br/>
      </w:r>
      <w:r>
        <w:rPr>
          <w:rFonts w:hint="eastAsia"/>
        </w:rPr>
        <w:t>　　　　一、工程爆破行业市场规模情况分析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二、工程爆破行业单位规模情况</w:t>
      </w:r>
      <w:r>
        <w:rPr>
          <w:rFonts w:hint="eastAsia"/>
        </w:rPr>
        <w:br/>
      </w:r>
      <w:r>
        <w:rPr>
          <w:rFonts w:hint="eastAsia"/>
        </w:rPr>
        <w:t>　　　　三、工程爆破行业人员规模情况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2021-2026年中国工程爆破行业财务能力分析</w:t>
      </w:r>
      <w:r>
        <w:rPr>
          <w:rFonts w:hint="eastAsia"/>
        </w:rPr>
        <w:br/>
      </w:r>
      <w:r>
        <w:rPr>
          <w:rFonts w:hint="eastAsia"/>
        </w:rPr>
        <w:t>　　　　一、工程爆破行业盈利能力分析</w:t>
      </w:r>
      <w:r>
        <w:rPr>
          <w:rFonts w:hint="eastAsia"/>
        </w:rPr>
        <w:br/>
      </w:r>
      <w:r>
        <w:rPr>
          <w:rFonts w:hint="eastAsia"/>
        </w:rPr>
        <w:t>　　　　二、工程爆破行业偿债能力分析</w:t>
      </w:r>
      <w:r>
        <w:rPr>
          <w:rFonts w:hint="eastAsia"/>
        </w:rPr>
        <w:br/>
      </w:r>
      <w:r>
        <w:rPr>
          <w:rFonts w:hint="eastAsia"/>
        </w:rPr>
        <w:t>　　　　三、工程爆破行业营运能力分析</w:t>
      </w:r>
      <w:r>
        <w:rPr>
          <w:rFonts w:hint="eastAsia"/>
        </w:rPr>
        <w:br/>
      </w:r>
      <w:r>
        <w:rPr>
          <w:rFonts w:hint="eastAsia"/>
        </w:rPr>
        <w:t>　　　　四、工程爆破行业发展能力分析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2025-2026年中国工程爆破行业热点动态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2026年中国工程爆破行业面临的挑战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中国重点地区工程爆破行业市场调研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重点地区（一）工程爆破市场调研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重点地区（二）工程爆破市场调研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重点地区（三）工程爆破市场调研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重点地区（四）工程爆破市场调研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重点地区（五）工程爆破市场调研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中国工程爆破行业价格走势及影响因素分析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国内工程爆破行业价格回顾</w:t>
      </w:r>
      <w:r>
        <w:rPr>
          <w:rFonts w:hint="eastAsia"/>
        </w:rPr>
        <w:br/>
      </w:r>
      <w:r>
        <w:rPr>
          <w:rFonts w:hint="eastAsia"/>
        </w:rPr>
        <w:t>　　第二节 国内工程爆破行业价格走势预测</w:t>
      </w:r>
      <w:r>
        <w:rPr>
          <w:rFonts w:hint="eastAsia"/>
        </w:rPr>
        <w:br/>
      </w:r>
      <w:r>
        <w:rPr>
          <w:rFonts w:hint="eastAsia"/>
        </w:rPr>
        <w:t>　　第三节 国内工程爆破行业价格影响因素分析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中国工程爆破行业客户调研</w:t>
      </w:r>
      <w:r>
        <w:rPr>
          <w:rFonts w:hint="eastAsia"/>
        </w:rPr>
        <w:br/>
      </w:r>
      <w:r>
        <w:rPr>
          <w:rFonts w:hint="eastAsia"/>
        </w:rPr>
        <w:t>　　　　一、工程爆破行业客户偏好调查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二、客户对工程爆破品牌的首要认知渠道</w:t>
      </w:r>
      <w:r>
        <w:rPr>
          <w:rFonts w:hint="eastAsia"/>
        </w:rPr>
        <w:br/>
      </w:r>
      <w:r>
        <w:rPr>
          <w:rFonts w:hint="eastAsia"/>
        </w:rPr>
        <w:t>　　　　三、工程爆破品牌忠诚度调查</w:t>
      </w:r>
      <w:r>
        <w:rPr>
          <w:rFonts w:hint="eastAsia"/>
        </w:rPr>
        <w:br/>
      </w:r>
      <w:r>
        <w:rPr>
          <w:rFonts w:hint="eastAsia"/>
        </w:rPr>
        <w:t>　　　　四、工程爆破行业客户消费理念调研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中国工程爆破行业竞争格局分析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2026年工程爆破行业集中度分析</w:t>
      </w:r>
      <w:r>
        <w:rPr>
          <w:rFonts w:hint="eastAsia"/>
        </w:rPr>
        <w:br/>
      </w:r>
      <w:r>
        <w:rPr>
          <w:rFonts w:hint="eastAsia"/>
        </w:rPr>
        <w:t>　　　　一、工程爆破市场集中度分析</w:t>
      </w:r>
      <w:r>
        <w:rPr>
          <w:rFonts w:hint="eastAsia"/>
        </w:rPr>
        <w:br/>
      </w:r>
      <w:r>
        <w:rPr>
          <w:rFonts w:hint="eastAsia"/>
        </w:rPr>
        <w:t>　　　　二、工程爆破企业集中度分析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2025-2026年工程爆破行业竞争格局分析</w:t>
      </w:r>
      <w:r>
        <w:rPr>
          <w:rFonts w:hint="eastAsia"/>
        </w:rPr>
        <w:br/>
      </w:r>
      <w:r>
        <w:rPr>
          <w:rFonts w:hint="eastAsia"/>
        </w:rPr>
        <w:t>　　　　一、工程爆破行业竞争策略分析</w:t>
      </w:r>
      <w:r>
        <w:rPr>
          <w:rFonts w:hint="eastAsia"/>
        </w:rPr>
        <w:br/>
      </w:r>
      <w:r>
        <w:rPr>
          <w:rFonts w:hint="eastAsia"/>
        </w:rPr>
        <w:t>　　　　二、工程爆破行业竞争格局展望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三、我国工程爆破市场竞争趋势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工程爆破行业重点企业发展调研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工程爆破企业发展策略分析</w:t>
      </w:r>
      <w:r>
        <w:rPr>
          <w:rFonts w:hint="eastAsia"/>
        </w:rPr>
        <w:br/>
      </w:r>
      <w:r>
        <w:rPr>
          <w:rFonts w:hint="eastAsia"/>
        </w:rPr>
        <w:t>　　第一节 工程爆破市场策略分析</w:t>
      </w:r>
      <w:r>
        <w:rPr>
          <w:rFonts w:hint="eastAsia"/>
        </w:rPr>
        <w:br/>
      </w:r>
      <w:r>
        <w:rPr>
          <w:rFonts w:hint="eastAsia"/>
        </w:rPr>
        <w:t>　　　　一、工程爆破价格策略分析</w:t>
      </w:r>
      <w:r>
        <w:rPr>
          <w:rFonts w:hint="eastAsia"/>
        </w:rPr>
        <w:br/>
      </w:r>
      <w:r>
        <w:rPr>
          <w:rFonts w:hint="eastAsia"/>
        </w:rPr>
        <w:t>　　　　二、工程爆破渠道策略分析</w:t>
      </w:r>
      <w:r>
        <w:rPr>
          <w:rFonts w:hint="eastAsia"/>
        </w:rPr>
        <w:br/>
      </w:r>
      <w:r>
        <w:rPr>
          <w:rFonts w:hint="eastAsia"/>
        </w:rPr>
        <w:t>　　第二节 工程爆破销售策略分析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提高工程爆破企业竞争力的策略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一、提高中国工程爆破企业核心竞争力的对策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二、工程爆破企业提升竞争力的主要方向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三、影响工程爆破企业核心竞争力的因素及提升途径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四、提高工程爆破企业竞争力的策略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工程爆破行业投资风险与控制策略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工程爆破行业SWOT模型分析</w:t>
      </w:r>
      <w:r>
        <w:rPr>
          <w:rFonts w:hint="eastAsia"/>
        </w:rPr>
        <w:br/>
      </w:r>
      <w:r>
        <w:rPr>
          <w:rFonts w:hint="eastAsia"/>
        </w:rPr>
        <w:t>　　　　一、工程爆破行业优势分析</w:t>
      </w:r>
      <w:r>
        <w:rPr>
          <w:rFonts w:hint="eastAsia"/>
        </w:rPr>
        <w:br/>
      </w:r>
      <w:r>
        <w:rPr>
          <w:rFonts w:hint="eastAsia"/>
        </w:rPr>
        <w:t>　　　　二、工程爆破行业劣势分析</w:t>
      </w:r>
      <w:r>
        <w:rPr>
          <w:rFonts w:hint="eastAsia"/>
        </w:rPr>
        <w:br/>
      </w:r>
      <w:r>
        <w:rPr>
          <w:rFonts w:hint="eastAsia"/>
        </w:rPr>
        <w:t>　　　　三、工程爆破行业机会分析</w:t>
      </w:r>
      <w:r>
        <w:rPr>
          <w:rFonts w:hint="eastAsia"/>
        </w:rPr>
        <w:br/>
      </w:r>
      <w:r>
        <w:rPr>
          <w:rFonts w:hint="eastAsia"/>
        </w:rPr>
        <w:t>　　　　四、工程爆破行业风险分析</w:t>
      </w:r>
      <w:r>
        <w:rPr>
          <w:rFonts w:hint="eastAsia"/>
        </w:rPr>
        <w:br/>
      </w:r>
      <w:r>
        <w:rPr>
          <w:rFonts w:hint="eastAsia"/>
        </w:rPr>
        <w:t>　　第二节 工程爆破行业投资风险及控制策略分析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一、工程爆破市场风险及控制策略</w:t>
      </w:r>
      <w:r>
        <w:rPr>
          <w:rFonts w:hint="eastAsia"/>
        </w:rPr>
        <w:br/>
      </w:r>
      <w:r>
        <w:rPr>
          <w:rFonts w:hint="eastAsia"/>
        </w:rPr>
        <w:t>　　　　二、工程爆破行业政策风险及控制策略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三、工程爆破行业经营风险及控制策略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四、工程爆破同业竞争风险及控制策略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五、工程爆破行业其他风险及控制策略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2021-2032年中国工程爆破行业投资潜力及发展趋势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2021-2032年工程爆破行业投资潜力分析</w:t>
      </w:r>
      <w:r>
        <w:rPr>
          <w:rFonts w:hint="eastAsia"/>
        </w:rPr>
        <w:br/>
      </w:r>
      <w:r>
        <w:rPr>
          <w:rFonts w:hint="eastAsia"/>
        </w:rPr>
        <w:t>　　　　一、工程爆破行业重点可投资领域</w:t>
      </w:r>
      <w:r>
        <w:rPr>
          <w:rFonts w:hint="eastAsia"/>
        </w:rPr>
        <w:br/>
      </w:r>
      <w:r>
        <w:rPr>
          <w:rFonts w:hint="eastAsia"/>
        </w:rPr>
        <w:t>　　　　二、工程爆破行业目标市场需求潜力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三、工程爆破行业投资潜力综合评判</w:t>
      </w:r>
      <w:r>
        <w:rPr>
          <w:rFonts w:hint="eastAsia"/>
        </w:rPr>
        <w:br/>
      </w:r>
      <w:r>
        <w:rPr>
          <w:rFonts w:hint="eastAsia"/>
        </w:rPr>
        <w:t>　　第二节 [.中.智.林.]2021-2032年中国工程爆破行业发展趋势分析</w:t>
      </w:r>
      <w:r>
        <w:rPr>
          <w:rFonts w:hint="eastAsia"/>
        </w:rPr>
        <w:br/>
      </w:r>
      <w:r>
        <w:rPr>
          <w:rFonts w:hint="eastAsia"/>
        </w:rPr>
        <w:t>　　　　一、工程爆破行业规模发展趋势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二、未来工程爆破产业创新的发展趋势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三、“十四五”期间我国工程爆破行业发展剖析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五、未来工程爆破行业发展变局剖析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工程爆破行业历程</w:t>
      </w:r>
      <w:r>
        <w:rPr>
          <w:rFonts w:hint="eastAsia"/>
        </w:rPr>
        <w:br/>
      </w:r>
      <w:r>
        <w:rPr>
          <w:rFonts w:hint="eastAsia"/>
        </w:rPr>
        <w:t>　　图表 工程爆破行业生命周期</w:t>
      </w:r>
      <w:r>
        <w:rPr>
          <w:rFonts w:hint="eastAsia"/>
        </w:rPr>
        <w:br/>
      </w:r>
      <w:r>
        <w:rPr>
          <w:rFonts w:hint="eastAsia"/>
        </w:rPr>
        <w:t>　　图表 工程爆破行业产业链分析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2021-2026年工程爆破行业市场容量统计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2021-2026年中国工程爆破行业市场规模及增长情况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2021-2026年中国工程爆破行业销售收入分析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2021-2026年中国工程爆破行业盈利情况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2021-2026年中国工程爆破行业利润总额分析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2021-2026年中国工程爆破行业企业数量情况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2021-2026年中国工程爆破行业企业平均规模情况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2021-2026年中国工程爆破行业竞争力分析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2021-2026年中国工程爆破行业盈利能力分析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2021-2026年中国工程爆破行业运营能力分析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2021-2026年中国工程爆破行业偿债能力分析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2021-2026年中国工程爆破行业发展能力分析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2021-2026年中国工程爆破行业经营效益分析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**地区工程爆破市场规模及增长情况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**地区工程爆破行业市场需求情况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**地区工程爆破市场规模及增长情况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**地区工程爆破行业市场需求情况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**地区工程爆破市场规模及增长情况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**地区工程爆破行业市场需求情况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工程爆破重点企业（一）基本信息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工程爆破重点企业（一）经营情况分析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工程爆破重点企业（一）盈利能力情况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工程爆破重点企业（一）偿债能力情况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工程爆破重点企业（一）运营能力情况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工程爆破重点企业（一）成长能力情况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工程爆破重点企业（二）基本信息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工程爆破重点企业（二）经营情况分析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工程爆破重点企业（二）盈利能力情况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工程爆破重点企业（二）偿债能力情况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工程爆破重点企业（二）运营能力情况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工程爆破重点企业（二）成长能力情况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2021-2032年中国工程爆破行业市场容量预测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2021-2032年中国工程爆破行业市场规模预测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2021-2032年中国工程爆破市场前景分析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2021-2032年中国工程爆破行业发展趋势预测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68d07a732e4662" w:history="1">
        <w:r>
          <w:rPr>
            <w:rStyle w:val="Hyperlink"/>
          </w:rPr>
          <w:t>2026-2032年中国工程爆破行业深度调研与发展趋势分析报告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2826395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68d07a732e4662" w:history="1">
        <w:r>
          <w:rPr>
            <w:rStyle w:val="Hyperlink"/>
          </w:rPr>
          <w:t>https://www.20087.com/5/39/GongChengBaoPoHangYeFaZhanQuShi.html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热点：爆破是什么工作、工程爆破专业、消防爆破是什么意思、工程爆破专业大学有哪些、工程爆破期刊官网、工程爆破期刊官网、爆破工程师含金量高吗、工程爆破是核心期刊吗、爆破证最吃香的三个证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c4cf0f198940df" w:history="1">
      <w:r>
        <w:rPr>
          <w:rStyle w:val="Hyperlink"/>
        </w:rPr>
        <w:t>2026-2032年中国工程爆破行业深度调研与发展趋势分析报告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9/GongChengBaoPoHangYeFaZhanQuShi.html" TargetMode="External" Id="R4868d07a732e46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9/GongChengBaoPoHangYeFaZhanQuShi.html" TargetMode="External" Id="R19c4cf0f198940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2026-05-28T07:30:00Z</dcterms:created>
  <dcterms:modified xsi:type="dcterms:W3CDTF">2026-05-28T08:30:00Z</dcterms:modified>
  <dc:subject>2026-2032年中国工程爆破行业深度调研与发展趋势分析报告</dc:subject>
  <dc:title>2026-2032年中国工程爆破行业深度调研与发展趋势分析报告</dc:title>
  <cp:keywords>2026-2032年中国工程爆破行业深度调研与发展趋势分析报告</cp:keywords>
  <dc:description>2026-2032年中国工程爆破行业深度调研与发展趋势分析报告</dc:description>
</cp:coreProperties>
</file>