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48b0931624964" w:history="1">
              <w:r>
                <w:rPr>
                  <w:rStyle w:val="Hyperlink"/>
                </w:rPr>
                <w:t>2023-2029年中国微波器件行业发展深度调研与未来趋势分析报告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48b0931624964" w:history="1">
              <w:r>
                <w:rPr>
                  <w:rStyle w:val="Hyperlink"/>
                </w:rPr>
                <w:t>2023-2029年中国微波器件行业发展深度调研与未来趋势分析报告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48b0931624964" w:history="1">
                <w:r>
                  <w:rPr>
                    <w:rStyle w:val="Hyperlink"/>
                  </w:rPr>
                  <w:t>https://www.20087.com/5/39/WeiBoQiJianFaZhanQuShiFenXi.html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一种重要的电子元器件，在近年来随着通信技术和雷达系统的进步而市场需求持续增长。目前，微波器件不仅在提高性能稳定性、降低成本方面有所突破，而且在拓宽应用领域、提高集成度方面也取得了显著进展。随着新技术的应用，如更先进的材料技术和制造工艺，微波器件正朝着更加高效、小型化的方向发展，能够更好地满足不同应用场景的需求。近年来，随着通信技术和雷达系统的进步，微波器件市场需求持续增长。</w:t>
      </w:r>
      <w:r>
        <w:rPr>
          <w:rFonts w:hint="eastAsia"/>
        </w:rPr>
        <w:br/>
      </w:r>
      <w:r>
        <w:rPr>
          <w:rFonts w:hint="eastAsia"/>
        </w:rPr>
        <w:t>　　未来，微波器件行业将继续朝着技术创新和服务创新的方向发展。一方面，通过引入更多先进技术和设计理念，提高微波器件的技术含量和集成度，如采用更先进的材料技术和制造工艺。另一方面，随着通信技术和雷达系统的进一步发展和技术进步，微波器件将更加注重提供定制化服务，满足不同应用场景和特定要求。此外，随着可持续发展理念的普及，微波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48b0931624964" w:history="1">
        <w:r>
          <w:rPr>
            <w:rStyle w:val="Hyperlink"/>
          </w:rPr>
          <w:t>2023-2029年中国微波器件行业发展深度调研与未来趋势分析报告</w:t>
        </w:r>
      </w:hyperlink>
      <w:r>
        <w:rPr>
          <w:rFonts w:hint="eastAsia"/>
        </w:rPr>
        <w:t>》在多年微波器件行业研究的基础上，结合中国微波器件行业市场的发展现状，通过资深研究团队对微波器件市场资料进行整理，并依托国家权威数据资源和长期市场监测的数据库，对微波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48b0931624964" w:history="1">
        <w:r>
          <w:rPr>
            <w:rStyle w:val="Hyperlink"/>
          </w:rPr>
          <w:t>2023-2029年中国微波器件行业发展深度调研与未来趋势分析报告</w:t>
        </w:r>
      </w:hyperlink>
      <w:r>
        <w:rPr>
          <w:rFonts w:hint="eastAsia"/>
        </w:rPr>
        <w:t>》可以帮助投资者准确把握微波器件行业的市场现状，为投资者进行投资作出微波器件行业前景预判，挖掘微波器件行业投资价值，同时提出微波器件行业投资策略、营销策略等方面的建议。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　　1、美国次贷危机</w:t>
      </w:r>
      <w:r>
        <w:rPr>
          <w:rFonts w:hint="eastAsia"/>
        </w:rPr>
        <w:br/>
      </w:r>
      <w:r>
        <w:rPr>
          <w:rFonts w:hint="eastAsia"/>
        </w:rPr>
        <w:t>　　　　　　2、欧洲金融环境</w:t>
      </w:r>
      <w:r>
        <w:rPr>
          <w:rFonts w:hint="eastAsia"/>
        </w:rPr>
        <w:br/>
      </w:r>
      <w:r>
        <w:rPr>
          <w:rFonts w:hint="eastAsia"/>
        </w:rPr>
        <w:t>　　　　　　3、亚太金融环境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　　　　1、中国宏观经济历史运行情况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　　2、2023年中国宏观经济发展环境展望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三、其它宏观指标运行分析</w:t>
      </w:r>
      <w:r>
        <w:rPr>
          <w:rFonts w:hint="eastAsia"/>
        </w:rPr>
        <w:br/>
      </w:r>
      <w:r>
        <w:rPr>
          <w:rFonts w:hint="eastAsia"/>
        </w:rPr>
        <w:t>　　　　　　1、2018-2023年我国投资增长状况</w:t>
      </w:r>
      <w:r>
        <w:rPr>
          <w:rFonts w:hint="eastAsia"/>
        </w:rPr>
        <w:br/>
      </w:r>
      <w:r>
        <w:rPr>
          <w:rFonts w:hint="eastAsia"/>
        </w:rPr>
        <w:t>　　　　　　2、2018-2023年我国物价运行状况</w:t>
      </w:r>
      <w:r>
        <w:rPr>
          <w:rFonts w:hint="eastAsia"/>
        </w:rPr>
        <w:br/>
      </w:r>
      <w:r>
        <w:rPr>
          <w:rFonts w:hint="eastAsia"/>
        </w:rPr>
        <w:t>　　　　　　3、2018-2023年我国工业增长状况</w:t>
      </w:r>
      <w:r>
        <w:rPr>
          <w:rFonts w:hint="eastAsia"/>
        </w:rPr>
        <w:br/>
      </w:r>
      <w:r>
        <w:rPr>
          <w:rFonts w:hint="eastAsia"/>
        </w:rPr>
        <w:t>　　　　　　4、2018-2023年我国对外贸易发展状况</w:t>
      </w:r>
      <w:r>
        <w:rPr>
          <w:rFonts w:hint="eastAsia"/>
        </w:rPr>
        <w:br/>
      </w:r>
      <w:r>
        <w:rPr>
          <w:rFonts w:hint="eastAsia"/>
        </w:rPr>
        <w:t>　　　　　　5、2018-2023年我国消费增长状况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贸易战对微波器件影响及企业发展策略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微波器件国外市场分析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微波器件国内市场综述</w:t>
      </w:r>
      <w:r>
        <w:rPr>
          <w:rFonts w:hint="eastAsia"/>
        </w:rPr>
        <w:br/>
      </w:r>
      <w:r>
        <w:rPr>
          <w:rFonts w:hint="eastAsia"/>
        </w:rPr>
        <w:t>　　第一节 微波器件市场现状分析及预测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2018-2023年微波器件产品产量分析及预测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2018-2023年微波器件市场需求分析及预测</w:t>
      </w:r>
      <w:r>
        <w:rPr>
          <w:rFonts w:hint="eastAsia"/>
        </w:rPr>
        <w:br/>
      </w:r>
      <w:r>
        <w:rPr>
          <w:rFonts w:hint="eastAsia"/>
        </w:rPr>
        <w:t>　　第四节 2018-2023年微波器件消费状况分析及预测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第五节 2023年微波器件价格趋势分析</w:t>
      </w:r>
      <w:r>
        <w:rPr>
          <w:rFonts w:hint="eastAsia"/>
        </w:rPr>
        <w:br/>
      </w:r>
      <w:r>
        <w:rPr>
          <w:rFonts w:hint="eastAsia"/>
        </w:rPr>
        <w:t>　　第六节 2018-2023年微波器件进出口量值分析</w:t>
      </w:r>
      <w:r>
        <w:rPr>
          <w:rFonts w:hint="eastAsia"/>
        </w:rPr>
        <w:br/>
      </w:r>
      <w:r>
        <w:rPr>
          <w:rFonts w:hint="eastAsia"/>
        </w:rPr>
        <w:t>　　第七节 中国企业区域发展分析（产、销、消费、需求、进出口情况等）</w:t>
      </w:r>
      <w:r>
        <w:rPr>
          <w:rFonts w:hint="eastAsia"/>
        </w:rPr>
        <w:br/>
      </w:r>
      <w:r>
        <w:rPr>
          <w:rFonts w:hint="eastAsia"/>
        </w:rPr>
        <w:t>　　　　一、华北地区企业分析</w:t>
      </w:r>
      <w:r>
        <w:rPr>
          <w:rFonts w:hint="eastAsia"/>
        </w:rPr>
        <w:br/>
      </w:r>
      <w:r>
        <w:rPr>
          <w:rFonts w:hint="eastAsia"/>
        </w:rPr>
        <w:t>　　　　二、华东地区企业分析</w:t>
      </w:r>
      <w:r>
        <w:rPr>
          <w:rFonts w:hint="eastAsia"/>
        </w:rPr>
        <w:br/>
      </w:r>
      <w:r>
        <w:rPr>
          <w:rFonts w:hint="eastAsia"/>
        </w:rPr>
        <w:t>　　　　三、东北地区企业分析</w:t>
      </w:r>
      <w:r>
        <w:rPr>
          <w:rFonts w:hint="eastAsia"/>
        </w:rPr>
        <w:br/>
      </w:r>
      <w:r>
        <w:rPr>
          <w:rFonts w:hint="eastAsia"/>
        </w:rPr>
        <w:t>　　　　四、中南地区企业分析</w:t>
      </w:r>
      <w:r>
        <w:rPr>
          <w:rFonts w:hint="eastAsia"/>
        </w:rPr>
        <w:br/>
      </w:r>
      <w:r>
        <w:rPr>
          <w:rFonts w:hint="eastAsia"/>
        </w:rPr>
        <w:t>　　　　五、西部地区企业分析</w:t>
      </w:r>
      <w:r>
        <w:rPr>
          <w:rFonts w:hint="eastAsia"/>
        </w:rPr>
        <w:br/>
      </w:r>
      <w:r>
        <w:rPr>
          <w:rFonts w:hint="eastAsia"/>
        </w:rPr>
        <w:t>　　　　六、华南地区企业分析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微波器件行业上、下游产业链分析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微波器件技术工艺发展趋势分析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一、京信通信</w:t>
      </w:r>
      <w:r>
        <w:rPr>
          <w:rFonts w:hint="eastAsia"/>
        </w:rPr>
        <w:br/>
      </w:r>
      <w:r>
        <w:rPr>
          <w:rFonts w:hint="eastAsia"/>
        </w:rPr>
        <w:t>　　　　二、深圳国人</w:t>
      </w:r>
      <w:r>
        <w:rPr>
          <w:rFonts w:hint="eastAsia"/>
        </w:rPr>
        <w:br/>
      </w:r>
      <w:r>
        <w:rPr>
          <w:rFonts w:hint="eastAsia"/>
        </w:rPr>
        <w:t>　　　　三、三维通信</w:t>
      </w:r>
      <w:r>
        <w:rPr>
          <w:rFonts w:hint="eastAsia"/>
        </w:rPr>
        <w:br/>
      </w:r>
      <w:r>
        <w:rPr>
          <w:rFonts w:hint="eastAsia"/>
        </w:rPr>
        <w:t>　　　　四、奥维通信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2018-2023年中国微波器件发展趋势预测</w:t>
      </w:r>
      <w:r>
        <w:rPr>
          <w:rFonts w:hint="eastAsia"/>
        </w:rPr>
        <w:br/>
      </w:r>
      <w:r>
        <w:rPr>
          <w:rFonts w:hint="eastAsia"/>
        </w:rPr>
        <w:t>　　第一节 2018-2023年政策变化趋势预测</w:t>
      </w:r>
      <w:r>
        <w:rPr>
          <w:rFonts w:hint="eastAsia"/>
        </w:rPr>
        <w:br/>
      </w:r>
      <w:r>
        <w:rPr>
          <w:rFonts w:hint="eastAsia"/>
        </w:rPr>
        <w:t>　　第二节 2018-2023年供求趋势预测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2018-2023年进出口趋势预测</w:t>
      </w:r>
      <w:r>
        <w:rPr>
          <w:rFonts w:hint="eastAsia"/>
        </w:rPr>
        <w:br/>
      </w:r>
      <w:r>
        <w:rPr>
          <w:rFonts w:hint="eastAsia"/>
        </w:rPr>
        <w:t>　　第四节 2018-2023年技术发展趋势</w:t>
      </w:r>
      <w:r>
        <w:rPr>
          <w:rFonts w:hint="eastAsia"/>
        </w:rPr>
        <w:br/>
      </w:r>
      <w:r>
        <w:rPr>
          <w:rFonts w:hint="eastAsia"/>
        </w:rPr>
        <w:t>　　第五节 2018-2023年竞争趋势预测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2018-2023年微波器件投资潜力与价值分析</w:t>
      </w:r>
      <w:r>
        <w:rPr>
          <w:rFonts w:hint="eastAsia"/>
        </w:rPr>
        <w:br/>
      </w:r>
      <w:r>
        <w:rPr>
          <w:rFonts w:hint="eastAsia"/>
        </w:rPr>
        <w:t>　　第一节 2018-2023年微波器件投资环境分析</w:t>
      </w:r>
      <w:r>
        <w:rPr>
          <w:rFonts w:hint="eastAsia"/>
        </w:rPr>
        <w:br/>
      </w:r>
      <w:r>
        <w:rPr>
          <w:rFonts w:hint="eastAsia"/>
        </w:rPr>
        <w:t>　　第二节 2018-2023年微波器件SWOT模型分析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2018-2023年我国微波器件投资潜力分析</w:t>
      </w:r>
      <w:r>
        <w:rPr>
          <w:rFonts w:hint="eastAsia"/>
        </w:rPr>
        <w:br/>
      </w:r>
      <w:r>
        <w:rPr>
          <w:rFonts w:hint="eastAsia"/>
        </w:rPr>
        <w:t>　　第四节 2018-2023年我国微波器件前景展望分析</w:t>
      </w:r>
      <w:r>
        <w:rPr>
          <w:rFonts w:hint="eastAsia"/>
        </w:rPr>
        <w:br/>
      </w:r>
      <w:r>
        <w:rPr>
          <w:rFonts w:hint="eastAsia"/>
        </w:rPr>
        <w:t>　　第五节 2018-2023年我国微波器件盈利能力预测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2023-2029年微波器件投资机会及投资策略分析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2018-2023年微波器件区域投资机会</w:t>
      </w:r>
      <w:r>
        <w:rPr>
          <w:rFonts w:hint="eastAsia"/>
        </w:rPr>
        <w:br/>
      </w:r>
      <w:r>
        <w:rPr>
          <w:rFonts w:hint="eastAsia"/>
        </w:rPr>
        <w:t>　　第二节 2018-2023年微波器件主要产品投资机会</w:t>
      </w:r>
      <w:r>
        <w:rPr>
          <w:rFonts w:hint="eastAsia"/>
        </w:rPr>
        <w:br/>
      </w:r>
      <w:r>
        <w:rPr>
          <w:rFonts w:hint="eastAsia"/>
        </w:rPr>
        <w:t>　　第三节 2018-2023年微波器件出口市场投资机会</w:t>
      </w:r>
      <w:r>
        <w:rPr>
          <w:rFonts w:hint="eastAsia"/>
        </w:rPr>
        <w:br/>
      </w:r>
      <w:r>
        <w:rPr>
          <w:rFonts w:hint="eastAsia"/>
        </w:rPr>
        <w:t>　　第四节 2018-2023年中国微波器件投资策略分析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微波功率器件内部结构示意图</w:t>
      </w:r>
      <w:r>
        <w:rPr>
          <w:rFonts w:hint="eastAsia"/>
        </w:rPr>
        <w:br/>
      </w:r>
      <w:r>
        <w:rPr>
          <w:rFonts w:hint="eastAsia"/>
        </w:rPr>
        <w:t>　　图表 常用波段的名称及相应的频率范围</w:t>
      </w:r>
      <w:r>
        <w:rPr>
          <w:rFonts w:hint="eastAsia"/>
        </w:rPr>
        <w:br/>
      </w:r>
      <w:r>
        <w:rPr>
          <w:rFonts w:hint="eastAsia"/>
        </w:rPr>
        <w:t>　　图表 几种主要的三端微波器件目前的概况</w:t>
      </w:r>
      <w:r>
        <w:rPr>
          <w:rFonts w:hint="eastAsia"/>
        </w:rPr>
        <w:br/>
      </w:r>
      <w:r>
        <w:rPr>
          <w:rFonts w:hint="eastAsia"/>
        </w:rPr>
        <w:t>　　图表 佐治亚理工大学的研究者采用碳60薄膜制造出高性能场效应晶体管</w:t>
      </w:r>
      <w:r>
        <w:rPr>
          <w:rFonts w:hint="eastAsia"/>
        </w:rPr>
        <w:br/>
      </w:r>
      <w:r>
        <w:rPr>
          <w:rFonts w:hint="eastAsia"/>
        </w:rPr>
        <w:t>　　图表 最新MMIC产品一览</w:t>
      </w:r>
      <w:r>
        <w:rPr>
          <w:rFonts w:hint="eastAsia"/>
        </w:rPr>
        <w:br/>
      </w:r>
      <w:r>
        <w:rPr>
          <w:rFonts w:hint="eastAsia"/>
        </w:rPr>
        <w:t>　　图表 2018-2023年我国GDP增长走势图（亿元）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2018-2023年中国进出口贸易情况统计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2018-2023年城乡居民家庭人均可支配收入与恩格尔系数分析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2018-2023年各月主要经济数据及货币调控政策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2023年国内生产总值预测方案</w:t>
      </w:r>
      <w:r>
        <w:rPr>
          <w:rFonts w:hint="eastAsia"/>
        </w:rPr>
        <w:br/>
      </w:r>
      <w:r>
        <w:rPr>
          <w:rFonts w:hint="eastAsia"/>
        </w:rPr>
        <w:t>　　图表 2023年消费者价格预测方案</w:t>
      </w:r>
      <w:r>
        <w:rPr>
          <w:rFonts w:hint="eastAsia"/>
        </w:rPr>
        <w:br/>
      </w:r>
      <w:r>
        <w:rPr>
          <w:rFonts w:hint="eastAsia"/>
        </w:rPr>
        <w:t>　　图表 2023年固定资产投资预测方案</w:t>
      </w:r>
      <w:r>
        <w:rPr>
          <w:rFonts w:hint="eastAsia"/>
        </w:rPr>
        <w:br/>
      </w:r>
      <w:r>
        <w:rPr>
          <w:rFonts w:hint="eastAsia"/>
        </w:rPr>
        <w:t>　　图表 2023年国际贸易总额预测方案</w:t>
      </w:r>
      <w:r>
        <w:rPr>
          <w:rFonts w:hint="eastAsia"/>
        </w:rPr>
        <w:br/>
      </w:r>
      <w:r>
        <w:rPr>
          <w:rFonts w:hint="eastAsia"/>
        </w:rPr>
        <w:t>　　图表 高增益放大器HMIC 与MMIC 的比较</w:t>
      </w:r>
      <w:r>
        <w:rPr>
          <w:rFonts w:hint="eastAsia"/>
        </w:rPr>
        <w:br/>
      </w:r>
      <w:r>
        <w:rPr>
          <w:rFonts w:hint="eastAsia"/>
        </w:rPr>
        <w:t>　　图表 封装GaAs – IMPATT 二极管的实验结果</w:t>
      </w:r>
      <w:r>
        <w:rPr>
          <w:rFonts w:hint="eastAsia"/>
        </w:rPr>
        <w:br/>
      </w:r>
      <w:r>
        <w:rPr>
          <w:rFonts w:hint="eastAsia"/>
        </w:rPr>
        <w:t>　　图表 用于 4000 单元阵列的 GaAs 和 InP 器件性能比较</w:t>
      </w:r>
      <w:r>
        <w:rPr>
          <w:rFonts w:hint="eastAsia"/>
        </w:rPr>
        <w:br/>
      </w:r>
      <w:r>
        <w:rPr>
          <w:rFonts w:hint="eastAsia"/>
        </w:rPr>
        <w:t>　　图表 微波真空器件， SSPA ， MPM 性能综合比较</w:t>
      </w:r>
      <w:r>
        <w:rPr>
          <w:rFonts w:hint="eastAsia"/>
        </w:rPr>
        <w:br/>
      </w:r>
      <w:r>
        <w:rPr>
          <w:rFonts w:hint="eastAsia"/>
        </w:rPr>
        <w:t>　　图表 MPM， TWTA， SSPA， 100W， 6~8 GHz方案性比较</w:t>
      </w:r>
      <w:r>
        <w:rPr>
          <w:rFonts w:hint="eastAsia"/>
        </w:rPr>
        <w:br/>
      </w:r>
      <w:r>
        <w:rPr>
          <w:rFonts w:hint="eastAsia"/>
        </w:rPr>
        <w:t>　　图表 2018-2023年国内微波器件市场规模与增长</w:t>
      </w:r>
      <w:r>
        <w:rPr>
          <w:rFonts w:hint="eastAsia"/>
        </w:rPr>
        <w:br/>
      </w:r>
      <w:r>
        <w:rPr>
          <w:rFonts w:hint="eastAsia"/>
        </w:rPr>
        <w:t>　　图表 主要功率器件厂商的市场份额情况</w:t>
      </w:r>
      <w:r>
        <w:rPr>
          <w:rFonts w:hint="eastAsia"/>
        </w:rPr>
        <w:br/>
      </w:r>
      <w:r>
        <w:rPr>
          <w:rFonts w:hint="eastAsia"/>
        </w:rPr>
        <w:t>　　图表 2018-2023年微器件市场趋势</w:t>
      </w:r>
      <w:r>
        <w:rPr>
          <w:rFonts w:hint="eastAsia"/>
        </w:rPr>
        <w:br/>
      </w:r>
      <w:r>
        <w:rPr>
          <w:rFonts w:hint="eastAsia"/>
        </w:rPr>
        <w:t>　　图表 2018-2023年微波器件消费状况分析及预测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图表 2018-2023年微波器件进出口量值分析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48b0931624964" w:history="1">
        <w:r>
          <w:rPr>
            <w:rStyle w:val="Hyperlink"/>
          </w:rPr>
          <w:t>2023-2029年中国微波器件行业发展深度调研与未来趋势分析报告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48b0931624964" w:history="1">
        <w:r>
          <w:rPr>
            <w:rStyle w:val="Hyperlink"/>
          </w:rPr>
          <w:t>https://www.20087.com/5/39/WeiBoQiJianFaZhanQuShiFenXi.html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2271d47d14d0c" w:history="1">
      <w:r>
        <w:rPr>
          <w:rStyle w:val="Hyperlink"/>
        </w:rPr>
        <w:t>2023-2029年中国微波器件行业发展深度调研与未来趋势分析报告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iBoQiJianFaZhanQuShiFenXi.html" TargetMode="External" Id="R2ab48b093162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iBoQiJianFaZhanQuShiFenXi.html" TargetMode="External" Id="R5232271d47d1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2023-06-30T05:31:00Z</dcterms:created>
  <dcterms:modified xsi:type="dcterms:W3CDTF">2023-06-30T06:31:00Z</dcterms:modified>
  <dc:subject>2023-2029年中国微波器件行业发展深度调研与未来趋势分析报告</dc:subject>
  <dc:title>2023-2029年中国微波器件行业发展深度调研与未来趋势分析报告</dc:title>
  <cp:keywords>2023-2029年中国微波器件行业发展深度调研与未来趋势分析报告</cp:keywords>
  <dc:description>2023-2029年中国微波器件行业发展深度调研与未来趋势分析报告</dc:description>
</cp:coreProperties>
</file>