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cbf7ba9f4025" w:history="1">
              <w:r>
                <w:rPr>
                  <w:rStyle w:val="Hyperlink"/>
                </w:rPr>
                <w:t>中国微电机行业发展调研及前景趋势分析报告（2023-2029年）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cbf7ba9f4025" w:history="1">
              <w:r>
                <w:rPr>
                  <w:rStyle w:val="Hyperlink"/>
                </w:rPr>
                <w:t>中国微电机行业发展调研及前景趋势分析报告（2023-2029年）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6cbf7ba9f4025" w:history="1">
                <w:r>
                  <w:rPr>
                    <w:rStyle w:val="Hyperlink"/>
                  </w:rPr>
                  <w:t>https://www.20087.com/5/29/WeiDianJiShiChangQianJing.html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一种小型化的电动机，广泛应用于家电、医疗器械、汽车配件等领域。近年来，随着精密制造技术和新材料的应用，微电机在体积、性能、可靠性方面都有了显著提升。目前，微电机不仅在尺寸上更加小巧，而且在效率和寿命方面也有所改善。此外，随着智能设备的发展，微电机还被集成到了更多的智能产品中，如智能穿戴设备、无人机等，为其提供动力支持。</w:t>
      </w:r>
      <w:r>
        <w:rPr>
          <w:rFonts w:hint="eastAsia"/>
        </w:rPr>
        <w:br/>
      </w:r>
      <w:r>
        <w:rPr>
          <w:rFonts w:hint="eastAsia"/>
        </w:rPr>
        <w:t>　　未来，微电机行业将朝着更加精密化、高效化和智能化的方向发展。一方面，随着精密制造技术的进步，微电机将更加注重提高精度和减少尺寸，以适应更多紧凑型设备的需求。另一方面，随着对节能减排的需求增加，微电机将更加注重提高能效比，减少能耗。此外，随着物联网技术的应用，微电机将更加注重与其他智能系统的集成，实现远程控制和智能管理，提高设备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cbf7ba9f4025" w:history="1">
        <w:r>
          <w:rPr>
            <w:rStyle w:val="Hyperlink"/>
          </w:rPr>
          <w:t>中国微电机行业发展调研及前景趋势分析报告（2023-2029年）</w:t>
        </w:r>
      </w:hyperlink>
      <w:r>
        <w:rPr>
          <w:rFonts w:hint="eastAsia"/>
        </w:rPr>
        <w:t>》深入剖析了当前微电机行业的现状与市场需求，详细探讨了微电机市场规模及其价格动态。微电机报告从产业链角度出发，分析了上下游的影响因素，并进一步细分市场，对微电机各细分领域的具体情况进行探讨。微电机报告还根据现有数据，对微电机市场前景及发展趋势进行了科学预测，揭示了行业内重点企业的竞争格局，评估了品牌影响力和市场集中度，同时指出了微电机行业面临的风险与机遇。微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微电机行业发展综述</w:t>
      </w:r>
      <w:r>
        <w:rPr>
          <w:rFonts w:hint="eastAsia"/>
        </w:rPr>
        <w:br/>
      </w:r>
      <w:r>
        <w:rPr>
          <w:rFonts w:hint="eastAsia"/>
        </w:rPr>
        <w:t>　　第一节 微电机行业定义及特征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微电机行业统计标准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二、全球微电机市场结构</w:t>
      </w:r>
      <w:r>
        <w:rPr>
          <w:rFonts w:hint="eastAsia"/>
        </w:rPr>
        <w:br/>
      </w:r>
      <w:r>
        <w:rPr>
          <w:rFonts w:hint="eastAsia"/>
        </w:rPr>
        <w:t>　　　　三、全球微电机行业发展分析</w:t>
      </w:r>
      <w:r>
        <w:rPr>
          <w:rFonts w:hint="eastAsia"/>
        </w:rPr>
        <w:br/>
      </w:r>
      <w:r>
        <w:rPr>
          <w:rFonts w:hint="eastAsia"/>
        </w:rPr>
        <w:t>　　　　四、全球微电机行业竞争格局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五、全球微电机市场区域分布</w:t>
      </w:r>
      <w:r>
        <w:rPr>
          <w:rFonts w:hint="eastAsia"/>
        </w:rPr>
        <w:br/>
      </w:r>
      <w:r>
        <w:rPr>
          <w:rFonts w:hint="eastAsia"/>
        </w:rPr>
        <w:t>　　第二节 美国微电机行业发展经验借鉴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一、美国微电机行业发展历程分析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二、美国微电机行业运营模式分析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三、美国微电机行业发展趋势预测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四、美国微电机行业对中国的启示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日本微电机行业发展经验借鉴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一、日本微电机行业发展历程分析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二、日本微电机行业运营模式分析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三、日本微电机行业发展趋势预测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四、日本微电机行业对中国的启示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德国微电机行业发展经验借鉴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一、德国微电机行业发展历程分析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二、德国微电机行业运营模式分析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三、德国微电机行业发展趋势预测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四、德国微电机行业对中国的启示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中国微电机行业运行现状分析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二、中国微电机行业发展总体概况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三、中国微电机行业发展特点分析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2018-2023年微电机行业发展现状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一、中国微电机行业市场规模</w:t>
      </w:r>
      <w:r>
        <w:rPr>
          <w:rFonts w:hint="eastAsia"/>
        </w:rPr>
        <w:br/>
      </w:r>
      <w:r>
        <w:rPr>
          <w:rFonts w:hint="eastAsia"/>
        </w:rPr>
        <w:t>　　　　二、中国微电机行业发展分析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三、中国微电机企业发展分析</w:t>
      </w:r>
      <w:r>
        <w:rPr>
          <w:rFonts w:hint="eastAsia"/>
        </w:rPr>
        <w:br/>
      </w:r>
      <w:r>
        <w:rPr>
          <w:rFonts w:hint="eastAsia"/>
        </w:rPr>
        <w:t>　　第三节 2018-2023年微电机市场情况分析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一、中国微电机市场总体概况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二、中国微电机产品市场发展分析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三、中国微电机市场发展趋势分析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中国微电机市场供需形势分析</w:t>
      </w:r>
      <w:r>
        <w:rPr>
          <w:rFonts w:hint="eastAsia"/>
        </w:rPr>
        <w:br/>
      </w:r>
      <w:r>
        <w:rPr>
          <w:rFonts w:hint="eastAsia"/>
        </w:rPr>
        <w:t>　　第一节 微电机行业生产分析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中国微电机市场供需分析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、中国微电机行业供给分析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、中国微电机行业产品产量分析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二、2018-2023年中国微电机行业需求情况</w:t>
      </w:r>
      <w:r>
        <w:rPr>
          <w:rFonts w:hint="eastAsia"/>
        </w:rPr>
        <w:br/>
      </w:r>
      <w:r>
        <w:rPr>
          <w:rFonts w:hint="eastAsia"/>
        </w:rPr>
        <w:t>　　　　　　1 、微电机行业需求市场</w:t>
      </w:r>
      <w:r>
        <w:rPr>
          <w:rFonts w:hint="eastAsia"/>
        </w:rPr>
        <w:br/>
      </w:r>
      <w:r>
        <w:rPr>
          <w:rFonts w:hint="eastAsia"/>
        </w:rPr>
        <w:t>　　　　　　2 、微电机行业客户结构</w:t>
      </w:r>
      <w:r>
        <w:rPr>
          <w:rFonts w:hint="eastAsia"/>
        </w:rPr>
        <w:br/>
      </w:r>
      <w:r>
        <w:rPr>
          <w:rFonts w:hint="eastAsia"/>
        </w:rPr>
        <w:t>　　　　　　3 、微电机行业需求的地区差异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三、2018-2023年中国微电机行业供需平衡分析</w:t>
      </w:r>
      <w:r>
        <w:rPr>
          <w:rFonts w:hint="eastAsia"/>
        </w:rPr>
        <w:br/>
      </w:r>
      <w:r>
        <w:rPr>
          <w:rFonts w:hint="eastAsia"/>
        </w:rPr>
        <w:t>　　第三节 微电机产品市场应用及需求预测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一、微电机产品应用市场总体需求分析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、微电机产品应用市场需求特征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、微电机产品应用市场需求总规模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二、2023-2029年微电机行业领域需求量预测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、微电机行业需求产品功能预测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、微电机行业需求产品市场格局预测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三、重点行业微电机产品需求分析预测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微电机行业进出口市场分析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一、微电机行业进出口综述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、中国微电机进出口的特点分析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、中国微电机进出口地区分布状况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、中国微电机进出口的贸易方式及经营企业分析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、中国微电机进出口政策与国际化经营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二、微电机行业出口市场分析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三、微电机行业进口市场分析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中国微电机出口面临的挑战及对策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一、中国微电机出口面临的挑战</w:t>
      </w:r>
      <w:r>
        <w:rPr>
          <w:rFonts w:hint="eastAsia"/>
        </w:rPr>
        <w:br/>
      </w:r>
      <w:r>
        <w:rPr>
          <w:rFonts w:hint="eastAsia"/>
        </w:rPr>
        <w:t>　　　　二、微电机行业进出口前景</w:t>
      </w:r>
      <w:r>
        <w:rPr>
          <w:rFonts w:hint="eastAsia"/>
        </w:rPr>
        <w:br/>
      </w:r>
      <w:r>
        <w:rPr>
          <w:rFonts w:hint="eastAsia"/>
        </w:rPr>
        <w:t>　　　　三、微电机行业进出口发展建议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微电机市场竞争格局及集中度分析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微电机行业国际竞争格局分析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一、国际微电机市场发展状况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二、国际微电机市场竞争格局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三、国际微电机市场发展趋势分析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四、国际微电机重点企业竞争力分析</w:t>
      </w:r>
      <w:r>
        <w:rPr>
          <w:rFonts w:hint="eastAsia"/>
        </w:rPr>
        <w:br/>
      </w:r>
      <w:r>
        <w:rPr>
          <w:rFonts w:hint="eastAsia"/>
        </w:rPr>
        <w:t>　　第二节 微电机行业国内竞争格局分析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一、国内微电机行业市场规模分析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二、国内微电机行业竞争格局分析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三、国内微电机行业竞争力分析</w:t>
      </w:r>
      <w:r>
        <w:rPr>
          <w:rFonts w:hint="eastAsia"/>
        </w:rPr>
        <w:br/>
      </w:r>
      <w:r>
        <w:rPr>
          <w:rFonts w:hint="eastAsia"/>
        </w:rPr>
        <w:t>　　第三节 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扬州市永达电源有限公司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江苏华富储能新技术股份有限公司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杭州南都动力科技有限公司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深圳市灿雄电子有限公司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河北奥冠电源有限公司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温斯顿能源集团有限公司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东莞市鸿宝锂电科技有限公司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2023-2029年微电机行业前景及趋势预测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2023-2029年微电机市场发展前景</w:t>
      </w:r>
      <w:r>
        <w:rPr>
          <w:rFonts w:hint="eastAsia"/>
        </w:rPr>
        <w:br/>
      </w:r>
      <w:r>
        <w:rPr>
          <w:rFonts w:hint="eastAsia"/>
        </w:rPr>
        <w:t>　　　　一、微电机市场发展潜力</w:t>
      </w:r>
      <w:r>
        <w:rPr>
          <w:rFonts w:hint="eastAsia"/>
        </w:rPr>
        <w:br/>
      </w:r>
      <w:r>
        <w:rPr>
          <w:rFonts w:hint="eastAsia"/>
        </w:rPr>
        <w:t>　　　　二、微电机市场发展前景展望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三、微电机细分行业发展前景分析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2023-2029年微电机市场发展趋势预测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一、微电机行业发展趋势分析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二、微电机行业市场规模预测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、微电机行业市场容量预测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、微电机行业销售收入预测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三、微电机行业细分市场发展趋势预测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2023-2029年微电机行业投资机会与风险防范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三、微电机行业盈利因素分析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中国微电机行业投资情况分析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一、微电机行业总体投资及结构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二、微电机行业投资规模情况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三、微电机行业投资项目分析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中国微电机行业投资风险</w:t>
      </w:r>
      <w:r>
        <w:rPr>
          <w:rFonts w:hint="eastAsia"/>
        </w:rPr>
        <w:br/>
      </w:r>
      <w:r>
        <w:rPr>
          <w:rFonts w:hint="eastAsia"/>
        </w:rPr>
        <w:t>　　　　一、微电机行业关联产业风险</w:t>
      </w:r>
      <w:r>
        <w:rPr>
          <w:rFonts w:hint="eastAsia"/>
        </w:rPr>
        <w:br/>
      </w:r>
      <w:r>
        <w:rPr>
          <w:rFonts w:hint="eastAsia"/>
        </w:rPr>
        <w:t>　　　　二、微电机行业产品结构风险</w:t>
      </w:r>
      <w:r>
        <w:rPr>
          <w:rFonts w:hint="eastAsia"/>
        </w:rPr>
        <w:br/>
      </w:r>
      <w:r>
        <w:rPr>
          <w:rFonts w:hint="eastAsia"/>
        </w:rPr>
        <w:t>　　　　三、微电机行业技术风险</w:t>
      </w:r>
      <w:r>
        <w:rPr>
          <w:rFonts w:hint="eastAsia"/>
        </w:rPr>
        <w:br/>
      </w:r>
      <w:r>
        <w:rPr>
          <w:rFonts w:hint="eastAsia"/>
        </w:rPr>
        <w:t>　　第四节 微电机行业投资机会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四、微电机行业投资机遇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微电机行业发展战略研究</w:t>
      </w:r>
      <w:r>
        <w:rPr>
          <w:rFonts w:hint="eastAsia"/>
        </w:rPr>
        <w:br/>
      </w:r>
      <w:r>
        <w:rPr>
          <w:rFonts w:hint="eastAsia"/>
        </w:rPr>
        <w:t>　　第一节 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一、微电机品牌的重要性</w:t>
      </w:r>
      <w:r>
        <w:rPr>
          <w:rFonts w:hint="eastAsia"/>
        </w:rPr>
        <w:br/>
      </w:r>
      <w:r>
        <w:rPr>
          <w:rFonts w:hint="eastAsia"/>
        </w:rPr>
        <w:t>　　　　二、微电机实施品牌战略的意义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四、中国微电机企业的品牌战略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一、微电机市场细分策略</w:t>
      </w:r>
      <w:r>
        <w:rPr>
          <w:rFonts w:hint="eastAsia"/>
        </w:rPr>
        <w:br/>
      </w:r>
      <w:r>
        <w:rPr>
          <w:rFonts w:hint="eastAsia"/>
        </w:rPr>
        <w:t>　　　　二、微电机市场创新策略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[.中.智.林.]微电机行业投资战略研究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一、2023年微电机行业投资战略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二、2023-2029年微电机行业投资战略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微电机行业类别</w:t>
      </w:r>
      <w:r>
        <w:rPr>
          <w:rFonts w:hint="eastAsia"/>
        </w:rPr>
        <w:br/>
      </w:r>
      <w:r>
        <w:rPr>
          <w:rFonts w:hint="eastAsia"/>
        </w:rPr>
        <w:t>　　图表 微电机行业产业链调研</w:t>
      </w:r>
      <w:r>
        <w:rPr>
          <w:rFonts w:hint="eastAsia"/>
        </w:rPr>
        <w:br/>
      </w:r>
      <w:r>
        <w:rPr>
          <w:rFonts w:hint="eastAsia"/>
        </w:rPr>
        <w:t>　　图表 微电机行业现状</w:t>
      </w:r>
      <w:r>
        <w:rPr>
          <w:rFonts w:hint="eastAsia"/>
        </w:rPr>
        <w:br/>
      </w:r>
      <w:r>
        <w:rPr>
          <w:rFonts w:hint="eastAsia"/>
        </w:rPr>
        <w:t>　　图表 微电机行业标准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2023年中国微电机行业产能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2018-2023年中国微电机行业产量统计</w:t>
      </w:r>
      <w:r>
        <w:rPr>
          <w:rFonts w:hint="eastAsia"/>
        </w:rPr>
        <w:br/>
      </w:r>
      <w:r>
        <w:rPr>
          <w:rFonts w:hint="eastAsia"/>
        </w:rPr>
        <w:t>　　图表 微电机行业动态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2023年中国微电机行业需求区域调研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2018-2023年中国微电机行情</w:t>
      </w:r>
      <w:r>
        <w:rPr>
          <w:rFonts w:hint="eastAsia"/>
        </w:rPr>
        <w:br/>
      </w:r>
      <w:r>
        <w:rPr>
          <w:rFonts w:hint="eastAsia"/>
        </w:rPr>
        <w:t>　　图表 2018-2023年中国微电机价格走势图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2018-2023年中国微电机出口统计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**地区微电机市场规模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**地区微电机市场调研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**地区微电机市场规模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**地区微电机市场调研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微电机行业竞争对手分析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微电机行业准入条件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cbf7ba9f4025" w:history="1">
        <w:r>
          <w:rPr>
            <w:rStyle w:val="Hyperlink"/>
          </w:rPr>
          <w:t>中国微电机行业发展调研及前景趋势分析报告（2023-2029年）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6cbf7ba9f4025" w:history="1">
        <w:r>
          <w:rPr>
            <w:rStyle w:val="Hyperlink"/>
          </w:rPr>
          <w:t>https://www.20087.com/5/29/WeiDianJiShiChangQianJing.html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76fa520e74f44" w:history="1">
      <w:r>
        <w:rPr>
          <w:rStyle w:val="Hyperlink"/>
        </w:rPr>
        <w:t>中国微电机行业发展调研及前景趋势分析报告（2023-2029年）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DianJiShiChangQianJing.html" TargetMode="External" Id="Rf8d6cbf7ba9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DianJiShiChangQianJing.html" TargetMode="External" Id="Rf5076fa520e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2023-06-29T06:53:00Z</dcterms:created>
  <dcterms:modified xsi:type="dcterms:W3CDTF">2023-06-29T07:53:00Z</dcterms:modified>
  <dc:subject>中国微电机行业发展调研及前景趋势分析报告（2023-2029年）</dc:subject>
  <dc:title>中国微电机行业发展调研及前景趋势分析报告（2023-2029年）</dc:title>
  <cp:keywords>中国微电机行业发展调研及前景趋势分析报告（2023-2029年）</cp:keywords>
  <dc:description>中国微电机行业发展调研及前景趋势分析报告（2023-2029年）</dc:description>
</cp:coreProperties>
</file>