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614d633df4feb" w:history="1">
              <w:r>
                <w:rPr>
                  <w:rStyle w:val="Hyperlink"/>
                </w:rPr>
                <w:t>全球与中国数字胎压计行业全面调研与发展趋势预测报告（2023-2029年）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614d633df4feb" w:history="1">
              <w:r>
                <w:rPr>
                  <w:rStyle w:val="Hyperlink"/>
                </w:rPr>
                <w:t>全球与中国数字胎压计行业全面调研与发展趋势预测报告（2023-2029年）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614d633df4feb" w:history="1">
                <w:r>
                  <w:rPr>
                    <w:rStyle w:val="Hyperlink"/>
                  </w:rPr>
                  <w:t>https://www.20087.com/5/29/ShuZiTaiYaJiDeFaZhanQuShi.html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胎压计市场在过去几年经历了显著的增长，这主要得益于汽车保有量的增加以及消费者对行车安全意识的提高。数字胎压计以其准确性和便利性，逐渐取代了传统的机械式压力计。现代数字胎压计不仅具备即时读数功能，还常常集成了温度检测、无线传输以及智能诊断系统，能够与车载电脑或智能手机连接，实时监控轮胎状态，有效预防因胎压异常导致的交通事故。制造商正不断投入研发，以提升产品的耐用性和测量精度。</w:t>
      </w:r>
      <w:r>
        <w:rPr>
          <w:rFonts w:hint="eastAsia"/>
        </w:rPr>
        <w:br/>
      </w:r>
      <w:r>
        <w:rPr>
          <w:rFonts w:hint="eastAsia"/>
        </w:rPr>
        <w:t>　　未来，数字胎压计行业将趋向于高度智能化和集成化。随着物联网(IoT)技术的普及，未来的胎压计将无缝融入汽车的智能生态系统中，通过云平台实现数据共享和远程监控，为车队管理和车辆维护提供实时数据分析。同时，新兴的无线充电和能源收集技术将解决设备的持续供电问题，减少更换电池的频率。此外，随着电动汽车市场的扩大，适应电动车特殊需求的数字胎压计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614d633df4feb" w:history="1">
        <w:r>
          <w:rPr>
            <w:rStyle w:val="Hyperlink"/>
          </w:rPr>
          <w:t>全球与中国数字胎压计行业全面调研与发展趋势预测报告（2023-2029年）</w:t>
        </w:r>
      </w:hyperlink>
      <w:r>
        <w:rPr>
          <w:rFonts w:hint="eastAsia"/>
        </w:rPr>
        <w:t>》基于国家统计局、海关总署、相关协会等权威部门数据，结合长期监测的一手资料，系统分析了数字胎压计行业的发展现状、市场规模、供需动态及进出口情况。报告详细解读了数字胎压计产业链上下游、重点区域市场、竞争格局及领先企业的表现，同时评估了数字胎压计行业风险与投资机会。通过对数字胎压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中国数字胎压计概述</w:t>
      </w:r>
      <w:r>
        <w:rPr>
          <w:rFonts w:hint="eastAsia"/>
        </w:rPr>
        <w:br/>
      </w:r>
      <w:r>
        <w:rPr>
          <w:rFonts w:hint="eastAsia"/>
        </w:rPr>
        <w:t>　　第一节 数字胎压计行业定义</w:t>
      </w:r>
      <w:r>
        <w:rPr>
          <w:rFonts w:hint="eastAsia"/>
        </w:rPr>
        <w:br/>
      </w:r>
      <w:r>
        <w:rPr>
          <w:rFonts w:hint="eastAsia"/>
        </w:rPr>
        <w:t>　　第二节 数字胎压计行业发展特性</w:t>
      </w:r>
      <w:r>
        <w:rPr>
          <w:rFonts w:hint="eastAsia"/>
        </w:rPr>
        <w:br/>
      </w:r>
      <w:r>
        <w:rPr>
          <w:rFonts w:hint="eastAsia"/>
        </w:rPr>
        <w:t>　　第三节 数字胎压计产业链分析</w:t>
      </w:r>
      <w:r>
        <w:rPr>
          <w:rFonts w:hint="eastAsia"/>
        </w:rPr>
        <w:br/>
      </w:r>
      <w:r>
        <w:rPr>
          <w:rFonts w:hint="eastAsia"/>
        </w:rPr>
        <w:t>　　第四节 数字胎压计行业生命周期分析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2022-2023年国外主要数字胎压计市场发展概况</w:t>
      </w:r>
      <w:r>
        <w:rPr>
          <w:rFonts w:hint="eastAsia"/>
        </w:rPr>
        <w:br/>
      </w:r>
      <w:r>
        <w:rPr>
          <w:rFonts w:hint="eastAsia"/>
        </w:rPr>
        <w:t>　　第一节 全球数字胎压计市场发展分析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欧洲地区主要国家数字胎压计市场概况</w:t>
      </w:r>
      <w:r>
        <w:rPr>
          <w:rFonts w:hint="eastAsia"/>
        </w:rPr>
        <w:br/>
      </w:r>
      <w:r>
        <w:rPr>
          <w:rFonts w:hint="eastAsia"/>
        </w:rPr>
        <w:t>　　第三节 北美地区数字胎压计市场概况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亚洲地区主要国家数字胎压计市场概况</w:t>
      </w:r>
      <w:r>
        <w:rPr>
          <w:rFonts w:hint="eastAsia"/>
        </w:rPr>
        <w:br/>
      </w:r>
      <w:r>
        <w:rPr>
          <w:rFonts w:hint="eastAsia"/>
        </w:rPr>
        <w:t>　　第五节 全球数字胎压计市场发展预测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2022-2023年中国数字胎压计发展环境分析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数字胎压计行业相关政策、标准</w:t>
      </w:r>
      <w:r>
        <w:rPr>
          <w:rFonts w:hint="eastAsia"/>
        </w:rPr>
        <w:br/>
      </w:r>
      <w:r>
        <w:rPr>
          <w:rFonts w:hint="eastAsia"/>
        </w:rPr>
        <w:t>　　第三节 数字胎压计行业相关发展规划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中国数字胎压计技术发展分析</w:t>
      </w:r>
      <w:r>
        <w:rPr>
          <w:rFonts w:hint="eastAsia"/>
        </w:rPr>
        <w:br/>
      </w:r>
      <w:r>
        <w:rPr>
          <w:rFonts w:hint="eastAsia"/>
        </w:rPr>
        <w:t>　　第一节 当前数字胎压计技术发展现状分析</w:t>
      </w:r>
      <w:r>
        <w:rPr>
          <w:rFonts w:hint="eastAsia"/>
        </w:rPr>
        <w:br/>
      </w:r>
      <w:r>
        <w:rPr>
          <w:rFonts w:hint="eastAsia"/>
        </w:rPr>
        <w:t>　　第二节 数字胎压计生产中需注意的问题</w:t>
      </w:r>
      <w:r>
        <w:rPr>
          <w:rFonts w:hint="eastAsia"/>
        </w:rPr>
        <w:br/>
      </w:r>
      <w:r>
        <w:rPr>
          <w:rFonts w:hint="eastAsia"/>
        </w:rPr>
        <w:t>　　第三节 数字胎压计行业主要技术发展趋势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数字胎压计市场特性分析</w:t>
      </w:r>
      <w:r>
        <w:rPr>
          <w:rFonts w:hint="eastAsia"/>
        </w:rPr>
        <w:br/>
      </w:r>
      <w:r>
        <w:rPr>
          <w:rFonts w:hint="eastAsia"/>
        </w:rPr>
        <w:t>　　第一节 数字胎压计行业集中度分析</w:t>
      </w:r>
      <w:r>
        <w:rPr>
          <w:rFonts w:hint="eastAsia"/>
        </w:rPr>
        <w:br/>
      </w:r>
      <w:r>
        <w:rPr>
          <w:rFonts w:hint="eastAsia"/>
        </w:rPr>
        <w:t>　　第二节 数字胎压计行业SWOT分析</w:t>
      </w:r>
      <w:r>
        <w:rPr>
          <w:rFonts w:hint="eastAsia"/>
        </w:rPr>
        <w:br/>
      </w:r>
      <w:r>
        <w:rPr>
          <w:rFonts w:hint="eastAsia"/>
        </w:rPr>
        <w:t>　　　　一、数字胎压计行业优势</w:t>
      </w:r>
      <w:r>
        <w:rPr>
          <w:rFonts w:hint="eastAsia"/>
        </w:rPr>
        <w:br/>
      </w:r>
      <w:r>
        <w:rPr>
          <w:rFonts w:hint="eastAsia"/>
        </w:rPr>
        <w:t>　　　　二、数字胎压计行业劣势</w:t>
      </w:r>
      <w:r>
        <w:rPr>
          <w:rFonts w:hint="eastAsia"/>
        </w:rPr>
        <w:br/>
      </w:r>
      <w:r>
        <w:rPr>
          <w:rFonts w:hint="eastAsia"/>
        </w:rPr>
        <w:t>　　　　三、数字胎压计行业机会</w:t>
      </w:r>
      <w:r>
        <w:rPr>
          <w:rFonts w:hint="eastAsia"/>
        </w:rPr>
        <w:br/>
      </w:r>
      <w:r>
        <w:rPr>
          <w:rFonts w:hint="eastAsia"/>
        </w:rPr>
        <w:t>　　　　四、数字胎压计行业风险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中国数字胎压计发展现状</w:t>
      </w:r>
      <w:r>
        <w:rPr>
          <w:rFonts w:hint="eastAsia"/>
        </w:rPr>
        <w:br/>
      </w:r>
      <w:r>
        <w:rPr>
          <w:rFonts w:hint="eastAsia"/>
        </w:rPr>
        <w:t>　　第一节 中国数字胎压计市场现状分析</w:t>
      </w:r>
      <w:r>
        <w:rPr>
          <w:rFonts w:hint="eastAsia"/>
        </w:rPr>
        <w:br/>
      </w:r>
      <w:r>
        <w:rPr>
          <w:rFonts w:hint="eastAsia"/>
        </w:rPr>
        <w:t>　　第二节 中国数字胎压计行业产量情况分析及预测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一、数字胎压计总体产能规模</w:t>
      </w:r>
      <w:r>
        <w:rPr>
          <w:rFonts w:hint="eastAsia"/>
        </w:rPr>
        <w:br/>
      </w:r>
      <w:r>
        <w:rPr>
          <w:rFonts w:hint="eastAsia"/>
        </w:rPr>
        <w:t>　　　　二、数字胎压计生产区域分布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三、2018-2023年中国数字胎压计产量统计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三、2023-2029年中国数字胎压计产量预测</w:t>
      </w:r>
      <w:r>
        <w:rPr>
          <w:rFonts w:hint="eastAsia"/>
        </w:rPr>
        <w:br/>
      </w:r>
      <w:r>
        <w:rPr>
          <w:rFonts w:hint="eastAsia"/>
        </w:rPr>
        <w:t>　　第三节 中国数字胎压计市场需求分析及预测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一、中国数字胎压计市场需求特点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二、2018-2023年中国数字胎压计市场需求量统计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三、2023-2029年中国数字胎压计市场需求量预测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中国数字胎压计价格趋势分析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一、2018-2023年中国数字胎压计市场价格趋势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二、2023-2029年中国数字胎压计市场价格走势预测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2018-2023年数字胎压计行业经济运行状况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2018-2023年中国数字胎压计行业盈利能力分析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2018-2023年中国数字胎压计行业发展能力分析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2018-2023年数字胎压计行业偿债能力分析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2018-2023年数字胎压计制造企业数量分析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数字胎压计行业上、下游市场分析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数字胎压计行业上游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数字胎压计行业下游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中国数字胎压计行业重点地区发展分析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数字胎压计行业重点区域市场结构调研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**地区数字胎压计市场发展分析</w:t>
      </w:r>
      <w:r>
        <w:rPr>
          <w:rFonts w:hint="eastAsia"/>
        </w:rPr>
        <w:br/>
      </w:r>
      <w:r>
        <w:rPr>
          <w:rFonts w:hint="eastAsia"/>
        </w:rPr>
        <w:t>　　第三节 **地区数字胎压计市场发展分析</w:t>
      </w:r>
      <w:r>
        <w:rPr>
          <w:rFonts w:hint="eastAsia"/>
        </w:rPr>
        <w:br/>
      </w:r>
      <w:r>
        <w:rPr>
          <w:rFonts w:hint="eastAsia"/>
        </w:rPr>
        <w:t>　　第四节 **地区数字胎压计市场发展分析</w:t>
      </w:r>
      <w:r>
        <w:rPr>
          <w:rFonts w:hint="eastAsia"/>
        </w:rPr>
        <w:br/>
      </w:r>
      <w:r>
        <w:rPr>
          <w:rFonts w:hint="eastAsia"/>
        </w:rPr>
        <w:t>　　第五节 **地区数字胎压计市场发展分析</w:t>
      </w:r>
      <w:r>
        <w:rPr>
          <w:rFonts w:hint="eastAsia"/>
        </w:rPr>
        <w:br/>
      </w:r>
      <w:r>
        <w:rPr>
          <w:rFonts w:hint="eastAsia"/>
        </w:rPr>
        <w:t>　　第六节 **地区数字胎压计市场发展分析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2018-2023年中国数字胎压计进出口分析</w:t>
      </w:r>
      <w:r>
        <w:rPr>
          <w:rFonts w:hint="eastAsia"/>
        </w:rPr>
        <w:br/>
      </w:r>
      <w:r>
        <w:rPr>
          <w:rFonts w:hint="eastAsia"/>
        </w:rPr>
        <w:t>　　第一节 数字胎压计进口情况分析</w:t>
      </w:r>
      <w:r>
        <w:rPr>
          <w:rFonts w:hint="eastAsia"/>
        </w:rPr>
        <w:br/>
      </w:r>
      <w:r>
        <w:rPr>
          <w:rFonts w:hint="eastAsia"/>
        </w:rPr>
        <w:t>　　第二节 数字胎压计出口情况分析</w:t>
      </w:r>
      <w:r>
        <w:rPr>
          <w:rFonts w:hint="eastAsia"/>
        </w:rPr>
        <w:br/>
      </w:r>
      <w:r>
        <w:rPr>
          <w:rFonts w:hint="eastAsia"/>
        </w:rPr>
        <w:t>　　第三节 影响数字胎压计进出口因素分析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数字胎压计行业重点企业竞争力分析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三、企业数字胎压计经营状况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三、企业数字胎压计经营状况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三、企业数字胎压计经营状况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三、企业数字胎压计经营状况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三、企业数字胎压计经营状况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三、企业数字胎压计经营状况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数字胎压计行业企业经营策略研究分析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数字胎压计企业多样化经营策略分析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一、数字胎压计企业多样化经营情况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二、现行数字胎压计行业多样化经营的方向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大型数字胎压计企业集团未来发展策略分析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对中小数字胎压计企业生产经营的建议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数字胎压计行业投资风险预警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影响数字胎压计行业发展的主要因素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一、2023年影响数字胎压计行业运行的有利因素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二、2023年影响数字胎压计行业运行的稳定因素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三、2023年影响数字胎压计行业运行的不利因素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四、2023年我国数字胎压计行业发展面临的挑战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五、2023年我国数字胎压计行业发展面临的机遇</w:t>
      </w:r>
      <w:r>
        <w:rPr>
          <w:rFonts w:hint="eastAsia"/>
        </w:rPr>
        <w:br/>
      </w:r>
      <w:r>
        <w:rPr>
          <w:rFonts w:hint="eastAsia"/>
        </w:rPr>
        <w:t>　　第二节 数字胎压计行业投资风险预警</w:t>
      </w:r>
      <w:r>
        <w:rPr>
          <w:rFonts w:hint="eastAsia"/>
        </w:rPr>
        <w:br/>
      </w:r>
      <w:r>
        <w:rPr>
          <w:rFonts w:hint="eastAsia"/>
        </w:rPr>
        <w:t>　　　　一、数字胎压计行业市场风险预测</w:t>
      </w:r>
      <w:r>
        <w:rPr>
          <w:rFonts w:hint="eastAsia"/>
        </w:rPr>
        <w:br/>
      </w:r>
      <w:r>
        <w:rPr>
          <w:rFonts w:hint="eastAsia"/>
        </w:rPr>
        <w:t>　　　　二、数字胎压计行业政策风险预测</w:t>
      </w:r>
      <w:r>
        <w:rPr>
          <w:rFonts w:hint="eastAsia"/>
        </w:rPr>
        <w:br/>
      </w:r>
      <w:r>
        <w:rPr>
          <w:rFonts w:hint="eastAsia"/>
        </w:rPr>
        <w:t>　　　　三、数字胎压计行业经营风险预测</w:t>
      </w:r>
      <w:r>
        <w:rPr>
          <w:rFonts w:hint="eastAsia"/>
        </w:rPr>
        <w:br/>
      </w:r>
      <w:r>
        <w:rPr>
          <w:rFonts w:hint="eastAsia"/>
        </w:rPr>
        <w:t>　　　　四、数字胎压计行业技术风险预测</w:t>
      </w:r>
      <w:r>
        <w:rPr>
          <w:rFonts w:hint="eastAsia"/>
        </w:rPr>
        <w:br/>
      </w:r>
      <w:r>
        <w:rPr>
          <w:rFonts w:hint="eastAsia"/>
        </w:rPr>
        <w:t>　　　　五、数字胎压计行业竞争风险预测</w:t>
      </w:r>
      <w:r>
        <w:rPr>
          <w:rFonts w:hint="eastAsia"/>
        </w:rPr>
        <w:br/>
      </w:r>
      <w:r>
        <w:rPr>
          <w:rFonts w:hint="eastAsia"/>
        </w:rPr>
        <w:t>　　　　六、数字胎压计行业其他风险预测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数字胎压计投资建议</w:t>
      </w:r>
      <w:r>
        <w:rPr>
          <w:rFonts w:hint="eastAsia"/>
        </w:rPr>
        <w:br/>
      </w:r>
      <w:r>
        <w:rPr>
          <w:rFonts w:hint="eastAsia"/>
        </w:rPr>
        <w:t>　　第一节 数字胎压计行业投资环境分析</w:t>
      </w:r>
      <w:r>
        <w:rPr>
          <w:rFonts w:hint="eastAsia"/>
        </w:rPr>
        <w:br/>
      </w:r>
      <w:r>
        <w:rPr>
          <w:rFonts w:hint="eastAsia"/>
        </w:rPr>
        <w:t>　　第二节 数字胎压计行业投资进入壁垒分析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数字胎压计行业历程</w:t>
      </w:r>
      <w:r>
        <w:rPr>
          <w:rFonts w:hint="eastAsia"/>
        </w:rPr>
        <w:br/>
      </w:r>
      <w:r>
        <w:rPr>
          <w:rFonts w:hint="eastAsia"/>
        </w:rPr>
        <w:t>　　图表 数字胎压计行业生命周期</w:t>
      </w:r>
      <w:r>
        <w:rPr>
          <w:rFonts w:hint="eastAsia"/>
        </w:rPr>
        <w:br/>
      </w:r>
      <w:r>
        <w:rPr>
          <w:rFonts w:hint="eastAsia"/>
        </w:rPr>
        <w:t>　　图表 数字胎压计行业产业链分析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2018-2023年中国数字胎压计行业市场规模及增长情况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2018-2023年数字胎压计行业市场容量分析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2018-2023年中国数字胎压计行业产能统计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2018-2023年中国数字胎压计行业产量及增长趋势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2018-2023年中国数字胎压计市场需求量及增速统计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2023年中国数字胎压计行业需求领域分布格局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2018-2023年中国数字胎压计行业销售收入分析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2018-2023年中国数字胎压计行业盈利情况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2018-2023年中国数字胎压计行业利润总额统计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2018-2023年中国数字胎压计进口数量分析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2018-2023年中国数字胎压计进口金额分析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2018-2023年中国数字胎压计出口数量分析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2018-2023年中国数字胎压计出口金额分析</w:t>
      </w:r>
      <w:r>
        <w:rPr>
          <w:rFonts w:hint="eastAsia"/>
        </w:rPr>
        <w:br/>
      </w:r>
      <w:r>
        <w:rPr>
          <w:rFonts w:hint="eastAsia"/>
        </w:rPr>
        <w:t>　　图表 2023年中国数字胎压计进口国家及地区分析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2023年中国数字胎压计出口国家及地区分析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2018-2023年中国数字胎压计行业企业数量情况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2018-2023年中国数字胎压计行业企业平均规模情况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**地区数字胎压计市场规模及增长情况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**地区数字胎压计行业市场需求情况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**地区数字胎压计市场规模及增长情况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**地区数字胎压计行业市场需求情况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**地区数字胎压计市场规模及增长情况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**地区数字胎压计行业市场需求情况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**地区数字胎压计市场规模及增长情况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**地区数字胎压计行业市场需求情况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数字胎压计重点企业（一）基本信息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数字胎压计重点企业（一）经营情况分析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数字胎压计重点企业（一）主要经济指标情况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数字胎压计重点企业（一）盈利能力情况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数字胎压计重点企业（一）偿债能力情况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数字胎压计重点企业（一）运营能力情况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数字胎压计重点企业（一）成长能力情况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数字胎压计重点企业（二）基本信息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数字胎压计重点企业（二）经营情况分析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数字胎压计重点企业（二）主要经济指标情况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数字胎压计重点企业（二）盈利能力情况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数字胎压计重点企业（二）偿债能力情况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数字胎压计重点企业（二）运营能力情况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数字胎压计重点企业（二）成长能力情况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数字胎压计重点企业（三）基本信息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数字胎压计重点企业（三）经营情况分析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数字胎压计重点企业（三）主要经济指标情况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数字胎压计重点企业（三）盈利能力情况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数字胎压计重点企业（三）偿债能力情况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数字胎压计重点企业（三）运营能力情况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数字胎压计重点企业（三）成长能力情况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2023-2029年中国数字胎压计行业产能预测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2023-2029年中国数字胎压计行业产量预测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2023-2029年中国数字胎压计市场需求量预测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2023-2029年中国数字胎压计行业供需平衡预测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2023-2029年中国数字胎压计行业市场容量预测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2023-2029年中国数字胎压计行业市场规模预测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2023-2029年中国数字胎压计市场前景分析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2023-2029年中国数字胎压计行业发展趋势预测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614d633df4feb" w:history="1">
        <w:r>
          <w:rPr>
            <w:rStyle w:val="Hyperlink"/>
          </w:rPr>
          <w:t>全球与中国数字胎压计行业全面调研与发展趋势预测报告（2023-2029年）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614d633df4feb" w:history="1">
        <w:r>
          <w:rPr>
            <w:rStyle w:val="Hyperlink"/>
          </w:rPr>
          <w:t>https://www.20087.com/5/29/ShuZiTaiYaJiDeFaZhanQuShi.html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数显胎压表怎么看、数字胎压计怎么使用、Accutire胎压计、数字胎压计胎压表复位、胎压计是油浸式的好吗、数字胎压计单片机源程序、胎压监测还是胎压计、数字胎压计允许误差、胎压监测不显示数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830a5f9ec47d0" w:history="1">
      <w:r>
        <w:rPr>
          <w:rStyle w:val="Hyperlink"/>
        </w:rPr>
        <w:t>全球与中国数字胎压计行业全面调研与发展趋势预测报告（2023-2029年）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huZiTaiYaJiDeFaZhanQuShi.html" TargetMode="External" Id="R8a5614d633df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huZiTaiYaJiDeFaZhanQuShi.html" TargetMode="External" Id="R420830a5f9ec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2023-03-10T08:05:00Z</dcterms:created>
  <dcterms:modified xsi:type="dcterms:W3CDTF">2023-03-10T09:05:00Z</dcterms:modified>
  <dc:subject>全球与中国数字胎压计行业全面调研与发展趋势预测报告（2023-2029年）</dc:subject>
  <dc:title>全球与中国数字胎压计行业全面调研与发展趋势预测报告（2023-2029年）</dc:title>
  <cp:keywords>全球与中国数字胎压计行业全面调研与发展趋势预测报告（2023-2029年）</cp:keywords>
  <dc:description>全球与中国数字胎压计行业全面调研与发展趋势预测报告（2023-2029年）</dc:description>
</cp:coreProperties>
</file>