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53decd65a4e8f" w:history="1">
              <w:r>
                <w:rPr>
                  <w:rStyle w:val="Hyperlink"/>
                </w:rPr>
                <w:t>中国新能源园林机械行业分析与发展前景报告（2025-2031年）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53decd65a4e8f" w:history="1">
              <w:r>
                <w:rPr>
                  <w:rStyle w:val="Hyperlink"/>
                </w:rPr>
                <w:t>中国新能源园林机械行业分析与发展前景报告（2025-2031年）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53decd65a4e8f" w:history="1">
                <w:r>
                  <w:rPr>
                    <w:rStyle w:val="Hyperlink"/>
                  </w:rPr>
                  <w:t>https://www.20087.com/5/99/XinNengYuanYuanLinJiXieDeFaZhanQianJing.html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园林机械包括电动割草机、电动修剪机、电动吹叶机等，近年来随着环保意识的增强和新能源技术的进步，市场需求持续增长。目前，市场上出现了许多采用锂电池、太阳能等清洁能源的园林机械产品，不仅减少了噪音和尾气排放，还提高了续航能力和操作便利性。同时，智能化、轻量化设计的应用，使得新能源园林机械更加高效、便捷、环保。</w:t>
      </w:r>
      <w:r>
        <w:rPr>
          <w:rFonts w:hint="eastAsia"/>
        </w:rPr>
        <w:br/>
      </w:r>
      <w:r>
        <w:rPr>
          <w:rFonts w:hint="eastAsia"/>
        </w:rPr>
        <w:t>　　未来，新能源园林机械的发展将更加侧重于高性能和智能化。一方面，通过材料科学和电池技术的创新，开发具有更高能量密度、更快充电速度的新型电池，将显著提升新能源园林机械的性能和用户体验。另一方面，与物联网、人工智能技术的结合，将使新能源园林机械具备智能感知、远程控制、自动化作业的能力，如自动识别植物类型、调整工作模式，提高园林养护的效率和精准度。此外，共享经济模式的引入，如园林机械租赁、按需服务，将改变传统销售模式，满足消费者对灵活性和经济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53decd65a4e8f" w:history="1">
        <w:r>
          <w:rPr>
            <w:rStyle w:val="Hyperlink"/>
          </w:rPr>
          <w:t>中国新能源园林机械行业分析与发展前景报告（2025-2031年）</w:t>
        </w:r>
      </w:hyperlink>
      <w:r>
        <w:rPr>
          <w:rFonts w:hint="eastAsia"/>
        </w:rPr>
        <w:t>》全面分析了新能源园林机械行业的现状，深入探讨了新能源园林机械市场需求、市场规模及价格波动。新能源园林机械报告探讨了产业链关键环节，并对新能源园林机械各细分市场进行了研究。同时，基于权威数据和专业分析，科学预测了新能源园林机械市场前景与发展趋势。此外，还评估了新能源园林机械重点企业的经营状况，包括品牌影响力、市场集中度以及竞争格局，并审慎剖析了潜在风险与机遇。新能源园林机械报告以其专业性、科学性和权威性，成为新能源园林机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新能源园林机械产业概述</w:t>
      </w:r>
      <w:r>
        <w:rPr>
          <w:rFonts w:hint="eastAsia"/>
        </w:rPr>
        <w:br/>
      </w:r>
      <w:r>
        <w:rPr>
          <w:rFonts w:hint="eastAsia"/>
        </w:rPr>
        <w:t>　　第一节 新能源园林机械定义</w:t>
      </w:r>
      <w:r>
        <w:rPr>
          <w:rFonts w:hint="eastAsia"/>
        </w:rPr>
        <w:br/>
      </w:r>
      <w:r>
        <w:rPr>
          <w:rFonts w:hint="eastAsia"/>
        </w:rPr>
        <w:t>　　第二节 新能源园林机械行业特点</w:t>
      </w:r>
      <w:r>
        <w:rPr>
          <w:rFonts w:hint="eastAsia"/>
        </w:rPr>
        <w:br/>
      </w:r>
      <w:r>
        <w:rPr>
          <w:rFonts w:hint="eastAsia"/>
        </w:rPr>
        <w:t>　　第三节 新能源园林机械产业链分析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2024-2025年中国新能源园林机械行业运行环境分析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中国新能源园林机械运行经济环境分析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中国新能源园林机械产业政策环境分析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一、新能源园林机械行业监管体制</w:t>
      </w:r>
      <w:r>
        <w:rPr>
          <w:rFonts w:hint="eastAsia"/>
        </w:rPr>
        <w:br/>
      </w:r>
      <w:r>
        <w:rPr>
          <w:rFonts w:hint="eastAsia"/>
        </w:rPr>
        <w:t>　　　　二、新能源园林机械行业主要法规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三、主要新能源园林机械产业政策</w:t>
      </w:r>
      <w:r>
        <w:rPr>
          <w:rFonts w:hint="eastAsia"/>
        </w:rPr>
        <w:br/>
      </w:r>
      <w:r>
        <w:rPr>
          <w:rFonts w:hint="eastAsia"/>
        </w:rPr>
        <w:t>　　第三节 中国新能源园林机械产业社会环境分析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国外新能源园林机械行业发展态势分析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国外新能源园林机械市场发展现状分析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国外主要国家新能源园林机械市场现状</w:t>
      </w:r>
      <w:r>
        <w:rPr>
          <w:rFonts w:hint="eastAsia"/>
        </w:rPr>
        <w:br/>
      </w:r>
      <w:r>
        <w:rPr>
          <w:rFonts w:hint="eastAsia"/>
        </w:rPr>
        <w:t>　　第三节 国外新能源园林机械行业发展趋势预测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中国新能源园林机械行业市场分析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2019-2024年中国新能源园林机械行业规模情况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2019-2024年中国新能源园林机械市场规模情况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2019-2024年中国新能源园林机械行业盈利情况分析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2019-2024年中国新能源园林机械市场需求状况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2019-2024年中国新能源园林机械行业市场供给状况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2019-2024年新能源园林机械行业市场供需平衡状况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中国重点地区新能源园林机械行业市场调研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重点地区（一）新能源园林机械市场调研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重点地区（二）新能源园林机械市场调研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重点地区（三）新能源园林机械市场调研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重点地区（四）新能源园林机械市场调研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重点地区（五）新能源园林机械市场调研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中国新能源园林机械行业价格走势及影响因素分析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国内新能源园林机械行业价格回顾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国内新能源园林机械行业价格走势预测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国内新能源园林机械行业价格影响因素分析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中国新能源园林机械行业客户调研</w:t>
      </w:r>
      <w:r>
        <w:rPr>
          <w:rFonts w:hint="eastAsia"/>
        </w:rPr>
        <w:br/>
      </w:r>
      <w:r>
        <w:rPr>
          <w:rFonts w:hint="eastAsia"/>
        </w:rPr>
        <w:t>　　　　一、新能源园林机械行业客户偏好调查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二、客户对新能源园林机械品牌的首要认知渠道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三、新能源园林机械品牌忠诚度调查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四、新能源园林机械行业客户消费理念调研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中国新能源园林机械行业竞争格局分析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2025年新能源园林机械行业集中度分析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一、新能源园林机械市场集中度分析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二、新能源园林机械企业集中度分析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2024-2025年新能源园林机械行业竞争格局分析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一、新能源园林机械行业竞争策略分析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二、新能源园林机械行业竞争格局展望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三、我国新能源园林机械市场竞争趋势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新能源园林机械行业重点企业发展调研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新能源园林机械行业企业经营策略研究分析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新能源园林机械企业多样化经营策略分析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一、新能源园林机械企业多样化经营情况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二、现行新能源园林机械行业多样化经营的方向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大型新能源园林机械企业集团未来发展策略分析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对中小新能源园林机械企业生产经营的建议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新能源园林机械行业投资风险与控制策略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新能源园林机械行业SWOT模型分析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一、新能源园林机械行业优势分析</w:t>
      </w:r>
      <w:r>
        <w:rPr>
          <w:rFonts w:hint="eastAsia"/>
        </w:rPr>
        <w:br/>
      </w:r>
      <w:r>
        <w:rPr>
          <w:rFonts w:hint="eastAsia"/>
        </w:rPr>
        <w:t>　　　　二、新能源园林机械行业劣势分析</w:t>
      </w:r>
      <w:r>
        <w:rPr>
          <w:rFonts w:hint="eastAsia"/>
        </w:rPr>
        <w:br/>
      </w:r>
      <w:r>
        <w:rPr>
          <w:rFonts w:hint="eastAsia"/>
        </w:rPr>
        <w:t>　　　　三、新能源园林机械行业机会分析</w:t>
      </w:r>
      <w:r>
        <w:rPr>
          <w:rFonts w:hint="eastAsia"/>
        </w:rPr>
        <w:br/>
      </w:r>
      <w:r>
        <w:rPr>
          <w:rFonts w:hint="eastAsia"/>
        </w:rPr>
        <w:t>　　　　四、新能源园林机械行业风险分析</w:t>
      </w:r>
      <w:r>
        <w:rPr>
          <w:rFonts w:hint="eastAsia"/>
        </w:rPr>
        <w:br/>
      </w:r>
      <w:r>
        <w:rPr>
          <w:rFonts w:hint="eastAsia"/>
        </w:rPr>
        <w:t>　　第二节 新能源园林机械行业投资风险及控制策略分析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一、新能源园林机械市场风险及控制策略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二、新能源园林机械行业政策风险及控制策略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三、新能源园林机械行业经营风险及控制策略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四、新能源园林机械同业竞争风险及控制策略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五、新能源园林机械行业其他风险及控制策略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2025-2031年中国新能源园林机械行业投资潜力及发展趋势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2025-2031年新能源园林机械行业投资潜力分析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一、新能源园林机械行业重点可投资领域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二、新能源园林机械行业目标市场需求潜力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三、新能源园林机械行业投资潜力综合评判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中智^林^－2025-2031年中国新能源园林机械行业发展趋势分析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一、2025年新能源园林机械市场前景分析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二、2025年新能源园林机械发展趋势预测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三、2025-2031年我国新能源园林机械行业发展剖析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五、未来新能源园林机械行业发展变局剖析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新能源园林机械行业类别</w:t>
      </w:r>
      <w:r>
        <w:rPr>
          <w:rFonts w:hint="eastAsia"/>
        </w:rPr>
        <w:br/>
      </w:r>
      <w:r>
        <w:rPr>
          <w:rFonts w:hint="eastAsia"/>
        </w:rPr>
        <w:t>　　图表 新能源园林机械行业产业链调研</w:t>
      </w:r>
      <w:r>
        <w:rPr>
          <w:rFonts w:hint="eastAsia"/>
        </w:rPr>
        <w:br/>
      </w:r>
      <w:r>
        <w:rPr>
          <w:rFonts w:hint="eastAsia"/>
        </w:rPr>
        <w:t>　　图表 新能源园林机械行业现状</w:t>
      </w:r>
      <w:r>
        <w:rPr>
          <w:rFonts w:hint="eastAsia"/>
        </w:rPr>
        <w:br/>
      </w:r>
      <w:r>
        <w:rPr>
          <w:rFonts w:hint="eastAsia"/>
        </w:rPr>
        <w:t>　　图表 新能源园林机械行业标准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2019-2024年中国新能源园林机械行业市场规模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2025年中国新能源园林机械行业产能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2019-2024年中国新能源园林机械行业产量统计</w:t>
      </w:r>
      <w:r>
        <w:rPr>
          <w:rFonts w:hint="eastAsia"/>
        </w:rPr>
        <w:br/>
      </w:r>
      <w:r>
        <w:rPr>
          <w:rFonts w:hint="eastAsia"/>
        </w:rPr>
        <w:t>　　图表 新能源园林机械行业动态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2019-2024年中国新能源园林机械市场需求量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2025年中国新能源园林机械行业需求区域调研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2019-2024年中国新能源园林机械行情</w:t>
      </w:r>
      <w:r>
        <w:rPr>
          <w:rFonts w:hint="eastAsia"/>
        </w:rPr>
        <w:br/>
      </w:r>
      <w:r>
        <w:rPr>
          <w:rFonts w:hint="eastAsia"/>
        </w:rPr>
        <w:t>　　图表 2019-2024年中国新能源园林机械价格走势图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2019-2024年中国新能源园林机械行业销售收入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2019-2024年中国新能源园林机械行业盈利情况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2019-2024年中国新能源园林机械行业利润总额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2019-2024年中国新能源园林机械进口统计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2019-2024年中国新能源园林机械出口统计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2019-2024年中国新能源园林机械行业企业数量统计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**地区新能源园林机械市场规模</w:t>
      </w:r>
      <w:r>
        <w:rPr>
          <w:rFonts w:hint="eastAsia"/>
        </w:rPr>
        <w:br/>
      </w:r>
      <w:r>
        <w:rPr>
          <w:rFonts w:hint="eastAsia"/>
        </w:rPr>
        <w:t>　　图表 **地区新能源园林机械行业市场需求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**地区新能源园林机械市场调研</w:t>
      </w:r>
      <w:r>
        <w:rPr>
          <w:rFonts w:hint="eastAsia"/>
        </w:rPr>
        <w:br/>
      </w:r>
      <w:r>
        <w:rPr>
          <w:rFonts w:hint="eastAsia"/>
        </w:rPr>
        <w:t>　　图表 **地区新能源园林机械行业市场需求分析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**地区新能源园林机械市场规模</w:t>
      </w:r>
      <w:r>
        <w:rPr>
          <w:rFonts w:hint="eastAsia"/>
        </w:rPr>
        <w:br/>
      </w:r>
      <w:r>
        <w:rPr>
          <w:rFonts w:hint="eastAsia"/>
        </w:rPr>
        <w:t>　　图表 **地区新能源园林机械行业市场需求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**地区新能源园林机械市场调研</w:t>
      </w:r>
      <w:r>
        <w:rPr>
          <w:rFonts w:hint="eastAsia"/>
        </w:rPr>
        <w:br/>
      </w:r>
      <w:r>
        <w:rPr>
          <w:rFonts w:hint="eastAsia"/>
        </w:rPr>
        <w:t>　　图表 **地区新能源园林机械行业市场需求分析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新能源园林机械行业竞争对手分析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新能源园林机械重点企业（三）成长能力情况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2025-2031年中国新能源园林机械行业产能预测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2025-2031年中国新能源园林机械行业产量预测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2025-2031年中国新能源园林机械市场需求预测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2025-2031年中国新能源园林机械行业市场规模预测</w:t>
      </w:r>
      <w:r>
        <w:rPr>
          <w:rFonts w:hint="eastAsia"/>
        </w:rPr>
        <w:br/>
      </w:r>
      <w:r>
        <w:rPr>
          <w:rFonts w:hint="eastAsia"/>
        </w:rPr>
        <w:t>　　图表 新能源园林机械行业准入条件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2025年中国新能源园林机械市场前景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2025-2031年中国新能源园林机械行业信息化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2025-2031年中国新能源园林机械行业风险分析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2025-2031年中国新能源园林机械行业发展趋势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53decd65a4e8f" w:history="1">
        <w:r>
          <w:rPr>
            <w:rStyle w:val="Hyperlink"/>
          </w:rPr>
          <w:t>中国新能源园林机械行业分析与发展前景报告（2025-2031年）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53decd65a4e8f" w:history="1">
        <w:r>
          <w:rPr>
            <w:rStyle w:val="Hyperlink"/>
          </w:rPr>
          <w:t>https://www.20087.com/5/99/XinNengYuanYuanLinJiXieDeFaZhanQianJing.html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机械公司十大排行榜、新能源园林机械龙头股、现代化农业机械、新能源园林机械全智能割草、园林机械未来发展趋势、新能源园林机械前景如何、新能源工程机械、新能源园林机械产品、新能源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53edadeb14a46" w:history="1">
      <w:r>
        <w:rPr>
          <w:rStyle w:val="Hyperlink"/>
        </w:rPr>
        <w:t>中国新能源园林机械行业分析与发展前景报告（2025-2031年）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nNengYuanYuanLinJiXieDeFaZhanQianJing.html" TargetMode="External" Id="R87c53decd65a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nNengYuanYuanLinJiXieDeFaZhanQianJing.html" TargetMode="External" Id="R1ee53edadeb1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2025-02-22T23:10:00Z</dcterms:created>
  <dcterms:modified xsi:type="dcterms:W3CDTF">2025-02-23T00:10:00Z</dcterms:modified>
  <dc:subject>中国新能源园林机械行业分析与发展前景报告（2025-2031年）</dc:subject>
  <dc:title>中国新能源园林机械行业分析与发展前景报告（2025-2031年）</dc:title>
  <cp:keywords>中国新能源园林机械行业分析与发展前景报告（2025-2031年）</cp:keywords>
  <dc:description>中国新能源园林机械行业分析与发展前景报告（2025-2031年）</dc:description>
</cp:coreProperties>
</file>