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0baaccff4a23" w:history="1">
              <w:r>
                <w:rPr>
                  <w:rStyle w:val="Hyperlink"/>
                </w:rPr>
                <w:t>2024-2030年全球与中国晶振市场调查研究及前景趋势报告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0baaccff4a23" w:history="1">
              <w:r>
                <w:rPr>
                  <w:rStyle w:val="Hyperlink"/>
                </w:rPr>
                <w:t>2024-2030年全球与中国晶振市场调查研究及前景趋势报告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40baaccff4a23" w:history="1">
                <w:r>
                  <w:rPr>
                    <w:rStyle w:val="Hyperlink"/>
                  </w:rPr>
                  <w:t>https://www.20087.com/5/79/JingZhenFaZhanQuShi.html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一种提供稳定频率信号的基础电子元件，广泛应用于通讯设备、消费电子、汽车电子、物联网设备等众多领域。随着5G通讯、云计算、人工智能等新兴技术的快速发展，对高精度、低功耗、小型化、抗干扰能力强的晶振需求日益增强。特别是对于自动驾驶、远程医疗、智慧城市等应用场景，高稳定性的晶振是确保数据传输准确性和系统可靠性的关键因素。此外，随着物联网设备数量的爆炸性增长，低成本、大批量生产的微型晶振市场潜力巨大。</w:t>
      </w:r>
      <w:r>
        <w:rPr>
          <w:rFonts w:hint="eastAsia"/>
        </w:rPr>
        <w:br/>
      </w:r>
      <w:r>
        <w:rPr>
          <w:rFonts w:hint="eastAsia"/>
        </w:rPr>
        <w:t>　　未来前景方面，晶振行业将紧跟无线通信技术演进的步伐，加大对超宽带（UWB）、毫米波等新型频段晶振的研发力度。同时，适应高速数据传输和低延迟需求的高频、低抖动晶振将成为研发重点。在物联网和可穿戴设备市场，晶振厂商将进一步优化封装技术，推出更小尺寸、更低功耗的产品以满足紧凑型设计要求。随着量子计算、卫星导航等前沿领域的发展，对极高稳定性和超高精度的晶振需求也将催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0baaccff4a23" w:history="1">
        <w:r>
          <w:rPr>
            <w:rStyle w:val="Hyperlink"/>
          </w:rPr>
          <w:t>2024-2030年全球与中国晶振市场调查研究及前景趋势报告</w:t>
        </w:r>
      </w:hyperlink>
      <w:r>
        <w:rPr>
          <w:rFonts w:hint="eastAsia"/>
        </w:rPr>
        <w:t>》基于权威数据资源与长期监测数据，全面分析了晶振行业现状、市场需求、市场规模及产业链结构。晶振报告探讨了价格变动、细分市场特征以及市场前景，并对未来发展趋势进行了科学预测。同时，晶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晶振市场概述</w:t>
      </w:r>
      <w:r>
        <w:rPr>
          <w:rFonts w:hint="eastAsia"/>
        </w:rPr>
        <w:br/>
      </w:r>
      <w:r>
        <w:rPr>
          <w:rFonts w:hint="eastAsia"/>
        </w:rPr>
        <w:t>　　1.1 晶振行业概述及统计范围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晶体谐振器</w:t>
      </w:r>
      <w:r>
        <w:rPr>
          <w:rFonts w:hint="eastAsia"/>
        </w:rPr>
        <w:br/>
      </w:r>
      <w:r>
        <w:rPr>
          <w:rFonts w:hint="eastAsia"/>
        </w:rPr>
        <w:t>　　　　1.2.3 晶体振荡器</w:t>
      </w:r>
      <w:r>
        <w:rPr>
          <w:rFonts w:hint="eastAsia"/>
        </w:rPr>
        <w:br/>
      </w:r>
      <w:r>
        <w:rPr>
          <w:rFonts w:hint="eastAsia"/>
        </w:rPr>
        <w:t>　　1.3 从不同应用，晶振主要包括如下几个方面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移动终端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物联网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晶振行业发展总体概况</w:t>
      </w:r>
      <w:r>
        <w:rPr>
          <w:rFonts w:hint="eastAsia"/>
        </w:rPr>
        <w:br/>
      </w:r>
      <w:r>
        <w:rPr>
          <w:rFonts w:hint="eastAsia"/>
        </w:rPr>
        <w:t>　　　　1.4.2 晶振行业发展主要特点</w:t>
      </w:r>
      <w:r>
        <w:rPr>
          <w:rFonts w:hint="eastAsia"/>
        </w:rPr>
        <w:br/>
      </w:r>
      <w:r>
        <w:rPr>
          <w:rFonts w:hint="eastAsia"/>
        </w:rPr>
        <w:t>　　　　1.4.3 晶振行业发展影响因素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全球市场晶振价格趋势（2019-2030）</w:t>
      </w:r>
      <w:r>
        <w:rPr>
          <w:rFonts w:hint="eastAsia"/>
        </w:rPr>
        <w:br/>
      </w:r>
      <w:r>
        <w:rPr>
          <w:rFonts w:hint="eastAsia"/>
        </w:rPr>
        <w:t>　　2.4 中国晶振销量及收入（2019-2030）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全球主要地区晶振销售收入及市场份额（2019-2024年）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全球主要地区晶振销售收入预测（2025-2030）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全球主要地区晶振销量分析：2019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全球主要地区晶振销量及市场份额（2019-2024年）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2023年全球主要生产商晶振收入排名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2023年中国主要生产商晶振收入排名</w:t>
      </w:r>
      <w:r>
        <w:rPr>
          <w:rFonts w:hint="eastAsia"/>
        </w:rPr>
        <w:br/>
      </w:r>
      <w:r>
        <w:rPr>
          <w:rFonts w:hint="eastAsia"/>
        </w:rPr>
        <w:t>　　4.3 全球主要厂商晶振总部及产地分布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全球主要厂商晶振商业化日期</w:t>
      </w:r>
      <w:r>
        <w:rPr>
          <w:rFonts w:hint="eastAsia"/>
        </w:rPr>
        <w:br/>
      </w:r>
      <w:r>
        <w:rPr>
          <w:rFonts w:hint="eastAsia"/>
        </w:rPr>
        <w:t>　　4.5 全球主要厂商晶振产品类型及应用</w:t>
      </w:r>
      <w:r>
        <w:rPr>
          <w:rFonts w:hint="eastAsia"/>
        </w:rPr>
        <w:br/>
      </w:r>
      <w:r>
        <w:rPr>
          <w:rFonts w:hint="eastAsia"/>
        </w:rPr>
        <w:t>　　4.6 晶振行业集中度、竞争程度分析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全球市场不同产品类型晶振销量预测（2025-2030）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全球市场不同产品类型晶振收入预测（2025-2030）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中国市场不同产品类型晶振销量预测（2025-2030）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不同应用晶振分析</w:t>
      </w:r>
      <w:r>
        <w:rPr>
          <w:rFonts w:hint="eastAsia"/>
        </w:rPr>
        <w:br/>
      </w:r>
      <w:r>
        <w:rPr>
          <w:rFonts w:hint="eastAsia"/>
        </w:rPr>
        <w:t>　　6.1 全球市场不同应用晶振销量（2019-2030）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全球市场不同应用晶振销量预测（2025-2030）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全球市场不同应用晶振收入预测（2025-2030）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全球市场不同应用晶振价格走势（2019-2030）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中国市场不同应用晶振销量预测（2025-2030）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晶振行业发展趋势</w:t>
      </w:r>
      <w:r>
        <w:rPr>
          <w:rFonts w:hint="eastAsia"/>
        </w:rPr>
        <w:br/>
      </w:r>
      <w:r>
        <w:rPr>
          <w:rFonts w:hint="eastAsia"/>
        </w:rPr>
        <w:t>　　7.2 晶振行业主要驱动因素</w:t>
      </w:r>
      <w:r>
        <w:rPr>
          <w:rFonts w:hint="eastAsia"/>
        </w:rPr>
        <w:br/>
      </w:r>
      <w:r>
        <w:rPr>
          <w:rFonts w:hint="eastAsia"/>
        </w:rPr>
        <w:t>　　7.3 晶振中国企业SWOT分析</w:t>
      </w:r>
      <w:r>
        <w:rPr>
          <w:rFonts w:hint="eastAsia"/>
        </w:rPr>
        <w:br/>
      </w:r>
      <w:r>
        <w:rPr>
          <w:rFonts w:hint="eastAsia"/>
        </w:rPr>
        <w:t>　　7.4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晶振行业产业链简介</w:t>
      </w:r>
      <w:r>
        <w:rPr>
          <w:rFonts w:hint="eastAsia"/>
        </w:rPr>
        <w:br/>
      </w:r>
      <w:r>
        <w:rPr>
          <w:rFonts w:hint="eastAsia"/>
        </w:rPr>
        <w:t>　　　　8.1.1 晶振行业供应链分析</w:t>
      </w:r>
      <w:r>
        <w:rPr>
          <w:rFonts w:hint="eastAsia"/>
        </w:rPr>
        <w:br/>
      </w:r>
      <w:r>
        <w:rPr>
          <w:rFonts w:hint="eastAsia"/>
        </w:rPr>
        <w:t>　　　　8.1.2 晶振主要原料及供应情况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晶振行业主要下游客户</w:t>
      </w:r>
      <w:r>
        <w:rPr>
          <w:rFonts w:hint="eastAsia"/>
        </w:rPr>
        <w:br/>
      </w:r>
      <w:r>
        <w:rPr>
          <w:rFonts w:hint="eastAsia"/>
        </w:rPr>
        <w:t>　　8.2 晶振行业采购模式</w:t>
      </w:r>
      <w:r>
        <w:rPr>
          <w:rFonts w:hint="eastAsia"/>
        </w:rPr>
        <w:br/>
      </w:r>
      <w:r>
        <w:rPr>
          <w:rFonts w:hint="eastAsia"/>
        </w:rPr>
        <w:t>　　8.3 晶振行业生产模式</w:t>
      </w:r>
      <w:r>
        <w:rPr>
          <w:rFonts w:hint="eastAsia"/>
        </w:rPr>
        <w:br/>
      </w:r>
      <w:r>
        <w:rPr>
          <w:rFonts w:hint="eastAsia"/>
        </w:rPr>
        <w:t>　　8.4 晶振行业销售模式及销售渠道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中国市场晶振进出口贸易趋势</w:t>
      </w:r>
      <w:r>
        <w:rPr>
          <w:rFonts w:hint="eastAsia"/>
        </w:rPr>
        <w:br/>
      </w:r>
      <w:r>
        <w:rPr>
          <w:rFonts w:hint="eastAsia"/>
        </w:rPr>
        <w:t>　　10.3 中国市场晶振主要进口来源</w:t>
      </w:r>
      <w:r>
        <w:rPr>
          <w:rFonts w:hint="eastAsia"/>
        </w:rPr>
        <w:br/>
      </w:r>
      <w:r>
        <w:rPr>
          <w:rFonts w:hint="eastAsia"/>
        </w:rPr>
        <w:t>　　10.4 中国市场晶振主要出口目的地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中国市场晶振主要地区分布</w:t>
      </w:r>
      <w:r>
        <w:rPr>
          <w:rFonts w:hint="eastAsia"/>
        </w:rPr>
        <w:br/>
      </w:r>
      <w:r>
        <w:rPr>
          <w:rFonts w:hint="eastAsia"/>
        </w:rPr>
        <w:t>　　11.1 中国晶振生产地区分布</w:t>
      </w:r>
      <w:r>
        <w:rPr>
          <w:rFonts w:hint="eastAsia"/>
        </w:rPr>
        <w:br/>
      </w:r>
      <w:r>
        <w:rPr>
          <w:rFonts w:hint="eastAsia"/>
        </w:rPr>
        <w:t>　　11.2 中国晶振消费地区分布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晶振行业发展主要特点</w:t>
      </w:r>
      <w:r>
        <w:rPr>
          <w:rFonts w:hint="eastAsia"/>
        </w:rPr>
        <w:br/>
      </w:r>
      <w:r>
        <w:rPr>
          <w:rFonts w:hint="eastAsia"/>
        </w:rPr>
        <w:t>　　表4 晶振行业发展有利因素分析</w:t>
      </w:r>
      <w:r>
        <w:rPr>
          <w:rFonts w:hint="eastAsia"/>
        </w:rPr>
        <w:br/>
      </w:r>
      <w:r>
        <w:rPr>
          <w:rFonts w:hint="eastAsia"/>
        </w:rPr>
        <w:t>　　表5 晶振行业发展不利因素分析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进入晶振行业壁垒</w:t>
      </w:r>
      <w:r>
        <w:rPr>
          <w:rFonts w:hint="eastAsia"/>
        </w:rPr>
        <w:br/>
      </w:r>
      <w:r>
        <w:rPr>
          <w:rFonts w:hint="eastAsia"/>
        </w:rPr>
        <w:t>　　表7 全球主要地区晶振产量（百万只）：2019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全球主要地区晶振产量（2019-2024）&amp;（百万只）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全球主要地区晶振产量市场份额（2019-2024）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全球主要地区晶振产量（2025-2030）&amp;（百万只）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全球主要地区晶振销售收入（百万美元）：2019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全球主要地区晶振收入市场份额（2025-2030）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全球主要地区晶振销量（百万只）：2019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全球主要地区晶振销量（2025-2030）&amp;（百万只）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全球主要地区晶振销量份额（2025-2030）</w:t>
      </w:r>
      <w:r>
        <w:rPr>
          <w:rFonts w:hint="eastAsia"/>
        </w:rPr>
        <w:br/>
      </w:r>
      <w:r>
        <w:rPr>
          <w:rFonts w:hint="eastAsia"/>
        </w:rPr>
        <w:t>　　表21 北美晶振基本情况分析</w:t>
      </w:r>
      <w:r>
        <w:rPr>
          <w:rFonts w:hint="eastAsia"/>
        </w:rPr>
        <w:br/>
      </w:r>
      <w:r>
        <w:rPr>
          <w:rFonts w:hint="eastAsia"/>
        </w:rPr>
        <w:t>　　表22 欧洲晶振基本情况分析</w:t>
      </w:r>
      <w:r>
        <w:rPr>
          <w:rFonts w:hint="eastAsia"/>
        </w:rPr>
        <w:br/>
      </w:r>
      <w:r>
        <w:rPr>
          <w:rFonts w:hint="eastAsia"/>
        </w:rPr>
        <w:t>　　表23 亚太地区晶振基本情况分析</w:t>
      </w:r>
      <w:r>
        <w:rPr>
          <w:rFonts w:hint="eastAsia"/>
        </w:rPr>
        <w:br/>
      </w:r>
      <w:r>
        <w:rPr>
          <w:rFonts w:hint="eastAsia"/>
        </w:rPr>
        <w:t>　　表24 拉美地区晶振基本情况分析</w:t>
      </w:r>
      <w:r>
        <w:rPr>
          <w:rFonts w:hint="eastAsia"/>
        </w:rPr>
        <w:br/>
      </w:r>
      <w:r>
        <w:rPr>
          <w:rFonts w:hint="eastAsia"/>
        </w:rPr>
        <w:t>　　表25 中东及非洲晶振基本情况分析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全球市场主要厂商晶振产能（2024-2025）&amp;（百万只）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表27 全球市场主要厂商晶振销量（2019-2024）&amp;（百万只）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表28 全球市场主要厂商晶振销量市场份额（2019-2024）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全球市场主要厂商晶振销售价格（2019-2024）&amp;（美元/千只）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表32 2024年全球主要生产商晶振收入排名（百万美元）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表34 中国市场主要厂商晶振销量市场份额（2019-2024）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中国市场主要厂商晶振销售价格（2019-2024）&amp;（美元/千只）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表38 2024年中国主要生产商晶振收入排名（百万美元）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全球主要厂商晶振总部及产地分布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全球主要厂商晶振商业化日期</w:t>
      </w:r>
      <w:r>
        <w:rPr>
          <w:rFonts w:hint="eastAsia"/>
        </w:rPr>
        <w:br/>
      </w:r>
      <w:r>
        <w:rPr>
          <w:rFonts w:hint="eastAsia"/>
        </w:rPr>
        <w:t>　　表41 全球主要厂商晶振产品类型及应用</w:t>
      </w:r>
      <w:r>
        <w:rPr>
          <w:rFonts w:hint="eastAsia"/>
        </w:rPr>
        <w:br/>
      </w:r>
      <w:r>
        <w:rPr>
          <w:rFonts w:hint="eastAsia"/>
        </w:rPr>
        <w:t>　　表42 2024年全球晶振主要厂商市场地位（第一梯队、第二梯队和第三梯队）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表44 全球不同产品类型晶振销量市场份额（2019-2024）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全球不同产品类型晶振销量预测（2025-2030）&amp;（百万只）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全球市场不同产品类型晶振销量市场份额预测（2025-2030）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全球不同产品类型晶振收入预测（2025-2030）&amp;（百万美元）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全球不同产品类型晶振收入市场份额预测（2025-2030）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表52 中国不同产品类型晶振销量市场份额（2019-2024）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中国不同产品类型晶振销量预测（2025-2030）&amp;（百万只）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表54 中国不同产品类型晶振销量市场份额预测（2025-2030）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中国不同产品类型晶振收入预测（2025-2030）&amp;（百万美元）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中国不同产品类型晶振收入市场份额预测（2025-2030）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表60 全球不同应用晶振销量市场份额（2019-2024）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全球不同应用晶振销量预测（2025-2030）&amp;（百万只）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表62 全球市场不同应用晶振销量市场份额预测（2025-2030）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全球不同应用晶振收入预测（2025-2030）&amp;（百万美元）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全球不同应用晶振收入市场份额预测（2025-2030）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表68 中国不同应用晶振销量市场份额（2019-2024）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中国不同应用晶振销量预测（2025-2030）&amp;（百万只）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表70 中国不同应用晶振销量市场份额预测（2025-2030）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中国不同应用晶振收入预测（2025-2030）&amp;（百万美元）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中国不同应用晶振收入市场份额预测（2025-2030）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晶振行业技术发展趋势</w:t>
      </w:r>
      <w:r>
        <w:rPr>
          <w:rFonts w:hint="eastAsia"/>
        </w:rPr>
        <w:br/>
      </w:r>
      <w:r>
        <w:rPr>
          <w:rFonts w:hint="eastAsia"/>
        </w:rPr>
        <w:t>　　表76 晶振行业主要驱动因素</w:t>
      </w:r>
      <w:r>
        <w:rPr>
          <w:rFonts w:hint="eastAsia"/>
        </w:rPr>
        <w:br/>
      </w:r>
      <w:r>
        <w:rPr>
          <w:rFonts w:hint="eastAsia"/>
        </w:rPr>
        <w:t>　　表77 晶振行业供应链分析</w:t>
      </w:r>
      <w:r>
        <w:rPr>
          <w:rFonts w:hint="eastAsia"/>
        </w:rPr>
        <w:br/>
      </w:r>
      <w:r>
        <w:rPr>
          <w:rFonts w:hint="eastAsia"/>
        </w:rPr>
        <w:t>　　表78 晶振上游原料供应商</w:t>
      </w:r>
      <w:r>
        <w:rPr>
          <w:rFonts w:hint="eastAsia"/>
        </w:rPr>
        <w:br/>
      </w:r>
      <w:r>
        <w:rPr>
          <w:rFonts w:hint="eastAsia"/>
        </w:rPr>
        <w:t>　　表79 晶振行业主要下游客户</w:t>
      </w:r>
      <w:r>
        <w:rPr>
          <w:rFonts w:hint="eastAsia"/>
        </w:rPr>
        <w:br/>
      </w:r>
      <w:r>
        <w:rPr>
          <w:rFonts w:hint="eastAsia"/>
        </w:rPr>
        <w:t>　　表80 晶振行业典型经销商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晶振销量（百万只）、收入（百万美元）、价格（美元/千只）及毛利率（2019-2024）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中国市场晶振产量、销量、进出口（2019-2024年）&amp;（百万只）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表162 中国市场晶振产量、销量、进出口预测（2025-2030）&amp;（百万只）</w:t>
      </w:r>
      <w:r>
        <w:rPr>
          <w:rFonts w:hint="eastAsia"/>
        </w:rPr>
        <w:br/>
      </w:r>
      <w:r>
        <w:rPr>
          <w:rFonts w:hint="eastAsia"/>
        </w:rPr>
        <w:t>　　表163 中国市场晶振进出口贸易趋势</w:t>
      </w:r>
      <w:r>
        <w:rPr>
          <w:rFonts w:hint="eastAsia"/>
        </w:rPr>
        <w:br/>
      </w:r>
      <w:r>
        <w:rPr>
          <w:rFonts w:hint="eastAsia"/>
        </w:rPr>
        <w:t>　　表164 中国市场晶振主要进口来源</w:t>
      </w:r>
      <w:r>
        <w:rPr>
          <w:rFonts w:hint="eastAsia"/>
        </w:rPr>
        <w:br/>
      </w:r>
      <w:r>
        <w:rPr>
          <w:rFonts w:hint="eastAsia"/>
        </w:rPr>
        <w:t>　　表165 中国市场晶振主要出口目的地</w:t>
      </w:r>
      <w:r>
        <w:rPr>
          <w:rFonts w:hint="eastAsia"/>
        </w:rPr>
        <w:br/>
      </w:r>
      <w:r>
        <w:rPr>
          <w:rFonts w:hint="eastAsia"/>
        </w:rPr>
        <w:t>　　表166 中国晶振生产地区分布</w:t>
      </w:r>
      <w:r>
        <w:rPr>
          <w:rFonts w:hint="eastAsia"/>
        </w:rPr>
        <w:br/>
      </w:r>
      <w:r>
        <w:rPr>
          <w:rFonts w:hint="eastAsia"/>
        </w:rPr>
        <w:t>　　表167 中国晶振消费地区分布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全球不同产品类型晶振市场份额2024 &amp; 2030</w:t>
      </w:r>
      <w:r>
        <w:rPr>
          <w:rFonts w:hint="eastAsia"/>
        </w:rPr>
        <w:br/>
      </w:r>
      <w:r>
        <w:rPr>
          <w:rFonts w:hint="eastAsia"/>
        </w:rPr>
        <w:t>　　图4 晶体谐振器产品图片</w:t>
      </w:r>
      <w:r>
        <w:rPr>
          <w:rFonts w:hint="eastAsia"/>
        </w:rPr>
        <w:br/>
      </w:r>
      <w:r>
        <w:rPr>
          <w:rFonts w:hint="eastAsia"/>
        </w:rPr>
        <w:t>　　图5 晶体振荡器产品图片</w:t>
      </w:r>
      <w:r>
        <w:rPr>
          <w:rFonts w:hint="eastAsia"/>
        </w:rPr>
        <w:br/>
      </w:r>
      <w:r>
        <w:rPr>
          <w:rFonts w:hint="eastAsia"/>
        </w:rPr>
        <w:t>　　图6 全球不同应用晶振规模2019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全球不同应用晶振市场份额2024 VS 2030</w:t>
      </w:r>
      <w:r>
        <w:rPr>
          <w:rFonts w:hint="eastAsia"/>
        </w:rPr>
        <w:br/>
      </w:r>
      <w:r>
        <w:rPr>
          <w:rFonts w:hint="eastAsia"/>
        </w:rPr>
        <w:t>　　图8 移动终端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可穿戴设备</w:t>
      </w:r>
      <w:r>
        <w:rPr>
          <w:rFonts w:hint="eastAsia"/>
        </w:rPr>
        <w:br/>
      </w:r>
      <w:r>
        <w:rPr>
          <w:rFonts w:hint="eastAsia"/>
        </w:rPr>
        <w:t>　　图11 智能家居</w:t>
      </w:r>
      <w:r>
        <w:rPr>
          <w:rFonts w:hint="eastAsia"/>
        </w:rPr>
        <w:br/>
      </w:r>
      <w:r>
        <w:rPr>
          <w:rFonts w:hint="eastAsia"/>
        </w:rPr>
        <w:t>　　图12 物联网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全球晶振产量、需求量及发展趋势（2019-2030）&amp;（百万只）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全球主要地区晶振产量规模：2019 VS 2023 VS 2030（百万只）</w:t>
      </w:r>
      <w:r>
        <w:rPr>
          <w:rFonts w:hint="eastAsia"/>
        </w:rPr>
        <w:br/>
      </w:r>
      <w:r>
        <w:rPr>
          <w:rFonts w:hint="eastAsia"/>
        </w:rPr>
        <w:t>　　图17 全球主要地区晶振产量市场份额（2019-2030）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中国晶振产量、市场需求量及发展趋势（2019-2030）&amp;（百万只）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图20 中国晶振总产能占全球比重（2019-2030）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中国晶振总产量占全球比重（2019-2030）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全球市场晶振市场规模：2019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图25 全球市场晶振价格趋势（2019-2030）&amp;（美元/千只）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图26 中国晶振市场收入及增长率：（2019-2030）&amp;（百万美元）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中国市场晶振市场规模：2019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图29 中国市场晶振销量占全球比重（2019-2030）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中国晶振收入占全球比重（2019-2030）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全球主要地区晶振销售收入规模：2019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全球主要地区晶振销售收入市场份额（2019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全球主要地区晶振收入市场份额（2025-2030）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图36 北美（美国和加拿大）晶振销量份额（2019-2030）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北美（美国和加拿大）晶振收入份额（2019-2030）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亚太（中国、日本、韩国、中国台湾、印度和东南亚等）晶振销量份额（2019-2030）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亚太（中国、日本、韩国、中国台湾、印度和东南亚等）晶振收入份额（2019-2030）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2024年全球前五大生产商晶振市场份额</w:t>
      </w:r>
      <w:r>
        <w:rPr>
          <w:rFonts w:hint="eastAsia"/>
        </w:rPr>
        <w:br/>
      </w:r>
      <w:r>
        <w:rPr>
          <w:rFonts w:hint="eastAsia"/>
        </w:rPr>
        <w:t>　　图60 全球晶振第一梯队、第二梯队和第三梯队生产商（品牌）及市场份额（2023）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全球不同产品类型晶振价格走势（2019-2030）&amp;（美元/千只）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图62 全球不同应用晶振价格走势（2019-2030）&amp;（美元/千只）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图63 晶振中国企业SWOT分析</w:t>
      </w:r>
      <w:r>
        <w:rPr>
          <w:rFonts w:hint="eastAsia"/>
        </w:rPr>
        <w:br/>
      </w:r>
      <w:r>
        <w:rPr>
          <w:rFonts w:hint="eastAsia"/>
        </w:rPr>
        <w:t>　　图64 晶振产业链</w:t>
      </w:r>
      <w:r>
        <w:rPr>
          <w:rFonts w:hint="eastAsia"/>
        </w:rPr>
        <w:br/>
      </w:r>
      <w:r>
        <w:rPr>
          <w:rFonts w:hint="eastAsia"/>
        </w:rPr>
        <w:t>　　图65 晶振行业采购模式分析</w:t>
      </w:r>
      <w:r>
        <w:rPr>
          <w:rFonts w:hint="eastAsia"/>
        </w:rPr>
        <w:br/>
      </w:r>
      <w:r>
        <w:rPr>
          <w:rFonts w:hint="eastAsia"/>
        </w:rPr>
        <w:t>　　图66 晶振行业生产模式分析</w:t>
      </w:r>
      <w:r>
        <w:rPr>
          <w:rFonts w:hint="eastAsia"/>
        </w:rPr>
        <w:br/>
      </w:r>
      <w:r>
        <w:rPr>
          <w:rFonts w:hint="eastAsia"/>
        </w:rPr>
        <w:t>　　图67 晶振行业销售模式分析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0baaccff4a23" w:history="1">
        <w:r>
          <w:rPr>
            <w:rStyle w:val="Hyperlink"/>
          </w:rPr>
          <w:t>2024-2030年全球与中国晶振市场调查研究及前景趋势报告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40baaccff4a23" w:history="1">
        <w:r>
          <w:rPr>
            <w:rStyle w:val="Hyperlink"/>
          </w:rPr>
          <w:t>https://www.20087.com/5/79/JingZhenFaZhanQuShi.html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09e6f7fa54eda" w:history="1">
      <w:r>
        <w:rPr>
          <w:rStyle w:val="Hyperlink"/>
        </w:rPr>
        <w:t>2024-2030年全球与中国晶振市场调查研究及前景趋势报告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gZhenFaZhanQuShi.html" TargetMode="External" Id="Rb0140baaccf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gZhenFaZhanQuShi.html" TargetMode="External" Id="Re1909e6f7fa5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2024-04-03T05:07:22Z</dcterms:created>
  <dcterms:modified xsi:type="dcterms:W3CDTF">2024-04-03T06:07:22Z</dcterms:modified>
  <dc:subject>2024-2030年全球与中国晶振市场调查研究及前景趋势报告</dc:subject>
  <dc:title>2024-2030年全球与中国晶振市场调查研究及前景趋势报告</dc:title>
  <cp:keywords>2024-2030年全球与中国晶振市场调查研究及前景趋势报告</cp:keywords>
  <dc:description>2024-2030年全球与中国晶振市场调查研究及前景趋势报告</dc:description>
</cp:coreProperties>
</file>