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a643032424f03" w:history="1">
              <w:r>
                <w:rPr>
                  <w:rStyle w:val="Hyperlink"/>
                </w:rPr>
                <w:t>2025-2031年中国智能雷达液位计行业研究与前景趋势分析报告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a643032424f03" w:history="1">
              <w:r>
                <w:rPr>
                  <w:rStyle w:val="Hyperlink"/>
                </w:rPr>
                <w:t>2025-2031年中国智能雷达液位计行业研究与前景趋势分析报告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a643032424f03" w:history="1">
                <w:r>
                  <w:rPr>
                    <w:rStyle w:val="Hyperlink"/>
                  </w:rPr>
                  <w:t>https://www.20087.com/5/79/ZhiNengLeiDaYeWeiJiFaZhanQianJing.html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雷达液位计是一种非接触式的液位测量仪器，广泛应用于化工、石油、食品等多个行业。近年来，随着自动化技术的进步以及对精确测量需求的增加，智能雷达液位计市场需求持续增长。目前，智能雷达液位计不仅在测量精度、稳定性方面有了显著提高，还在远程监控、故障诊断等方面实现了智能化升级。</w:t>
      </w:r>
      <w:r>
        <w:rPr>
          <w:rFonts w:hint="eastAsia"/>
        </w:rPr>
        <w:br/>
      </w:r>
      <w:r>
        <w:rPr>
          <w:rFonts w:hint="eastAsia"/>
        </w:rPr>
        <w:t>　　未来，智能雷达液位计的发展将更加注重技术创新和应用场景扩展。一方面，随着物联网和人工智能技术的深度融合，智能雷达液位计将实现更高级别的自动化和智能化，例如通过机器学习算法优化测量参数，提高测量精度和响应速度。另一方面，随着工业4.0和智能制造的发展，智能雷达液位计将在更多领域得到应用，例如在智慧物流、智能仓储等场景中实现物料管理的自动化。此外，随着5G网络的普及，智能雷达液位计的数据传输将更加高效、可靠，为实时监控和远程管理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a643032424f03" w:history="1">
        <w:r>
          <w:rPr>
            <w:rStyle w:val="Hyperlink"/>
          </w:rPr>
          <w:t>2025-2031年中国智能雷达液位计行业研究与前景趋势分析报告</w:t>
        </w:r>
      </w:hyperlink>
      <w:r>
        <w:rPr>
          <w:rFonts w:hint="eastAsia"/>
        </w:rPr>
        <w:t>》从市场规模、需求变化及价格动态等维度，系统解析了智能雷达液位计行业的现状与发展趋势。报告深入分析了智能雷达液位计产业链各环节，科学预测了市场前景与技术发展方向，同时聚焦智能雷达液位计细分市场特点及重点企业的经营表现，揭示了智能雷达液位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智能雷达液位计行业界定</w:t>
      </w:r>
      <w:r>
        <w:rPr>
          <w:rFonts w:hint="eastAsia"/>
        </w:rPr>
        <w:br/>
      </w:r>
      <w:r>
        <w:rPr>
          <w:rFonts w:hint="eastAsia"/>
        </w:rPr>
        <w:t>　　第一节 智能雷达液位计行业定义</w:t>
      </w:r>
      <w:r>
        <w:rPr>
          <w:rFonts w:hint="eastAsia"/>
        </w:rPr>
        <w:br/>
      </w:r>
      <w:r>
        <w:rPr>
          <w:rFonts w:hint="eastAsia"/>
        </w:rPr>
        <w:t>　　第二节 智能雷达液位计行业特点分析</w:t>
      </w:r>
      <w:r>
        <w:rPr>
          <w:rFonts w:hint="eastAsia"/>
        </w:rPr>
        <w:br/>
      </w:r>
      <w:r>
        <w:rPr>
          <w:rFonts w:hint="eastAsia"/>
        </w:rPr>
        <w:t>　　第三节 智能雷达液位计产业链分析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2025年世界智能雷达液位计行业市场运行形势分析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2025年全球智能雷达液位计行业发展概况</w:t>
      </w:r>
      <w:r>
        <w:rPr>
          <w:rFonts w:hint="eastAsia"/>
        </w:rPr>
        <w:br/>
      </w:r>
      <w:r>
        <w:rPr>
          <w:rFonts w:hint="eastAsia"/>
        </w:rPr>
        <w:t>　　第二节 世界智能雷达液位计行业发展走势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二、全球智能雷达液位计行业市场分布情况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三、全球智能雷达液位计行业发展趋势分析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全球智能雷达液位计行业重点国家和区域分析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2024-2025年中国智能雷达液位计行业发展环境分析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2025年智能雷达液位计行业技术发展现状及趋势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当前我国智能雷达液位计技术发展现状</w:t>
      </w:r>
      <w:r>
        <w:rPr>
          <w:rFonts w:hint="eastAsia"/>
        </w:rPr>
        <w:br/>
      </w:r>
      <w:r>
        <w:rPr>
          <w:rFonts w:hint="eastAsia"/>
        </w:rPr>
        <w:t>　　第二节 中外智能雷达液位计技术差距及产生差距的主要原因分析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提高我国智能雷达液位计技术的对策</w:t>
      </w:r>
      <w:r>
        <w:rPr>
          <w:rFonts w:hint="eastAsia"/>
        </w:rPr>
        <w:br/>
      </w:r>
      <w:r>
        <w:rPr>
          <w:rFonts w:hint="eastAsia"/>
        </w:rPr>
        <w:t>　　第四节 我国智能雷达液位计研发、设计发展趋势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中国智能雷达液位计发展现状调研</w:t>
      </w:r>
      <w:r>
        <w:rPr>
          <w:rFonts w:hint="eastAsia"/>
        </w:rPr>
        <w:br/>
      </w:r>
      <w:r>
        <w:rPr>
          <w:rFonts w:hint="eastAsia"/>
        </w:rPr>
        <w:t>　　第一节 中国智能雷达液位计市场现状分析</w:t>
      </w:r>
      <w:r>
        <w:rPr>
          <w:rFonts w:hint="eastAsia"/>
        </w:rPr>
        <w:br/>
      </w:r>
      <w:r>
        <w:rPr>
          <w:rFonts w:hint="eastAsia"/>
        </w:rPr>
        <w:t>　　第二节 中国智能雷达液位计行业产量情况分析及预测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一、智能雷达液位计总体产能规模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三、2020-2025年中国智能雷达液位计产量统计</w:t>
      </w:r>
      <w:r>
        <w:rPr>
          <w:rFonts w:hint="eastAsia"/>
        </w:rPr>
        <w:br/>
      </w:r>
      <w:r>
        <w:rPr>
          <w:rFonts w:hint="eastAsia"/>
        </w:rPr>
        <w:t>　　　　二、智能雷达液位计生产区域分布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三、2025-2031年中国智能雷达液位计产量预测分析</w:t>
      </w:r>
      <w:r>
        <w:rPr>
          <w:rFonts w:hint="eastAsia"/>
        </w:rPr>
        <w:br/>
      </w:r>
      <w:r>
        <w:rPr>
          <w:rFonts w:hint="eastAsia"/>
        </w:rPr>
        <w:t>　　第三节 中国智能雷达液位计市场需求分析及预测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一、中国智能雷达液位计市场需求特点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二、2020-2025年中国智能雷达液位计市场需求量统计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三、2025-2031年中国智能雷达液位计市场需求量预测分析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中国智能雷达液位计行业进出口情况分析预测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2020-2025年中国智能雷达液位计行业进出口情况分析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一、2020-2025年中国智能雷达液位计行业进口分析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二、2020-2025年中国智能雷达液位计行业出口分析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2025-2031年中国智能雷达液位计行业进出口情况预测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一、2025-2031年中国智能雷达液位计行业进口预测分析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二、2025-2031年中国智能雷达液位计行业出口预测分析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影响智能雷达液位计行业进出口变化的主要原因分析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2020-2025年中国智能雷达液位计行业重点地区调研分析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一、中国智能雷达液位计行业重点区域市场结构调研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二、**地区智能雷达液位计市场调研分析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三、**地区智能雷达液位计市场调研分析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四、**地区智能雷达液位计市场调研分析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五、**地区智能雷达液位计市场调研分析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六、**地区智能雷达液位计市场调研分析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智能雷达液位计行业竞争格局分析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智能雷达液位计行业集中度分析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一、智能雷达液位计市场集中度分析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二、智能雷达液位计企业集中度分析</w:t>
      </w:r>
      <w:r>
        <w:rPr>
          <w:rFonts w:hint="eastAsia"/>
        </w:rPr>
        <w:br/>
      </w:r>
      <w:r>
        <w:rPr>
          <w:rFonts w:hint="eastAsia"/>
        </w:rPr>
        <w:t>　　　　三、智能雷达液位计区域集中度分析</w:t>
      </w:r>
      <w:r>
        <w:rPr>
          <w:rFonts w:hint="eastAsia"/>
        </w:rPr>
        <w:br/>
      </w:r>
      <w:r>
        <w:rPr>
          <w:rFonts w:hint="eastAsia"/>
        </w:rPr>
        <w:t>　　第二节 智能雷达液位计行业主要企业竞争力分析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智能雷达液位计行业竞争格局分析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一、2025年智能雷达液位计行业竞争分析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二、2025年中外智能雷达液位计产品竞争分析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三、2020-2025年我国智能雷达液位计市场竞争分析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四、2025-2031年国内主要智能雷达液位计企业动向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智能雷达液位计行业细分产品市场调研分析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智能雷达液位计行业上、下游市场分析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智能雷达液位计行业上游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智能雷达液位计行业下游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智能雷达液位计行业重点企业发展调研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智能雷达液位计重点企业（一）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智能雷达液位计重点企业（二）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智能雷达液位计重点企业（三）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智能雷达液位计重点企业（四）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智能雷达液位计重点企业（五）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智能雷达液位计重点企业（六）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智能雷达液位计企业管理策略建议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提高智能雷达液位计企业竞争力的策略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一、提高中国智能雷达液位计企业核心竞争力的对策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二、智能雷达液位计企业提升竞争力的主要方向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三、影响智能雷达液位计企业核心竞争力的因素及提升途径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四、提高智能雷达液位计企业竞争力的策略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对我国智能雷达液位计品牌的战略思考</w:t>
      </w:r>
      <w:r>
        <w:rPr>
          <w:rFonts w:hint="eastAsia"/>
        </w:rPr>
        <w:br/>
      </w:r>
      <w:r>
        <w:rPr>
          <w:rFonts w:hint="eastAsia"/>
        </w:rPr>
        <w:t>　　　　一、智能雷达液位计实施品牌战略的意义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二、智能雷达液位计企业品牌的现状分析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三、我国智能雷达液位计企业的品牌战略</w:t>
      </w:r>
      <w:r>
        <w:rPr>
          <w:rFonts w:hint="eastAsia"/>
        </w:rPr>
        <w:br/>
      </w:r>
      <w:r>
        <w:rPr>
          <w:rFonts w:hint="eastAsia"/>
        </w:rPr>
        <w:t>　　　　四、智能雷达液位计品牌战略管理的策略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2025-2031年中国智能雷达液位计行业前景与风险预测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2025年中国智能雷达液位计市场前景分析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2025-2031年中国智能雷达液位计发展趋势预测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2025-2031年中国智能雷达液位计行业投资特性分析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一、2025-2031年中国智能雷达液位计行业进入壁垒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二、2025-2031年中国智能雷达液位计行业盈利模式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三、2025-2031年中国智能雷达液位计行业盈利因素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2025-2031年中国智能雷达液位计行业投资机会分析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一、2025-2031年中国智能雷达液位计细分市场投资机会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二、2025-2031年中国智能雷达液位计行业区域市场投资潜力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2025-2031年中国智能雷达液位计行业投资风险分析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一、2025-2031年中国智能雷达液位计行业市场竞争风险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二、2025-2031年中国智能雷达液位计行业技术风险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三、2025-2031年中国智能雷达液位计行业政策风险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四、2025-2031年中国智能雷达液位计行业进入退出风险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智能雷达液位计行业研究结论</w:t>
      </w:r>
      <w:r>
        <w:rPr>
          <w:rFonts w:hint="eastAsia"/>
        </w:rPr>
        <w:br/>
      </w:r>
      <w:r>
        <w:rPr>
          <w:rFonts w:hint="eastAsia"/>
        </w:rPr>
        <w:t>　　第二节 智能雷达液位计行业投资价值评估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中.智.林.－智能雷达液位计行业投资建议</w:t>
      </w:r>
      <w:r>
        <w:rPr>
          <w:rFonts w:hint="eastAsia"/>
        </w:rPr>
        <w:br/>
      </w:r>
      <w:r>
        <w:rPr>
          <w:rFonts w:hint="eastAsia"/>
        </w:rPr>
        <w:t>　　　　一、智能雷达液位计行业投资策略建议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二、智能雷达液位计行业投资方向建议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三、智能雷达液位计行业投资方式建议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智能雷达液位计行业历程</w:t>
      </w:r>
      <w:r>
        <w:rPr>
          <w:rFonts w:hint="eastAsia"/>
        </w:rPr>
        <w:br/>
      </w:r>
      <w:r>
        <w:rPr>
          <w:rFonts w:hint="eastAsia"/>
        </w:rPr>
        <w:t>　　图表 智能雷达液位计行业生命周期</w:t>
      </w:r>
      <w:r>
        <w:rPr>
          <w:rFonts w:hint="eastAsia"/>
        </w:rPr>
        <w:br/>
      </w:r>
      <w:r>
        <w:rPr>
          <w:rFonts w:hint="eastAsia"/>
        </w:rPr>
        <w:t>　　图表 智能雷达液位计行业产业链分析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2020-2025年智能雷达液位计行业市场容量分析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2025年中国智能雷达液位计行业需求领域分布格局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2025年中国智能雷达液位计进口国家及地区分析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2020-2025年中国智能雷达液位计行业企业平均规模情况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**地区智能雷达液位计市场规模及增长情况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**地区智能雷达液位计行业市场需求情况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**地区智能雷达液位计市场规模及增长情况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**地区智能雷达液位计行业市场需求情况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**地区智能雷达液位计市场规模及增长情况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**地区智能雷达液位计行业市场需求情况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**地区智能雷达液位计市场规模及增长情况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**地区智能雷达液位计行业市场需求情况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智能雷达液位计企业信息</w:t>
      </w:r>
      <w:r>
        <w:rPr>
          <w:rFonts w:hint="eastAsia"/>
        </w:rPr>
        <w:br/>
      </w:r>
      <w:r>
        <w:rPr>
          <w:rFonts w:hint="eastAsia"/>
        </w:rPr>
        <w:t>　　图表 智能雷达液位计企业经营情况分析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智能雷达液位计重点企业（三）成长能力情况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2025-2031年中国智能雷达液位计行业产能预测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2025-2031年中国智能雷达液位计市场需求量预测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2025-2031年中国智能雷达液位计行业供需平衡预测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2025-2031年中国智能雷达液位计行业市场容量预测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2025-2031年中国智能雷达液位计行业市场规模预测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2025-2031年中国智能雷达液位计市场前景分析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2025-2031年中国智能雷达液位计发展趋势预测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a643032424f03" w:history="1">
        <w:r>
          <w:rPr>
            <w:rStyle w:val="Hyperlink"/>
          </w:rPr>
          <w:t>2025-2031年中国智能雷达液位计行业研究与前景趋势分析报告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a643032424f03" w:history="1">
        <w:r>
          <w:rPr>
            <w:rStyle w:val="Hyperlink"/>
          </w:rPr>
          <w:t>https://www.20087.com/5/79/ZhiNengLeiDaYeWeiJiFaZhanQianJing.html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热点：差压液位计、智能雷达液位计厂家电话、磁翻板液位计动画原理、智能雷达液位计价格、雷达液位计设置、智能雷达液位计接线图、雷达液位计报价、雷达 液位计、雷达液位计传感器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735f046534fe7" w:history="1">
      <w:r>
        <w:rPr>
          <w:rStyle w:val="Hyperlink"/>
        </w:rPr>
        <w:t>2025-2031年中国智能雷达液位计行业研究与前景趋势分析报告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iNengLeiDaYeWeiJiFaZhanQianJing.html" TargetMode="External" Id="R491a64303242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iNengLeiDaYeWeiJiFaZhanQianJing.html" TargetMode="External" Id="R0ae735f04653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2024-09-18T05:44:00Z</dcterms:created>
  <dcterms:modified xsi:type="dcterms:W3CDTF">2024-09-18T06:44:00Z</dcterms:modified>
  <dc:subject>2025-2031年中国智能雷达液位计行业研究与前景趋势分析报告</dc:subject>
  <dc:title>2025-2031年中国智能雷达液位计行业研究与前景趋势分析报告</dc:title>
  <cp:keywords>2025-2031年中国智能雷达液位计行业研究与前景趋势分析报告</cp:keywords>
  <dc:description>2025-2031年中国智能雷达液位计行业研究与前景趋势分析报告</dc:description>
</cp:coreProperties>
</file>