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bac3177347b3" w:history="1">
              <w:r>
                <w:rPr>
                  <w:rStyle w:val="Hyperlink"/>
                </w:rPr>
                <w:t>2025-2031年全球与中国气氛辊道炉市场现状调研及发展前景报告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bac3177347b3" w:history="1">
              <w:r>
                <w:rPr>
                  <w:rStyle w:val="Hyperlink"/>
                </w:rPr>
                <w:t>2025-2031年全球与中国气氛辊道炉市场现状调研及发展前景报告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3bac3177347b3" w:history="1">
                <w:r>
                  <w:rPr>
                    <w:rStyle w:val="Hyperlink"/>
                  </w:rPr>
                  <w:t>https://www.20087.com/5/39/QiFenGunDaoLuFaZhanQianJingFenXi.html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氛辊道炉是一种利用连续移动的输送装置（如陶瓷或金属辊棒）在特定气氛下对物料进行加热处理的工业炉窑，广泛应用于电子陶瓷、粉末冶金、玻璃制品等行业。其特点是可以实现大批量、连续化的生产作业，具有温度均匀性好、能耗低、自动化程度高等优势。目前，气氛辊道炉已在许多领域得到广泛应用，但在处理特殊材料或需要极高纯净度气氛的情况下，仍面临一些技术难题，例如气氛纯度控制、密封性以及炉膛内部的均匀加热等问题。</w:t>
      </w:r>
      <w:r>
        <w:rPr>
          <w:rFonts w:hint="eastAsia"/>
        </w:rPr>
        <w:br/>
      </w:r>
      <w:r>
        <w:rPr>
          <w:rFonts w:hint="eastAsia"/>
        </w:rPr>
        <w:t>　　随着新材料、新技术的不断涌现，气氛辊道炉将在材料制备领域发挥更加重要的作用。首先，通过引入先进的控制系统和传感器技术，可以实现对炉内气氛成分、温度曲线等参数的精准调控，提高产品质量和一致性。其次，随着绿色制造理念的深入贯彻，开发高效节能型气氛辊道炉将成为行业发展的重要方向，包括采用新型隔热材料、优化燃烧系统等措施来降低能耗。最后，随着智能制造战略的实施，气氛辊道炉将与工业互联网深度融合，实现远程监控、故障诊断和预防性维护，全面提升生产效率和管理水平。预计未来几年，气氛辊道炉将在高端制造业中占据重要地位，并推动相关产业链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bac3177347b3" w:history="1">
        <w:r>
          <w:rPr>
            <w:rStyle w:val="Hyperlink"/>
          </w:rPr>
          <w:t>2025-2031年全球与中国气氛辊道炉市场现状调研及发展前景报告</w:t>
        </w:r>
      </w:hyperlink>
      <w:r>
        <w:rPr>
          <w:rFonts w:hint="eastAsia"/>
        </w:rPr>
        <w:t>》系统分析了气氛辊道炉行业的市场规模、市场需求及价格波动，深入探讨了气氛辊道炉产业链关键环节及各细分市场特点。报告基于权威数据，科学预测了气氛辊道炉市场前景与发展趋势，同时评估了气氛辊道炉重点企业的经营状况，包括品牌影响力、市场集中度及竞争格局。通过SWOT分析，报告揭示了气氛辊道炉行业面临的风险与机遇，为气氛辊道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气氛辊道炉市场概述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按照不同产品类型，气氛辊道炉主要可以分为如下几个类别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全球不同产品类型气氛辊道炉销售额增长趋势2020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连续式</w:t>
      </w:r>
      <w:r>
        <w:rPr>
          <w:rFonts w:hint="eastAsia"/>
        </w:rPr>
        <w:br/>
      </w:r>
      <w:r>
        <w:rPr>
          <w:rFonts w:hint="eastAsia"/>
        </w:rPr>
        <w:t>　　　　1.2.3 间歇式</w:t>
      </w:r>
      <w:r>
        <w:rPr>
          <w:rFonts w:hint="eastAsia"/>
        </w:rPr>
        <w:br/>
      </w:r>
      <w:r>
        <w:rPr>
          <w:rFonts w:hint="eastAsia"/>
        </w:rPr>
        <w:t>　　1.3 从不同应用，气氛辊道炉主要包括如下几个方面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全球不同应用气氛辊道炉销售额增长趋势2020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锂电三元材料</w:t>
      </w:r>
      <w:r>
        <w:rPr>
          <w:rFonts w:hint="eastAsia"/>
        </w:rPr>
        <w:br/>
      </w:r>
      <w:r>
        <w:rPr>
          <w:rFonts w:hint="eastAsia"/>
        </w:rPr>
        <w:t>　　　　1.3.3 石墨负极材料</w:t>
      </w:r>
      <w:r>
        <w:rPr>
          <w:rFonts w:hint="eastAsia"/>
        </w:rPr>
        <w:br/>
      </w:r>
      <w:r>
        <w:rPr>
          <w:rFonts w:hint="eastAsia"/>
        </w:rPr>
        <w:t>　　　　1.3.4 正负极材料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气氛辊道炉行业背景、发展历史、现状及趋势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气氛辊道炉行业目前现状分析</w:t>
      </w:r>
      <w:r>
        <w:rPr>
          <w:rFonts w:hint="eastAsia"/>
        </w:rPr>
        <w:br/>
      </w:r>
      <w:r>
        <w:rPr>
          <w:rFonts w:hint="eastAsia"/>
        </w:rPr>
        <w:t>　　　　1.4.2 气氛辊道炉发展趋势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全球气氛辊道炉总体规模分析</w:t>
      </w:r>
      <w:r>
        <w:rPr>
          <w:rFonts w:hint="eastAsia"/>
        </w:rPr>
        <w:br/>
      </w:r>
      <w:r>
        <w:rPr>
          <w:rFonts w:hint="eastAsia"/>
        </w:rPr>
        <w:t>　　2.1 全球气氛辊道炉供需现状及预测（2020-2031）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全球气氛辊道炉产能、产量、产能利用率及发展趋势（2020-2031）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全球气氛辊道炉产量、需求量及发展趋势（2020-2031）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全球主要地区气氛辊道炉产量及发展趋势（2020-2031）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全球主要地区气氛辊道炉产量（2020-2025）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全球主要地区气氛辊道炉产量（2026-2031）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全球主要地区气氛辊道炉产量市场份额（2020-2031）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中国气氛辊道炉供需现状及预测（2020-2031）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中国气氛辊道炉产能、产量、产能利用率及发展趋势（2020-2031）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中国气氛辊道炉产量、市场需求量及发展趋势（2020-2031）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全球气氛辊道炉销量及销售额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全球市场气氛辊道炉销售额（2020-2031）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全球市场气氛辊道炉销量（2020-2031）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全球市场气氛辊道炉价格趋势（2020-2031）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全球气氛辊道炉主要地区分析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全球主要地区气氛辊道炉市场规模分析：2020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全球主要地区气氛辊道炉销售收入及市场份额（2020-2025年）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全球主要地区气氛辊道炉销售收入预测（2026-2031年）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全球主要地区气氛辊道炉销量分析：2020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全球主要地区气氛辊道炉销量及市场份额（2020-2025年）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全球主要地区气氛辊道炉销量及市场份额预测（2026-2031）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印度市场气氛辊道炉销量、收入及增长率（2020-2031）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全球市场主要厂商气氛辊道炉产能市场份额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全球市场主要厂商气氛辊道炉销量（2020-2025）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全球市场主要厂商气氛辊道炉销量（2020-2025）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全球市场主要厂商气氛辊道炉销售收入（2020-2025）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全球市场主要厂商气氛辊道炉销售价格（2020-2025）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2024年全球主要生产商气氛辊道炉收入排名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中国市场主要厂商气氛辊道炉销量（2020-2025）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中国市场主要厂商气氛辊道炉销量（2020-2025）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中国市场主要厂商气氛辊道炉销售收入（2020-2025）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2024年中国主要生产商气氛辊道炉收入排名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中国市场主要厂商气氛辊道炉销售价格（2020-2025）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全球主要厂商气氛辊道炉总部及产地分布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全球主要厂商成立时间及气氛辊道炉商业化日期</w:t>
      </w:r>
      <w:r>
        <w:rPr>
          <w:rFonts w:hint="eastAsia"/>
        </w:rPr>
        <w:br/>
      </w:r>
      <w:r>
        <w:rPr>
          <w:rFonts w:hint="eastAsia"/>
        </w:rPr>
        <w:t>　　4.6 全球主要厂商气氛辊道炉产品类型及应用</w:t>
      </w:r>
      <w:r>
        <w:rPr>
          <w:rFonts w:hint="eastAsia"/>
        </w:rPr>
        <w:br/>
      </w:r>
      <w:r>
        <w:rPr>
          <w:rFonts w:hint="eastAsia"/>
        </w:rPr>
        <w:t>　　4.7 气氛辊道炉行业集中度、竞争程度分析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气氛辊道炉行业集中度分析：2024年全球Top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全球气氛辊道炉第一梯队、第二梯队和第三梯队生产商（品牌）及市场份额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气氛辊道炉销量、收入、价格及毛利率（2020-2025）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不同产品类型气氛辊道炉分析</w:t>
      </w:r>
      <w:r>
        <w:rPr>
          <w:rFonts w:hint="eastAsia"/>
        </w:rPr>
        <w:br/>
      </w:r>
      <w:r>
        <w:rPr>
          <w:rFonts w:hint="eastAsia"/>
        </w:rPr>
        <w:t>　　6.1 全球不同产品类型气氛辊道炉销量（2020-2031）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全球不同产品类型气氛辊道炉销量及市场份额（2020-2025）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全球不同产品类型气氛辊道炉销量预测（2026-2031）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全球不同产品类型气氛辊道炉收入（2020-2031）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全球不同产品类型气氛辊道炉收入及市场份额（2020-2025）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全球不同产品类型气氛辊道炉收入预测（2026-2031）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全球不同产品类型气氛辊道炉价格走势（2020-2031）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不同应用气氛辊道炉分析</w:t>
      </w:r>
      <w:r>
        <w:rPr>
          <w:rFonts w:hint="eastAsia"/>
        </w:rPr>
        <w:br/>
      </w:r>
      <w:r>
        <w:rPr>
          <w:rFonts w:hint="eastAsia"/>
        </w:rPr>
        <w:t>　　7.1 全球不同应用气氛辊道炉销量（2020-2031）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全球不同应用气氛辊道炉销量及市场份额（2020-2025）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全球不同应用气氛辊道炉销量预测（2026-2031）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全球不同应用气氛辊道炉收入（2020-2031）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全球不同应用气氛辊道炉收入及市场份额（2020-2025）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全球不同应用气氛辊道炉收入预测（2026-2031）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全球不同应用气氛辊道炉价格走势（2020-2031）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气氛辊道炉产业链分析</w:t>
      </w:r>
      <w:r>
        <w:rPr>
          <w:rFonts w:hint="eastAsia"/>
        </w:rPr>
        <w:br/>
      </w:r>
      <w:r>
        <w:rPr>
          <w:rFonts w:hint="eastAsia"/>
        </w:rPr>
        <w:t>　　8.2 气氛辊道炉工艺制造技术分析</w:t>
      </w:r>
      <w:r>
        <w:rPr>
          <w:rFonts w:hint="eastAsia"/>
        </w:rPr>
        <w:br/>
      </w:r>
      <w:r>
        <w:rPr>
          <w:rFonts w:hint="eastAsia"/>
        </w:rPr>
        <w:t>　　8.3 气氛辊道炉产业上游供应分析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气氛辊道炉下游客户分析</w:t>
      </w:r>
      <w:r>
        <w:rPr>
          <w:rFonts w:hint="eastAsia"/>
        </w:rPr>
        <w:br/>
      </w:r>
      <w:r>
        <w:rPr>
          <w:rFonts w:hint="eastAsia"/>
        </w:rPr>
        <w:t>　　8.5 气氛辊道炉销售渠道分析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气氛辊道炉行业发展机遇及主要驱动因素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气氛辊道炉行业发展面临的风险</w:t>
      </w:r>
      <w:r>
        <w:rPr>
          <w:rFonts w:hint="eastAsia"/>
        </w:rPr>
        <w:br/>
      </w:r>
      <w:r>
        <w:rPr>
          <w:rFonts w:hint="eastAsia"/>
        </w:rPr>
        <w:t>　　9.3 气氛辊道炉行业政策分析</w:t>
      </w:r>
      <w:r>
        <w:rPr>
          <w:rFonts w:hint="eastAsia"/>
        </w:rPr>
        <w:br/>
      </w:r>
      <w:r>
        <w:rPr>
          <w:rFonts w:hint="eastAsia"/>
        </w:rPr>
        <w:t>　　9.4 气氛辊道炉中国企业SWOT分析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全球不同产品类型气氛辊道炉销售额增长（CAGR）趋势2020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气氛辊道炉行业目前发展现状</w:t>
      </w:r>
      <w:r>
        <w:rPr>
          <w:rFonts w:hint="eastAsia"/>
        </w:rPr>
        <w:br/>
      </w:r>
      <w:r>
        <w:rPr>
          <w:rFonts w:hint="eastAsia"/>
        </w:rPr>
        <w:t>　　表 4： 气氛辊道炉发展趋势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全球主要地区气氛辊道炉产量增速（CAGR）：（2020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全球主要地区气氛辊道炉产量（2020-2025）&amp;（台）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全球主要地区气氛辊道炉产量（2026-2031）&amp;（台）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全球主要地区气氛辊道炉产量市场份额（2020-2025）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全球主要地区气氛辊道炉产量（2026-2031）&amp;（台）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全球主要地区气氛辊道炉销售收入增速：（2020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全球主要地区气氛辊道炉销售收入（2020-2025）&amp;（百万美元）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全球主要地区气氛辊道炉销售收入市场份额（2020-2025）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全球主要地区气氛辊道炉收入（2026-2031）&amp;（百万美元）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全球主要地区气氛辊道炉收入市场份额（2026-2031）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全球主要地区气氛辊道炉销量（台）：2020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全球主要地区气氛辊道炉销量（2020-2025）&amp;（台）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全球主要地区气氛辊道炉销量市场份额（2020-2025）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全球主要地区气氛辊道炉销量（2026-2031）&amp;（台）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全球主要地区气氛辊道炉销量份额（2026-2031）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全球市场主要厂商气氛辊道炉产能（2024-2025）&amp;（台）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全球市场主要厂商气氛辊道炉销量（2020-2025）&amp;（台）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全球市场主要厂商气氛辊道炉销量市场份额（2020-2025）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全球市场主要厂商气氛辊道炉销售收入（2020-2025）&amp;（百万美元）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全球市场主要厂商气氛辊道炉销售收入市场份额（2020-2025）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全球市场主要厂商气氛辊道炉销售价格（2020-2025）&amp;（美元/台）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2024年全球主要生产商气氛辊道炉收入排名（百万美元）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中国市场主要厂商气氛辊道炉销量（2020-2025）&amp;（台）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中国市场主要厂商气氛辊道炉销量市场份额（2020-2025）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中国市场主要厂商气氛辊道炉销售收入（2020-2025）&amp;（百万美元）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中国市场主要厂商气氛辊道炉销售收入市场份额（2020-2025）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2024年中国主要生产商气氛辊道炉收入排名（百万美元）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中国市场主要厂商气氛辊道炉销售价格（2020-2025）&amp;（美元/台）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全球主要厂商气氛辊道炉总部及产地分布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全球主要厂商成立时间及气氛辊道炉商业化日期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全球主要厂商气氛辊道炉产品类型及应用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2024年全球气氛辊道炉主要厂商市场地位（第一梯队、第二梯队和第三梯队）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全球气氛辊道炉市场投资、并购等现状分析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气氛辊道炉生产基地、销售区域、竞争对手及市场地位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气氛辊道炉产品规格、参数及市场应用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气氛辊道炉销量（台）、收入（百万美元）、价格（美元/台）及毛利率（2020-2025）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全球不同产品类型气氛辊道炉销量（2020-2025年）&amp;（台）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全球不同产品类型气氛辊道炉销量市场份额（2020-2025）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全球不同产品类型气氛辊道炉销量预测（2026-2031）&amp;（台）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全球市场不同产品类型气氛辊道炉销量市场份额预测（2026-2031）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全球不同产品类型气氛辊道炉收入（2020-2025年）&amp;（百万美元）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全球不同产品类型气氛辊道炉收入市场份额（2020-2025）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全球不同产品类型气氛辊道炉收入预测（2026-2031）&amp;（百万美元）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全球不同产品类型气氛辊道炉收入市场份额预测（2026-2031）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全球不同应用气氛辊道炉销量（2020-2025年）&amp;（台）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全球不同应用气氛辊道炉销量市场份额（2020-2025）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全球不同应用气氛辊道炉销量预测（2026-2031）&amp;（台）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全球市场不同应用气氛辊道炉销量市场份额预测（2026-2031）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全球不同应用气氛辊道炉收入（2020-2025年）&amp;（百万美元）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全球不同应用气氛辊道炉收入市场份额（2020-2025）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全球不同应用气氛辊道炉收入预测（2026-2031）&amp;（百万美元）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全球不同应用气氛辊道炉收入市场份额预测（2026-2031）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气氛辊道炉上游原料供应商及联系方式列表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气氛辊道炉典型客户列表</w:t>
      </w:r>
      <w:r>
        <w:rPr>
          <w:rFonts w:hint="eastAsia"/>
        </w:rPr>
        <w:br/>
      </w:r>
      <w:r>
        <w:rPr>
          <w:rFonts w:hint="eastAsia"/>
        </w:rPr>
        <w:t>　　表 131： 气氛辊道炉主要销售模式及销售渠道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气氛辊道炉行业发展机遇及主要驱动因素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气氛辊道炉行业发展面临的风险</w:t>
      </w:r>
      <w:r>
        <w:rPr>
          <w:rFonts w:hint="eastAsia"/>
        </w:rPr>
        <w:br/>
      </w:r>
      <w:r>
        <w:rPr>
          <w:rFonts w:hint="eastAsia"/>
        </w:rPr>
        <w:t>　　表 134： 气氛辊道炉行业政策分析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气氛辊道炉产品图片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全球不同产品类型气氛辊道炉销售额2020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全球不同产品类型气氛辊道炉市场份额2024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连续式产品图片</w:t>
      </w:r>
      <w:r>
        <w:rPr>
          <w:rFonts w:hint="eastAsia"/>
        </w:rPr>
        <w:br/>
      </w:r>
      <w:r>
        <w:rPr>
          <w:rFonts w:hint="eastAsia"/>
        </w:rPr>
        <w:t>　　图 5： 间歇式产品图片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全球不同应用气氛辊道炉市场份额2024 &amp; 2031</w:t>
      </w:r>
      <w:r>
        <w:rPr>
          <w:rFonts w:hint="eastAsia"/>
        </w:rPr>
        <w:br/>
      </w:r>
      <w:r>
        <w:rPr>
          <w:rFonts w:hint="eastAsia"/>
        </w:rPr>
        <w:t>　　图 8： 锂电三元材料</w:t>
      </w:r>
      <w:r>
        <w:rPr>
          <w:rFonts w:hint="eastAsia"/>
        </w:rPr>
        <w:br/>
      </w:r>
      <w:r>
        <w:rPr>
          <w:rFonts w:hint="eastAsia"/>
        </w:rPr>
        <w:t>　　图 9： 石墨负极材料</w:t>
      </w:r>
      <w:r>
        <w:rPr>
          <w:rFonts w:hint="eastAsia"/>
        </w:rPr>
        <w:br/>
      </w:r>
      <w:r>
        <w:rPr>
          <w:rFonts w:hint="eastAsia"/>
        </w:rPr>
        <w:t>　　图 10： 正负极材料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全球气氛辊道炉产能、产量、产能利用率及发展趋势（2020-2031）&amp;（台）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全球气氛辊道炉产量、需求量及发展趋势（2020-2031）&amp;（台）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全球主要地区气氛辊道炉产量（2020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全球主要地区气氛辊道炉产量市场份额（2020-2031）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中国气氛辊道炉产能、产量、产能利用率及发展趋势（2020-2031）&amp;（台）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中国气氛辊道炉产量、市场需求量及发展趋势（2020-2031）&amp;（台）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全球气氛辊道炉市场销售额及增长率：（2020-2031）&amp;（百万美元）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全球市场气氛辊道炉市场规模：2020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全球市场气氛辊道炉价格趋势（2020-2031）&amp;（美元/台）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全球主要地区气氛辊道炉销售收入（2020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全球主要地区气氛辊道炉销售收入市场份额（2020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印度市场气氛辊道炉销量及增长率（2020-2031）&amp;（台）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印度市场气氛辊道炉收入及增长率（2020-2031）&amp;（百万美元）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2024年全球市场主要厂商气氛辊道炉销量市场份额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2024年全球市场主要厂商气氛辊道炉收入市场份额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2024年中国市场主要厂商气氛辊道炉销量市场份额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2024年中国市场主要厂商气氛辊道炉收入市场份额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2024年全球前五大生产商气氛辊道炉市场份额</w:t>
      </w:r>
      <w:r>
        <w:rPr>
          <w:rFonts w:hint="eastAsia"/>
        </w:rPr>
        <w:br/>
      </w:r>
      <w:r>
        <w:rPr>
          <w:rFonts w:hint="eastAsia"/>
        </w:rPr>
        <w:t>　　图 41： 2024年全球气氛辊道炉第一梯队、第二梯队和第三梯队厂商及市场份额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全球不同产品类型气氛辊道炉价格走势（2020-2031）&amp;（美元/台）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全球不同应用气氛辊道炉价格走势（2020-2031）&amp;（美元/台）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气氛辊道炉产业链</w:t>
      </w:r>
      <w:r>
        <w:rPr>
          <w:rFonts w:hint="eastAsia"/>
        </w:rPr>
        <w:br/>
      </w:r>
      <w:r>
        <w:rPr>
          <w:rFonts w:hint="eastAsia"/>
        </w:rPr>
        <w:t>　　图 45： 气氛辊道炉中国企业SWOT分析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bac3177347b3" w:history="1">
        <w:r>
          <w:rPr>
            <w:rStyle w:val="Hyperlink"/>
          </w:rPr>
          <w:t>2025-2031年全球与中国气氛辊道炉市场现状调研及发展前景报告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3bac3177347b3" w:history="1">
        <w:r>
          <w:rPr>
            <w:rStyle w:val="Hyperlink"/>
          </w:rPr>
          <w:t>https://www.20087.com/5/39/QiFenGunDaoLuFaZhanQianJingFenXi.html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7fe3667874aa5" w:history="1">
      <w:r>
        <w:rPr>
          <w:rStyle w:val="Hyperlink"/>
        </w:rPr>
        <w:t>2025-2031年全球与中国气氛辊道炉市场现状调研及发展前景报告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iFenGunDaoLuFaZhanQianJingFenXi.html" TargetMode="External" Id="Rbe33bac3177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iFenGunDaoLuFaZhanQianJingFenXi.html" TargetMode="External" Id="R9237fe366787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2025-04-29T00:14:29Z</dcterms:created>
  <dcterms:modified xsi:type="dcterms:W3CDTF">2025-04-29T01:14:29Z</dcterms:modified>
  <dc:subject>2025-2031年全球与中国气氛辊道炉市场现状调研及发展前景报告</dc:subject>
  <dc:title>2025-2031年全球与中国气氛辊道炉市场现状调研及发展前景报告</dc:title>
  <cp:keywords>2025-2031年全球与中国气氛辊道炉市场现状调研及发展前景报告</cp:keywords>
  <dc:description>2025-2031年全球与中国气氛辊道炉市场现状调研及发展前景报告</dc:description>
</cp:coreProperties>
</file>