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40bd51a3f41df" w:history="1">
              <w:r>
                <w:rPr>
                  <w:rStyle w:val="Hyperlink"/>
                </w:rPr>
                <w:t>2025-2031年全球与中国液晶行业市场分析及前景趋势报告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40bd51a3f41df" w:history="1">
              <w:r>
                <w:rPr>
                  <w:rStyle w:val="Hyperlink"/>
                </w:rPr>
                <w:t>2025-2031年全球与中国液晶行业市场分析及前景趋势报告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40bd51a3f41df" w:history="1">
                <w:r>
                  <w:rPr>
                    <w:rStyle w:val="Hyperlink"/>
                  </w:rPr>
                  <w:t>https://www.20087.com/5/09/YeJingHangYeQuShi.html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是一种介于固态和液态之间的物质，具有独特的光学和电学性质，广泛应用于显示器、电视、智能手机和平板电脑等电子产品中。液晶技术的发展经历了从TN、STN、TFT-LCD到OLED的演变，每一次技术迭代都带来了更高的分辨率、更广的色域和更快的响应速度。现代液晶面板通过薄膜晶体管（TFT）技术，实现了像素级别的独立控制，为用户提供了细腻、生动的视觉体验。</w:t>
      </w:r>
      <w:r>
        <w:rPr>
          <w:rFonts w:hint="eastAsia"/>
        </w:rPr>
        <w:br/>
      </w:r>
      <w:r>
        <w:rPr>
          <w:rFonts w:hint="eastAsia"/>
        </w:rPr>
        <w:t>　　未来，液晶技术将朝着更高性能、更环保和更广泛应用的方向发展。性能方面，将探索量子点、Mini LED和Micro LED等新型背光源技术，提高亮度、对比度和能效，同时减少蓝光伤害。环保方面，将采用可回收材料和低能耗设计，减少生产过程中的碳排放和废弃物，推动电子行业的绿色转型。应用方面，将开拓更多领域，如柔性显示、透明显示和虚拟现实，满足未来智能生活和娱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40bd51a3f41df" w:history="1">
        <w:r>
          <w:rPr>
            <w:rStyle w:val="Hyperlink"/>
          </w:rPr>
          <w:t>2025-2031年全球与中国液晶行业市场分析及前景趋势报告</w:t>
        </w:r>
      </w:hyperlink>
      <w:r>
        <w:rPr>
          <w:rFonts w:hint="eastAsia"/>
        </w:rPr>
        <w:t>》通过严谨的分析、翔实的数据及直观的图表，系统解析了液晶行业的市场规模、需求变化、价格波动及产业链结构。报告全面评估了当前液晶市场现状，科学预测了未来市场前景与发展趋势，重点剖析了液晶细分市场的机遇与挑战。同时，报告对液晶重点企业的竞争地位及市场集中度进行了评估，为液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中国液晶概述</w:t>
      </w:r>
      <w:r>
        <w:rPr>
          <w:rFonts w:hint="eastAsia"/>
        </w:rPr>
        <w:br/>
      </w:r>
      <w:r>
        <w:rPr>
          <w:rFonts w:hint="eastAsia"/>
        </w:rPr>
        <w:t>　　第一节 液晶行业定义</w:t>
      </w:r>
      <w:r>
        <w:rPr>
          <w:rFonts w:hint="eastAsia"/>
        </w:rPr>
        <w:br/>
      </w:r>
      <w:r>
        <w:rPr>
          <w:rFonts w:hint="eastAsia"/>
        </w:rPr>
        <w:t>　　第二节 液晶行业发展特性</w:t>
      </w:r>
      <w:r>
        <w:rPr>
          <w:rFonts w:hint="eastAsia"/>
        </w:rPr>
        <w:br/>
      </w:r>
      <w:r>
        <w:rPr>
          <w:rFonts w:hint="eastAsia"/>
        </w:rPr>
        <w:t>　　第三节 液晶产业链分析</w:t>
      </w:r>
      <w:r>
        <w:rPr>
          <w:rFonts w:hint="eastAsia"/>
        </w:rPr>
        <w:br/>
      </w:r>
      <w:r>
        <w:rPr>
          <w:rFonts w:hint="eastAsia"/>
        </w:rPr>
        <w:t>　　第四节 液晶行业生命周期分析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2024-2025年国外液晶市场发展概况</w:t>
      </w:r>
      <w:r>
        <w:rPr>
          <w:rFonts w:hint="eastAsia"/>
        </w:rPr>
        <w:br/>
      </w:r>
      <w:r>
        <w:rPr>
          <w:rFonts w:hint="eastAsia"/>
        </w:rPr>
        <w:t>　　第一节 全球液晶市场发展分析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亚太地区主要国家液晶市场概况</w:t>
      </w:r>
      <w:r>
        <w:rPr>
          <w:rFonts w:hint="eastAsia"/>
        </w:rPr>
        <w:br/>
      </w:r>
      <w:r>
        <w:rPr>
          <w:rFonts w:hint="eastAsia"/>
        </w:rPr>
        <w:t>　　第五节 全球液晶市场发展预测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2024-2025年中国液晶发展环境分析</w:t>
      </w:r>
      <w:r>
        <w:rPr>
          <w:rFonts w:hint="eastAsia"/>
        </w:rPr>
        <w:br/>
      </w:r>
      <w:r>
        <w:rPr>
          <w:rFonts w:hint="eastAsia"/>
        </w:rPr>
        <w:t>　　第一节 液晶行业经济环境分析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液晶行业相关政策、标准</w:t>
      </w:r>
      <w:r>
        <w:rPr>
          <w:rFonts w:hint="eastAsia"/>
        </w:rPr>
        <w:br/>
      </w:r>
      <w:r>
        <w:rPr>
          <w:rFonts w:hint="eastAsia"/>
        </w:rPr>
        <w:t>　　第三节 液晶行业相关发展规划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中国液晶技术发展分析</w:t>
      </w:r>
      <w:r>
        <w:rPr>
          <w:rFonts w:hint="eastAsia"/>
        </w:rPr>
        <w:br/>
      </w:r>
      <w:r>
        <w:rPr>
          <w:rFonts w:hint="eastAsia"/>
        </w:rPr>
        <w:t>　　第一节 当前液晶技术发展现状分析</w:t>
      </w:r>
      <w:r>
        <w:rPr>
          <w:rFonts w:hint="eastAsia"/>
        </w:rPr>
        <w:br/>
      </w:r>
      <w:r>
        <w:rPr>
          <w:rFonts w:hint="eastAsia"/>
        </w:rPr>
        <w:t>　　第二节 液晶生产中需注意的问题</w:t>
      </w:r>
      <w:r>
        <w:rPr>
          <w:rFonts w:hint="eastAsia"/>
        </w:rPr>
        <w:br/>
      </w:r>
      <w:r>
        <w:rPr>
          <w:rFonts w:hint="eastAsia"/>
        </w:rPr>
        <w:t>　　第三节 液晶行业主要技术趋势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液晶市场特性分析</w:t>
      </w:r>
      <w:r>
        <w:rPr>
          <w:rFonts w:hint="eastAsia"/>
        </w:rPr>
        <w:br/>
      </w:r>
      <w:r>
        <w:rPr>
          <w:rFonts w:hint="eastAsia"/>
        </w:rPr>
        <w:t>　　第一节 液晶行业集中度分析</w:t>
      </w:r>
      <w:r>
        <w:rPr>
          <w:rFonts w:hint="eastAsia"/>
        </w:rPr>
        <w:br/>
      </w:r>
      <w:r>
        <w:rPr>
          <w:rFonts w:hint="eastAsia"/>
        </w:rPr>
        <w:t>　　第二节 液晶行业SWOT分析</w:t>
      </w:r>
      <w:r>
        <w:rPr>
          <w:rFonts w:hint="eastAsia"/>
        </w:rPr>
        <w:br/>
      </w:r>
      <w:r>
        <w:rPr>
          <w:rFonts w:hint="eastAsia"/>
        </w:rPr>
        <w:t>　　　　一、液晶行业优势</w:t>
      </w:r>
      <w:r>
        <w:rPr>
          <w:rFonts w:hint="eastAsia"/>
        </w:rPr>
        <w:br/>
      </w:r>
      <w:r>
        <w:rPr>
          <w:rFonts w:hint="eastAsia"/>
        </w:rPr>
        <w:t>　　　　二、液晶行业劣势</w:t>
      </w:r>
      <w:r>
        <w:rPr>
          <w:rFonts w:hint="eastAsia"/>
        </w:rPr>
        <w:br/>
      </w:r>
      <w:r>
        <w:rPr>
          <w:rFonts w:hint="eastAsia"/>
        </w:rPr>
        <w:t>　　　　三、液晶行业机会</w:t>
      </w:r>
      <w:r>
        <w:rPr>
          <w:rFonts w:hint="eastAsia"/>
        </w:rPr>
        <w:br/>
      </w:r>
      <w:r>
        <w:rPr>
          <w:rFonts w:hint="eastAsia"/>
        </w:rPr>
        <w:t>　　　　四、液晶行业风险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中国液晶发展现状</w:t>
      </w:r>
      <w:r>
        <w:rPr>
          <w:rFonts w:hint="eastAsia"/>
        </w:rPr>
        <w:br/>
      </w:r>
      <w:r>
        <w:rPr>
          <w:rFonts w:hint="eastAsia"/>
        </w:rPr>
        <w:t>　　第一节 中国液晶市场现状分析</w:t>
      </w:r>
      <w:r>
        <w:rPr>
          <w:rFonts w:hint="eastAsia"/>
        </w:rPr>
        <w:br/>
      </w:r>
      <w:r>
        <w:rPr>
          <w:rFonts w:hint="eastAsia"/>
        </w:rPr>
        <w:t>　　第二节 中国液晶行业产量情况分析及预测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一、液晶总体产能规模</w:t>
      </w:r>
      <w:r>
        <w:rPr>
          <w:rFonts w:hint="eastAsia"/>
        </w:rPr>
        <w:br/>
      </w:r>
      <w:r>
        <w:rPr>
          <w:rFonts w:hint="eastAsia"/>
        </w:rPr>
        <w:t>　　　　二、液晶生产区域分布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三、2025-2031年中国液晶行业产量预测</w:t>
      </w:r>
      <w:r>
        <w:rPr>
          <w:rFonts w:hint="eastAsia"/>
        </w:rPr>
        <w:br/>
      </w:r>
      <w:r>
        <w:rPr>
          <w:rFonts w:hint="eastAsia"/>
        </w:rPr>
        <w:t>　　第三节 中国液晶市场需求分析及预测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**地区液晶市场发展分析</w:t>
      </w:r>
      <w:r>
        <w:rPr>
          <w:rFonts w:hint="eastAsia"/>
        </w:rPr>
        <w:br/>
      </w:r>
      <w:r>
        <w:rPr>
          <w:rFonts w:hint="eastAsia"/>
        </w:rPr>
        <w:t>　　第三节 **地区液晶市场发展分析</w:t>
      </w:r>
      <w:r>
        <w:rPr>
          <w:rFonts w:hint="eastAsia"/>
        </w:rPr>
        <w:br/>
      </w:r>
      <w:r>
        <w:rPr>
          <w:rFonts w:hint="eastAsia"/>
        </w:rPr>
        <w:t>　　第四节 **地区液晶市场发展分析</w:t>
      </w:r>
      <w:r>
        <w:rPr>
          <w:rFonts w:hint="eastAsia"/>
        </w:rPr>
        <w:br/>
      </w:r>
      <w:r>
        <w:rPr>
          <w:rFonts w:hint="eastAsia"/>
        </w:rPr>
        <w:t>　　第五节 **地区液晶市场发展分析</w:t>
      </w:r>
      <w:r>
        <w:rPr>
          <w:rFonts w:hint="eastAsia"/>
        </w:rPr>
        <w:br/>
      </w:r>
      <w:r>
        <w:rPr>
          <w:rFonts w:hint="eastAsia"/>
        </w:rPr>
        <w:t>　　第六节 **地区液晶市场发展分析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2019-2024年中国液晶进出口分析</w:t>
      </w:r>
      <w:r>
        <w:rPr>
          <w:rFonts w:hint="eastAsia"/>
        </w:rPr>
        <w:br/>
      </w:r>
      <w:r>
        <w:rPr>
          <w:rFonts w:hint="eastAsia"/>
        </w:rPr>
        <w:t>　　第一节 液晶进口情况分析</w:t>
      </w:r>
      <w:r>
        <w:rPr>
          <w:rFonts w:hint="eastAsia"/>
        </w:rPr>
        <w:br/>
      </w:r>
      <w:r>
        <w:rPr>
          <w:rFonts w:hint="eastAsia"/>
        </w:rPr>
        <w:t>　　第二节 液晶出口情况分析</w:t>
      </w:r>
      <w:r>
        <w:rPr>
          <w:rFonts w:hint="eastAsia"/>
        </w:rPr>
        <w:br/>
      </w:r>
      <w:r>
        <w:rPr>
          <w:rFonts w:hint="eastAsia"/>
        </w:rPr>
        <w:t>　　第三节 影响液晶进出口因素分析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液晶行业投资战略研究</w:t>
      </w:r>
      <w:r>
        <w:rPr>
          <w:rFonts w:hint="eastAsia"/>
        </w:rPr>
        <w:br/>
      </w:r>
      <w:r>
        <w:rPr>
          <w:rFonts w:hint="eastAsia"/>
        </w:rPr>
        <w:t>　　第一节 液晶行业发展战略研究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对我国液晶品牌的战略思考</w:t>
      </w:r>
      <w:r>
        <w:rPr>
          <w:rFonts w:hint="eastAsia"/>
        </w:rPr>
        <w:br/>
      </w:r>
      <w:r>
        <w:rPr>
          <w:rFonts w:hint="eastAsia"/>
        </w:rPr>
        <w:t>　　　　一、液晶品牌的重要性</w:t>
      </w:r>
      <w:r>
        <w:rPr>
          <w:rFonts w:hint="eastAsia"/>
        </w:rPr>
        <w:br/>
      </w:r>
      <w:r>
        <w:rPr>
          <w:rFonts w:hint="eastAsia"/>
        </w:rPr>
        <w:t>　　　　二、液晶实施品牌战略的意义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四、我国液晶企业的品牌战略</w:t>
      </w:r>
      <w:r>
        <w:rPr>
          <w:rFonts w:hint="eastAsia"/>
        </w:rPr>
        <w:br/>
      </w:r>
      <w:r>
        <w:rPr>
          <w:rFonts w:hint="eastAsia"/>
        </w:rPr>
        <w:t>　　　　五、液晶品牌战略管理的策略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液晶经营策略分析</w:t>
      </w:r>
      <w:r>
        <w:rPr>
          <w:rFonts w:hint="eastAsia"/>
        </w:rPr>
        <w:br/>
      </w:r>
      <w:r>
        <w:rPr>
          <w:rFonts w:hint="eastAsia"/>
        </w:rPr>
        <w:t>　　　　一、液晶市场细分策略</w:t>
      </w:r>
      <w:r>
        <w:rPr>
          <w:rFonts w:hint="eastAsia"/>
        </w:rPr>
        <w:br/>
      </w:r>
      <w:r>
        <w:rPr>
          <w:rFonts w:hint="eastAsia"/>
        </w:rPr>
        <w:t>　　　　二、液晶市场创新策略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2025-2031年液晶市场前景分析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2025-2031年液晶行业发展趋势预测</w:t>
      </w:r>
      <w:r>
        <w:rPr>
          <w:rFonts w:hint="eastAsia"/>
        </w:rPr>
        <w:br/>
      </w:r>
      <w:r>
        <w:rPr>
          <w:rFonts w:hint="eastAsia"/>
        </w:rPr>
        <w:t>　　第三节 液晶行业投资风险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液晶投资建议</w:t>
      </w:r>
      <w:r>
        <w:rPr>
          <w:rFonts w:hint="eastAsia"/>
        </w:rPr>
        <w:br/>
      </w:r>
      <w:r>
        <w:rPr>
          <w:rFonts w:hint="eastAsia"/>
        </w:rPr>
        <w:t>　　第一节 液晶行业投资环境分析</w:t>
      </w:r>
      <w:r>
        <w:rPr>
          <w:rFonts w:hint="eastAsia"/>
        </w:rPr>
        <w:br/>
      </w:r>
      <w:r>
        <w:rPr>
          <w:rFonts w:hint="eastAsia"/>
        </w:rPr>
        <w:t>　　第二节 液晶行业投资进入壁垒分析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液晶行业类别</w:t>
      </w:r>
      <w:r>
        <w:rPr>
          <w:rFonts w:hint="eastAsia"/>
        </w:rPr>
        <w:br/>
      </w:r>
      <w:r>
        <w:rPr>
          <w:rFonts w:hint="eastAsia"/>
        </w:rPr>
        <w:t>　　图表 液晶行业产业链调研</w:t>
      </w:r>
      <w:r>
        <w:rPr>
          <w:rFonts w:hint="eastAsia"/>
        </w:rPr>
        <w:br/>
      </w:r>
      <w:r>
        <w:rPr>
          <w:rFonts w:hint="eastAsia"/>
        </w:rPr>
        <w:t>　　图表 液晶行业现状</w:t>
      </w:r>
      <w:r>
        <w:rPr>
          <w:rFonts w:hint="eastAsia"/>
        </w:rPr>
        <w:br/>
      </w:r>
      <w:r>
        <w:rPr>
          <w:rFonts w:hint="eastAsia"/>
        </w:rPr>
        <w:t>　　图表 液晶行业标准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2019-2024年中国液晶行业产量统计</w:t>
      </w:r>
      <w:r>
        <w:rPr>
          <w:rFonts w:hint="eastAsia"/>
        </w:rPr>
        <w:br/>
      </w:r>
      <w:r>
        <w:rPr>
          <w:rFonts w:hint="eastAsia"/>
        </w:rPr>
        <w:t>　　图表 液晶行业动态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2019-2024年中国液晶市场需求量</w:t>
      </w:r>
      <w:r>
        <w:rPr>
          <w:rFonts w:hint="eastAsia"/>
        </w:rPr>
        <w:br/>
      </w:r>
      <w:r>
        <w:rPr>
          <w:rFonts w:hint="eastAsia"/>
        </w:rPr>
        <w:t>　　图表 2024年中国液晶行业需求区域调研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2019-2024年中国液晶行情</w:t>
      </w:r>
      <w:r>
        <w:rPr>
          <w:rFonts w:hint="eastAsia"/>
        </w:rPr>
        <w:br/>
      </w:r>
      <w:r>
        <w:rPr>
          <w:rFonts w:hint="eastAsia"/>
        </w:rPr>
        <w:t>　　图表 2019-2024年中国液晶价格走势图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**地区液晶市场规模</w:t>
      </w:r>
      <w:r>
        <w:rPr>
          <w:rFonts w:hint="eastAsia"/>
        </w:rPr>
        <w:br/>
      </w:r>
      <w:r>
        <w:rPr>
          <w:rFonts w:hint="eastAsia"/>
        </w:rPr>
        <w:t>　　图表 **地区液晶行业市场需求</w:t>
      </w:r>
      <w:r>
        <w:rPr>
          <w:rFonts w:hint="eastAsia"/>
        </w:rPr>
        <w:br/>
      </w:r>
      <w:r>
        <w:rPr>
          <w:rFonts w:hint="eastAsia"/>
        </w:rPr>
        <w:t>　　图表 **地区液晶市场调研</w:t>
      </w:r>
      <w:r>
        <w:rPr>
          <w:rFonts w:hint="eastAsia"/>
        </w:rPr>
        <w:br/>
      </w:r>
      <w:r>
        <w:rPr>
          <w:rFonts w:hint="eastAsia"/>
        </w:rPr>
        <w:t>　　图表 **地区液晶行业市场需求分析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**地区液晶市场规模</w:t>
      </w:r>
      <w:r>
        <w:rPr>
          <w:rFonts w:hint="eastAsia"/>
        </w:rPr>
        <w:br/>
      </w:r>
      <w:r>
        <w:rPr>
          <w:rFonts w:hint="eastAsia"/>
        </w:rPr>
        <w:t>　　图表 **地区液晶行业市场需求</w:t>
      </w:r>
      <w:r>
        <w:rPr>
          <w:rFonts w:hint="eastAsia"/>
        </w:rPr>
        <w:br/>
      </w:r>
      <w:r>
        <w:rPr>
          <w:rFonts w:hint="eastAsia"/>
        </w:rPr>
        <w:t>　　图表 **地区液晶市场调研</w:t>
      </w:r>
      <w:r>
        <w:rPr>
          <w:rFonts w:hint="eastAsia"/>
        </w:rPr>
        <w:br/>
      </w:r>
      <w:r>
        <w:rPr>
          <w:rFonts w:hint="eastAsia"/>
        </w:rPr>
        <w:t>　　图表 **地区液晶行业市场需求分析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液晶行业竞争对手分析</w:t>
      </w:r>
      <w:r>
        <w:rPr>
          <w:rFonts w:hint="eastAsia"/>
        </w:rPr>
        <w:br/>
      </w:r>
      <w:r>
        <w:rPr>
          <w:rFonts w:hint="eastAsia"/>
        </w:rPr>
        <w:t>　　图表 液晶重点企业（一）基本信息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2025-2031年中国液晶行业市场规模预测</w:t>
      </w:r>
      <w:r>
        <w:rPr>
          <w:rFonts w:hint="eastAsia"/>
        </w:rPr>
        <w:br/>
      </w:r>
      <w:r>
        <w:rPr>
          <w:rFonts w:hint="eastAsia"/>
        </w:rPr>
        <w:t>　　图表 液晶行业准入条件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40bd51a3f41df" w:history="1">
        <w:r>
          <w:rPr>
            <w:rStyle w:val="Hyperlink"/>
          </w:rPr>
          <w:t>2025-2031年全球与中国液晶行业市场分析及前景趋势报告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40bd51a3f41df" w:history="1">
        <w:r>
          <w:rPr>
            <w:rStyle w:val="Hyperlink"/>
          </w:rPr>
          <w:t>https://www.20087.com/5/09/YeJingHangYeQuShi.html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器的工作原理、液晶显示屏、液晶屏和led屏的区别、液晶拼接屏、液晶屏材料化学组成、液晶显示器的主要技术指标不包括、液晶屏的结构及原理图、液晶电视机哪个品牌最好、十大公认最好用电视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1ed395ed545b6" w:history="1">
      <w:r>
        <w:rPr>
          <w:rStyle w:val="Hyperlink"/>
        </w:rPr>
        <w:t>2025-2031年全球与中国液晶行业市场分析及前景趋势报告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eJingHangYeQuShi.html" TargetMode="External" Id="R2ea40bd51a3f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eJingHangYeQuShi.html" TargetMode="External" Id="Rf0c1ed395ed5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2024-12-15T00:42:00Z</dcterms:created>
  <dcterms:modified xsi:type="dcterms:W3CDTF">2024-12-15T01:42:00Z</dcterms:modified>
  <dc:subject>2025-2031年全球与中国液晶行业市场分析及前景趋势报告</dc:subject>
  <dc:title>2025-2031年全球与中国液晶行业市场分析及前景趋势报告</dc:title>
  <cp:keywords>2025-2031年全球与中国液晶行业市场分析及前景趋势报告</cp:keywords>
  <dc:description>2025-2031年全球与中国液晶行业市场分析及前景趋势报告</dc:description>
</cp:coreProperties>
</file>