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f4a9a5fd0d48fa" w:history="1">
              <w:r>
                <w:rPr>
                  <w:rStyle w:val="Hyperlink"/>
                </w:rPr>
                <w:t>2026-2032年中国激光切割机空气压缩机行业发展调研及前景趋势预测报告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f4a9a5fd0d48fa" w:history="1">
              <w:r>
                <w:rPr>
                  <w:rStyle w:val="Hyperlink"/>
                </w:rPr>
                <w:t>2026-2032年中国激光切割机空气压缩机行业发展调研及前景趋势预测报告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f4a9a5fd0d48fa" w:history="1">
                <w:r>
                  <w:rPr>
                    <w:rStyle w:val="Hyperlink"/>
                  </w:rPr>
                  <w:t>https://www.20087.com/5/69/JiGuangQieGeJiKongQiYaSuoJiDeXianZhuangYuQianJing.html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切割机空气压缩机是专为激光切割设备提供高压、洁净、无油压缩空气的核心动力源，其性能直接决定了激光切割的断面质量与设备运行稳定性。随着激光切割技术在钣金加工、汽车制造及航空航天等领域的广泛应用，配套空气压缩机正迎来技术升级与市场扩容。目前，激光切割机空气压缩机行业已全面摒弃传统的有油润滑空压机，转向全无油螺杆式与离心式压缩技术，以彻底杜绝油污对激光镜片及切割面的污染。在压力控制上，针对激光切割的高压吹扫需求，专用空压机能够提供稳定、脉动极小的高压气流。同时，永磁变频技术与智能控制系统的普及，使空压机能够根据切割工况实时调节排气量，大幅降低了空载能耗与运行噪音，契合了制造业绿色节能的发展趋势。</w:t>
      </w:r>
      <w:r>
        <w:rPr>
          <w:rFonts w:hint="eastAsia"/>
        </w:rPr>
        <w:br/>
      </w:r>
      <w:r>
        <w:rPr>
          <w:rFonts w:hint="eastAsia"/>
        </w:rPr>
        <w:t>　　未来，激光切割机空气压缩机将向着极致能效、高度集成与智能运维方向演进。市场调研网指出，在能效标准持续提升的背景下，两级压缩与超高效电机技术的结合，将进一步挖掘空压系统的节能潜力，降低激光加工的综合运营成本。在系统集成方面，空压机将与激光切割机的数控系统深度互联，实现气源供给与切割工艺的自适应协同，确保在复杂图形切割时的气压绝对稳定。在智能化运维上，基于物联网的远程监测与预测性维护平台，将实时分析空压机的振动、温度及滤芯状态，提前预警潜在故障，保障产线的连续高效运行。此外，随着环保要求的日益严格，采用水润滑等更环保冷却介质的无油空压机，以及具备余热回收功能的综合能源解决方案，将成为行业发展的新标杆，推动激光切割产业链的全面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f4a9a5fd0d48fa" w:history="1">
        <w:r>
          <w:rPr>
            <w:rStyle w:val="Hyperlink"/>
          </w:rPr>
          <w:t>2026-2032年中国激光切割机空气压缩机行业发展调研及前景趋势预测报告</w:t>
        </w:r>
      </w:hyperlink>
      <w:r>
        <w:rPr>
          <w:rFonts w:hint="eastAsia"/>
        </w:rPr>
        <w:t>》，2025年激光切割机空气压缩机行业市场规模达 亿元，预计2032年市场规模将达 亿元，期间年均复合增长率（CAGR）达 %。报告系统分析了激光切割机空气压缩机行业的现状，全面梳理了激光切割机空气压缩机市场需求、市场规模、产业链结构及价格体系，详细解读了激光切割机空气压缩机细分市场特点。报告结合权威数据，科学预测了激光切割机空气压缩机市场前景与发展趋势，客观分析了品牌竞争格局、市场集中度及重点企业的运营表现，并指出了激光切割机空气压缩机行业面临的机遇与风险。为激光切割机空气压缩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激光切割机空气压缩机市场概述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按照不同压力等级，激光切割机空气压缩机主要可以分为如下几个类别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中国不同压力等级激光切割机空气压缩机增长趋势2021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10 bar以下系统</w:t>
      </w:r>
      <w:r>
        <w:rPr>
          <w:rFonts w:hint="eastAsia"/>
        </w:rPr>
        <w:br/>
      </w:r>
      <w:r>
        <w:rPr>
          <w:rFonts w:hint="eastAsia"/>
        </w:rPr>
        <w:t>　　　　1.2.3 10–13 bar系统</w:t>
      </w:r>
      <w:r>
        <w:rPr>
          <w:rFonts w:hint="eastAsia"/>
        </w:rPr>
        <w:br/>
      </w:r>
      <w:r>
        <w:rPr>
          <w:rFonts w:hint="eastAsia"/>
        </w:rPr>
        <w:t>　　　　1.2.4 14–16 bar系统</w:t>
      </w:r>
      <w:r>
        <w:rPr>
          <w:rFonts w:hint="eastAsia"/>
        </w:rPr>
        <w:br/>
      </w:r>
      <w:r>
        <w:rPr>
          <w:rFonts w:hint="eastAsia"/>
        </w:rPr>
        <w:t>　　　　1.2.5 17–20 bar系统</w:t>
      </w:r>
      <w:r>
        <w:rPr>
          <w:rFonts w:hint="eastAsia"/>
        </w:rPr>
        <w:br/>
      </w:r>
      <w:r>
        <w:rPr>
          <w:rFonts w:hint="eastAsia"/>
        </w:rPr>
        <w:t>　　　　1.2.6 20 bar以上增压系统</w:t>
      </w:r>
      <w:r>
        <w:rPr>
          <w:rFonts w:hint="eastAsia"/>
        </w:rPr>
        <w:br/>
      </w:r>
      <w:r>
        <w:rPr>
          <w:rFonts w:hint="eastAsia"/>
        </w:rPr>
        <w:t>　　1.3 按照不同配套激光功率，激光切割机空气压缩机主要可以分为如下几个类别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中国不同配套激光功率激光切割机空气压缩机增长趋势2021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3kW以下激光系统</w:t>
      </w:r>
      <w:r>
        <w:rPr>
          <w:rFonts w:hint="eastAsia"/>
        </w:rPr>
        <w:br/>
      </w:r>
      <w:r>
        <w:rPr>
          <w:rFonts w:hint="eastAsia"/>
        </w:rPr>
        <w:t>　　　　1.3.3 3–6kW激光系统</w:t>
      </w:r>
      <w:r>
        <w:rPr>
          <w:rFonts w:hint="eastAsia"/>
        </w:rPr>
        <w:br/>
      </w:r>
      <w:r>
        <w:rPr>
          <w:rFonts w:hint="eastAsia"/>
        </w:rPr>
        <w:t>　　　　1.3.4 6–12kW激光系统</w:t>
      </w:r>
      <w:r>
        <w:rPr>
          <w:rFonts w:hint="eastAsia"/>
        </w:rPr>
        <w:br/>
      </w:r>
      <w:r>
        <w:rPr>
          <w:rFonts w:hint="eastAsia"/>
        </w:rPr>
        <w:t>　　　　1.3.5 12–20kW激光系统</w:t>
      </w:r>
      <w:r>
        <w:rPr>
          <w:rFonts w:hint="eastAsia"/>
        </w:rPr>
        <w:br/>
      </w:r>
      <w:r>
        <w:rPr>
          <w:rFonts w:hint="eastAsia"/>
        </w:rPr>
        <w:t>　　　　1.3.6 20kW以上激光系统</w:t>
      </w:r>
      <w:r>
        <w:rPr>
          <w:rFonts w:hint="eastAsia"/>
        </w:rPr>
        <w:br/>
      </w:r>
      <w:r>
        <w:rPr>
          <w:rFonts w:hint="eastAsia"/>
        </w:rPr>
        <w:t>　　1.4 按照不同切割材料，激光切割机空气压缩机主要可以分为如下几个类别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中国不同切割材料激光切割机空气压缩机增长趋势2021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碳钢板材切割</w:t>
      </w:r>
      <w:r>
        <w:rPr>
          <w:rFonts w:hint="eastAsia"/>
        </w:rPr>
        <w:br/>
      </w:r>
      <w:r>
        <w:rPr>
          <w:rFonts w:hint="eastAsia"/>
        </w:rPr>
        <w:t>　　　　1.4.3 不锈钢切割</w:t>
      </w:r>
      <w:r>
        <w:rPr>
          <w:rFonts w:hint="eastAsia"/>
        </w:rPr>
        <w:br/>
      </w:r>
      <w:r>
        <w:rPr>
          <w:rFonts w:hint="eastAsia"/>
        </w:rPr>
        <w:t>　　　　1.4.4 铝及有色金属切割</w:t>
      </w:r>
      <w:r>
        <w:rPr>
          <w:rFonts w:hint="eastAsia"/>
        </w:rPr>
        <w:br/>
      </w:r>
      <w:r>
        <w:rPr>
          <w:rFonts w:hint="eastAsia"/>
        </w:rPr>
        <w:t>　　　　1.4.5 镀锌板/涂层钢板切割</w:t>
      </w:r>
      <w:r>
        <w:rPr>
          <w:rFonts w:hint="eastAsia"/>
        </w:rPr>
        <w:br/>
      </w:r>
      <w:r>
        <w:rPr>
          <w:rFonts w:hint="eastAsia"/>
        </w:rPr>
        <w:t>　　　　1.4.6 管材与型材切割</w:t>
      </w:r>
      <w:r>
        <w:rPr>
          <w:rFonts w:hint="eastAsia"/>
        </w:rPr>
        <w:br/>
      </w:r>
      <w:r>
        <w:rPr>
          <w:rFonts w:hint="eastAsia"/>
        </w:rPr>
        <w:t>　　　　1.4.7 非金属/轻型材料切割</w:t>
      </w:r>
      <w:r>
        <w:rPr>
          <w:rFonts w:hint="eastAsia"/>
        </w:rPr>
        <w:br/>
      </w:r>
      <w:r>
        <w:rPr>
          <w:rFonts w:hint="eastAsia"/>
        </w:rPr>
        <w:t>　　1.5 从不同应用，激光切割机空气压缩机主要包括如下几个方面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中国不同应用激光切割机空气压缩机增长趋势2021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电气柜、机箱机柜与机架系统</w:t>
      </w:r>
      <w:r>
        <w:rPr>
          <w:rFonts w:hint="eastAsia"/>
        </w:rPr>
        <w:br/>
      </w:r>
      <w:r>
        <w:rPr>
          <w:rFonts w:hint="eastAsia"/>
        </w:rPr>
        <w:t>　　　　1.5.3 机械设备制造</w:t>
      </w:r>
      <w:r>
        <w:rPr>
          <w:rFonts w:hint="eastAsia"/>
        </w:rPr>
        <w:br/>
      </w:r>
      <w:r>
        <w:rPr>
          <w:rFonts w:hint="eastAsia"/>
        </w:rPr>
        <w:t>　　　　1.5.4 汽车与交通零部件</w:t>
      </w:r>
      <w:r>
        <w:rPr>
          <w:rFonts w:hint="eastAsia"/>
        </w:rPr>
        <w:br/>
      </w:r>
      <w:r>
        <w:rPr>
          <w:rFonts w:hint="eastAsia"/>
        </w:rPr>
        <w:t>　　1.6 中国激光切割机空气压缩机发展现状及未来趋势（2021-2032）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中国市场激光切割机空气压缩机收入及增长率（2021-2032）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中国市场激光切割机空气压缩机销量及增长率（2021-2032）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中国市场主要激光切割机空气压缩机厂商分析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中国市场主要厂商激光切割机空气压缩机销量及市场占有率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中国市场主要厂商激光切割机空气压缩机销量（2021-2026）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中国市场主要厂商激光切割机空气压缩机销量市场份额（2021-2026）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中国市场主要厂商激光切割机空气压缩机收入及市场占有率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中国市场主要厂商激光切割机空气压缩机收入（2021-2026）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中国市场主要厂商激光切割机空气压缩机收入市场份额（2021-2026）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2025年中国市场主要厂商激光切割机空气压缩机收入排名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中国市场主要厂商激光切割机空气压缩机价格（2021-2026）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中国市场主要厂商激光切割机空气压缩机总部及产地分布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中国市场主要厂商成立时间及激光切割机空气压缩机商业化日期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中国市场主要厂商激光切割机空气压缩机产品类型及应用</w:t>
      </w:r>
      <w:r>
        <w:rPr>
          <w:rFonts w:hint="eastAsia"/>
        </w:rPr>
        <w:br/>
      </w:r>
      <w:r>
        <w:rPr>
          <w:rFonts w:hint="eastAsia"/>
        </w:rPr>
        <w:t>　　2.7 激光切割机空气压缩机行业集中度、竞争程度分析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激光切割机空气压缩机行业集中度分析：2025年中国Top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中国市场激光切割机空气压缩机第一梯队、第二梯队和第三梯队厂商（品牌）及2025年市场份额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重点企业（12）在中国市场激光切割机空气压缩机销量、收入、价格及毛利率（2021-2026）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不同压力等级激光切割机空气压缩机分析</w:t>
      </w:r>
      <w:r>
        <w:rPr>
          <w:rFonts w:hint="eastAsia"/>
        </w:rPr>
        <w:br/>
      </w:r>
      <w:r>
        <w:rPr>
          <w:rFonts w:hint="eastAsia"/>
        </w:rPr>
        <w:t>　　4.1 中国市场不同压力等级激光切割机空气压缩机销量（2021-2032）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中国市场不同压力等级激光切割机空气压缩机销量及市场份额（2021-2026）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中国市场不同压力等级激光切割机空气压缩机销量预测（2027-2032）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中国市场不同压力等级激光切割机空气压缩机规模（2021-2032）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中国市场不同压力等级激光切割机空气压缩机规模及市场份额（2021-2026）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中国市场不同压力等级激光切割机空气压缩机规模预测（2027-2032）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中国市场不同压力等级激光切割机空气压缩机价格走势（2021-2032）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不同应用激光切割机空气压缩机分析</w:t>
      </w:r>
      <w:r>
        <w:rPr>
          <w:rFonts w:hint="eastAsia"/>
        </w:rPr>
        <w:br/>
      </w:r>
      <w:r>
        <w:rPr>
          <w:rFonts w:hint="eastAsia"/>
        </w:rPr>
        <w:t>　　5.1 中国市场不同应用激光切割机空气压缩机销量（2021-2032）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中国市场不同应用激光切割机空气压缩机销量及市场份额（2021-2026）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中国市场不同应用激光切割机空气压缩机销量预测（2027-2032）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中国市场不同应用激光切割机空气压缩机规模（2021-2032）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中国市场不同应用激光切割机空气压缩机规模及市场份额（2021-2026）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中国市场不同应用激光切割机空气压缩机规模预测（2027-2032）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中国市场不同应用激光切割机空气压缩机价格走势（2021-2032）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激光切割机空气压缩机行业发展分析---发展趋势</w:t>
      </w:r>
      <w:r>
        <w:rPr>
          <w:rFonts w:hint="eastAsia"/>
        </w:rPr>
        <w:br/>
      </w:r>
      <w:r>
        <w:rPr>
          <w:rFonts w:hint="eastAsia"/>
        </w:rPr>
        <w:t>　　6.2 激光切割机空气压缩机行业发展分析---厂商壁垒</w:t>
      </w:r>
      <w:r>
        <w:rPr>
          <w:rFonts w:hint="eastAsia"/>
        </w:rPr>
        <w:br/>
      </w:r>
      <w:r>
        <w:rPr>
          <w:rFonts w:hint="eastAsia"/>
        </w:rPr>
        <w:t>　　6.3 激光切割机空气压缩机行业发展分析---驱动因素</w:t>
      </w:r>
      <w:r>
        <w:rPr>
          <w:rFonts w:hint="eastAsia"/>
        </w:rPr>
        <w:br/>
      </w:r>
      <w:r>
        <w:rPr>
          <w:rFonts w:hint="eastAsia"/>
        </w:rPr>
        <w:t>　　6.4 激光切割机空气压缩机行业发展分析---制约因素</w:t>
      </w:r>
      <w:r>
        <w:rPr>
          <w:rFonts w:hint="eastAsia"/>
        </w:rPr>
        <w:br/>
      </w:r>
      <w:r>
        <w:rPr>
          <w:rFonts w:hint="eastAsia"/>
        </w:rPr>
        <w:t>　　6.5 激光切割机空气压缩机中国企业SWOT分析</w:t>
      </w:r>
      <w:r>
        <w:rPr>
          <w:rFonts w:hint="eastAsia"/>
        </w:rPr>
        <w:br/>
      </w:r>
      <w:r>
        <w:rPr>
          <w:rFonts w:hint="eastAsia"/>
        </w:rPr>
        <w:t>　　6.6 激光切割机空气压缩机行业发展分析---行业政策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激光切割机空气压缩机行业产业链简介</w:t>
      </w:r>
      <w:r>
        <w:rPr>
          <w:rFonts w:hint="eastAsia"/>
        </w:rPr>
        <w:br/>
      </w:r>
      <w:r>
        <w:rPr>
          <w:rFonts w:hint="eastAsia"/>
        </w:rPr>
        <w:t>　　7.2 激光切割机空气压缩机产业链分析-上游</w:t>
      </w:r>
      <w:r>
        <w:rPr>
          <w:rFonts w:hint="eastAsia"/>
        </w:rPr>
        <w:br/>
      </w:r>
      <w:r>
        <w:rPr>
          <w:rFonts w:hint="eastAsia"/>
        </w:rPr>
        <w:t>　　7.3 激光切割机空气压缩机产业链分析-中游</w:t>
      </w:r>
      <w:r>
        <w:rPr>
          <w:rFonts w:hint="eastAsia"/>
        </w:rPr>
        <w:br/>
      </w:r>
      <w:r>
        <w:rPr>
          <w:rFonts w:hint="eastAsia"/>
        </w:rPr>
        <w:t>　　7.4 激光切割机空气压缩机产业链分析-下游</w:t>
      </w:r>
      <w:r>
        <w:rPr>
          <w:rFonts w:hint="eastAsia"/>
        </w:rPr>
        <w:br/>
      </w:r>
      <w:r>
        <w:rPr>
          <w:rFonts w:hint="eastAsia"/>
        </w:rPr>
        <w:t>　　7.5 激光切割机空气压缩机行业采购模式</w:t>
      </w:r>
      <w:r>
        <w:rPr>
          <w:rFonts w:hint="eastAsia"/>
        </w:rPr>
        <w:br/>
      </w:r>
      <w:r>
        <w:rPr>
          <w:rFonts w:hint="eastAsia"/>
        </w:rPr>
        <w:t>　　7.6 激光切割机空气压缩机行业生产模式</w:t>
      </w:r>
      <w:r>
        <w:rPr>
          <w:rFonts w:hint="eastAsia"/>
        </w:rPr>
        <w:br/>
      </w:r>
      <w:r>
        <w:rPr>
          <w:rFonts w:hint="eastAsia"/>
        </w:rPr>
        <w:t>　　7.7 激光切割机空气压缩机行业销售模式及销售渠道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中国本土激光切割机空气压缩机产能、产量分析</w:t>
      </w:r>
      <w:r>
        <w:rPr>
          <w:rFonts w:hint="eastAsia"/>
        </w:rPr>
        <w:br/>
      </w:r>
      <w:r>
        <w:rPr>
          <w:rFonts w:hint="eastAsia"/>
        </w:rPr>
        <w:t>　　8.1 中国激光切割机空气压缩机供需现状及预测（2021-2032）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中国激光切割机空气压缩机产能、产量、产能利用率及发展趋势（2021-2032）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中国激光切割机空气压缩机产量、市场需求量及发展趋势（2021-2032）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中国激光切割机空气压缩机进出口分析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中国市场激光切割机空气压缩机主要进口来源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中国市场激光切割机空气压缩机主要出口目的地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不同压力等级激光切割机空气压缩机市场规模2021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不同配套激光功率激光切割机空气压缩机市场规模2021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不同切割材料激光切割机空气压缩机市场规模2021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不同应用激光切割机空气压缩机市场规模2021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中国市场主要厂商激光切割机空气压缩机销量（2021-2026）&amp;（千台）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中国市场主要厂商激光切割机空气压缩机销量市场份额（2021-2026）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中国市场主要厂商激光切割机空气压缩机收入（2021-2026）&amp;（万元）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中国市场主要厂商激光切割机空气压缩机收入份额（2021-2026）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2025年中国主要生产商激光切割机空气压缩机收入排名（万元）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中国市场主要厂商激光切割机空气压缩机价格（2021-2026）&amp;（元/台）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中国市场主要厂商激光切割机空气压缩机总部及产地分布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中国市场主要厂商成立时间及激光切割机空气压缩机商业化日期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中国市场主要厂商激光切割机空气压缩机产品类型及应用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2025年中国市场激光切割机空气压缩机主要厂商市场地位（第一梯队、第二梯队和第三梯队）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激光切割机空气压缩机市场投资、并购等现状分析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激光切割机空气压缩机生产基地、总部、竞争对手及市场地位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激光切割机空气压缩机产品规格、参数及市场应用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激光切割机空气压缩机销量（千台）、收入（万元）、价格（元/台）及毛利率（2021-2026）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中国市场不同压力等级激光切割机空气压缩机销量（2021-2026）&amp;（千台）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77： 中国市场不同压力等级激光切割机空气压缩机销量市场份额（2021-2026）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中国市场不同压力等级激光切割机空气压缩机销量预测（2027-2032）&amp;（千台）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79： 中国市场不同压力等级激光切割机空气压缩机销量市场份额预测（2027-2032）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中国市场不同压力等级激光切割机空气压缩机规模（2021-2026）&amp;（万元）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中国市场不同压力等级激光切割机空气压缩机规模市场份额（2021-2026）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中国市场不同压力等级激光切割机空气压缩机规模预测（2027-2032）&amp;（万元）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中国市场不同压力等级激光切割机空气压缩机规模市场份额预测（2027-2032）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中国市场不同应用激光切割机空气压缩机销量（2021-2026）&amp;（千台）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85： 中国市场不同应用激光切割机空气压缩机销量市场份额（2021-2026）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中国市场不同应用激光切割机空气压缩机销量预测（2027-2032）&amp;（千台）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中国市场不同应用激光切割机空气压缩机销量市场份额预测（2027-2032）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中国市场不同应用激光切割机空气压缩机规模（2021-2026）&amp;（万元）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中国市场不同应用激光切割机空气压缩机规模市场份额（2021-2026）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中国市场不同应用激光切割机空气压缩机规模预测（2027-2032）&amp;（万元）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中国市场不同应用激光切割机空气压缩机规模市场份额预测（2027-2032）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激光切割机空气压缩机行业发展分析---发展趋势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激光切割机空气压缩机行业发展分析---厂商壁垒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激光切割机空气压缩机行业发展分析---驱动因素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激光切割机空气压缩机行业发展分析---制约因素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激光切割机空气压缩机行业相关重点政策一览</w:t>
      </w:r>
      <w:r>
        <w:rPr>
          <w:rFonts w:hint="eastAsia"/>
        </w:rPr>
        <w:br/>
      </w:r>
      <w:r>
        <w:rPr>
          <w:rFonts w:hint="eastAsia"/>
        </w:rPr>
        <w:t>　　表 97： 激光切割机空气压缩机行业供应链分析</w:t>
      </w:r>
      <w:r>
        <w:rPr>
          <w:rFonts w:hint="eastAsia"/>
        </w:rPr>
        <w:br/>
      </w:r>
      <w:r>
        <w:rPr>
          <w:rFonts w:hint="eastAsia"/>
        </w:rPr>
        <w:t>　　表 98： 激光切割机空气压缩机上游原料供应商</w:t>
      </w:r>
      <w:r>
        <w:rPr>
          <w:rFonts w:hint="eastAsia"/>
        </w:rPr>
        <w:br/>
      </w:r>
      <w:r>
        <w:rPr>
          <w:rFonts w:hint="eastAsia"/>
        </w:rPr>
        <w:t>　　表 99： 激光切割机空气压缩机行业主要下游客户</w:t>
      </w:r>
      <w:r>
        <w:rPr>
          <w:rFonts w:hint="eastAsia"/>
        </w:rPr>
        <w:br/>
      </w:r>
      <w:r>
        <w:rPr>
          <w:rFonts w:hint="eastAsia"/>
        </w:rPr>
        <w:t>　　表 100： 激光切割机空气压缩机典型经销商</w:t>
      </w:r>
      <w:r>
        <w:rPr>
          <w:rFonts w:hint="eastAsia"/>
        </w:rPr>
        <w:br/>
      </w:r>
      <w:r>
        <w:rPr>
          <w:rFonts w:hint="eastAsia"/>
        </w:rPr>
        <w:t>　　表 101： 中国激光切割机空气压缩机产量、销量、进口量及出口量（2021-2026）&amp;（千台）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中国激光切割机空气压缩机产量、销量、进口量及出口量预测（2027-2032）&amp;（千台）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103： 中国市场激光切割机空气压缩机主要进口来源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中国市场激光切割机空气压缩机主要出口目的地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激光切割机空气压缩机产品图片</w:t>
      </w:r>
      <w:r>
        <w:rPr>
          <w:rFonts w:hint="eastAsia"/>
        </w:rPr>
        <w:br/>
      </w:r>
      <w:r>
        <w:rPr>
          <w:rFonts w:hint="eastAsia"/>
        </w:rPr>
        <w:t>　　图 2： 中国不同压力等级激光切割机空气压缩机市场规模市场份额2025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10 bar以下系统产品图片</w:t>
      </w:r>
      <w:r>
        <w:rPr>
          <w:rFonts w:hint="eastAsia"/>
        </w:rPr>
        <w:br/>
      </w:r>
      <w:r>
        <w:rPr>
          <w:rFonts w:hint="eastAsia"/>
        </w:rPr>
        <w:t>　　图 4： 10–13 bar系统产品图片</w:t>
      </w:r>
      <w:r>
        <w:rPr>
          <w:rFonts w:hint="eastAsia"/>
        </w:rPr>
        <w:br/>
      </w:r>
      <w:r>
        <w:rPr>
          <w:rFonts w:hint="eastAsia"/>
        </w:rPr>
        <w:t>　　图 5： 14–16 bar系统产品图片</w:t>
      </w:r>
      <w:r>
        <w:rPr>
          <w:rFonts w:hint="eastAsia"/>
        </w:rPr>
        <w:br/>
      </w:r>
      <w:r>
        <w:rPr>
          <w:rFonts w:hint="eastAsia"/>
        </w:rPr>
        <w:t>　　图 6： 17–20 bar系统产品图片</w:t>
      </w:r>
      <w:r>
        <w:rPr>
          <w:rFonts w:hint="eastAsia"/>
        </w:rPr>
        <w:br/>
      </w:r>
      <w:r>
        <w:rPr>
          <w:rFonts w:hint="eastAsia"/>
        </w:rPr>
        <w:t>　　图 7： 20 bar以上增压系统产品图片</w:t>
      </w:r>
      <w:r>
        <w:rPr>
          <w:rFonts w:hint="eastAsia"/>
        </w:rPr>
        <w:br/>
      </w:r>
      <w:r>
        <w:rPr>
          <w:rFonts w:hint="eastAsia"/>
        </w:rPr>
        <w:t>　　图 8： 中国不同配套激光功率激光切割机空气压缩机市场规模市场份额2025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3kW以下激光系统产品图片</w:t>
      </w:r>
      <w:r>
        <w:rPr>
          <w:rFonts w:hint="eastAsia"/>
        </w:rPr>
        <w:br/>
      </w:r>
      <w:r>
        <w:rPr>
          <w:rFonts w:hint="eastAsia"/>
        </w:rPr>
        <w:t>　　图 10： 3–6kW激光系统产品图片</w:t>
      </w:r>
      <w:r>
        <w:rPr>
          <w:rFonts w:hint="eastAsia"/>
        </w:rPr>
        <w:br/>
      </w:r>
      <w:r>
        <w:rPr>
          <w:rFonts w:hint="eastAsia"/>
        </w:rPr>
        <w:t>　　图 11： 6–12kW激光系统产品图片</w:t>
      </w:r>
      <w:r>
        <w:rPr>
          <w:rFonts w:hint="eastAsia"/>
        </w:rPr>
        <w:br/>
      </w:r>
      <w:r>
        <w:rPr>
          <w:rFonts w:hint="eastAsia"/>
        </w:rPr>
        <w:t>　　图 12： 12–20kW激光系统产品图片</w:t>
      </w:r>
      <w:r>
        <w:rPr>
          <w:rFonts w:hint="eastAsia"/>
        </w:rPr>
        <w:br/>
      </w:r>
      <w:r>
        <w:rPr>
          <w:rFonts w:hint="eastAsia"/>
        </w:rPr>
        <w:t>　　图 13： 20kW以上激光系统产品图片</w:t>
      </w:r>
      <w:r>
        <w:rPr>
          <w:rFonts w:hint="eastAsia"/>
        </w:rPr>
        <w:br/>
      </w:r>
      <w:r>
        <w:rPr>
          <w:rFonts w:hint="eastAsia"/>
        </w:rPr>
        <w:t>　　图 14： 中国不同切割材料激光切割机空气压缩机市场规模市场份额2025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碳钢板材切割产品图片</w:t>
      </w:r>
      <w:r>
        <w:rPr>
          <w:rFonts w:hint="eastAsia"/>
        </w:rPr>
        <w:br/>
      </w:r>
      <w:r>
        <w:rPr>
          <w:rFonts w:hint="eastAsia"/>
        </w:rPr>
        <w:t>　　图 16： 不锈钢切割产品图片</w:t>
      </w:r>
      <w:r>
        <w:rPr>
          <w:rFonts w:hint="eastAsia"/>
        </w:rPr>
        <w:br/>
      </w:r>
      <w:r>
        <w:rPr>
          <w:rFonts w:hint="eastAsia"/>
        </w:rPr>
        <w:t>　　图 17： 铝及有色金属切割产品图片</w:t>
      </w:r>
      <w:r>
        <w:rPr>
          <w:rFonts w:hint="eastAsia"/>
        </w:rPr>
        <w:br/>
      </w:r>
      <w:r>
        <w:rPr>
          <w:rFonts w:hint="eastAsia"/>
        </w:rPr>
        <w:t>　　图 18： 镀锌板/涂层钢板切割产品图片</w:t>
      </w:r>
      <w:r>
        <w:rPr>
          <w:rFonts w:hint="eastAsia"/>
        </w:rPr>
        <w:br/>
      </w:r>
      <w:r>
        <w:rPr>
          <w:rFonts w:hint="eastAsia"/>
        </w:rPr>
        <w:t>　　图 19： 管材与型材切割产品图片</w:t>
      </w:r>
      <w:r>
        <w:rPr>
          <w:rFonts w:hint="eastAsia"/>
        </w:rPr>
        <w:br/>
      </w:r>
      <w:r>
        <w:rPr>
          <w:rFonts w:hint="eastAsia"/>
        </w:rPr>
        <w:t>　　图 20： 非金属/轻型材料切割产品图片</w:t>
      </w:r>
      <w:r>
        <w:rPr>
          <w:rFonts w:hint="eastAsia"/>
        </w:rPr>
        <w:br/>
      </w:r>
      <w:r>
        <w:rPr>
          <w:rFonts w:hint="eastAsia"/>
        </w:rPr>
        <w:t>　　图 21： 中国不同应用激光切割机空气压缩机市场份额2025 &amp; 2032</w:t>
      </w:r>
      <w:r>
        <w:rPr>
          <w:rFonts w:hint="eastAsia"/>
        </w:rPr>
        <w:br/>
      </w:r>
      <w:r>
        <w:rPr>
          <w:rFonts w:hint="eastAsia"/>
        </w:rPr>
        <w:t>　　图 22： 电气柜、机箱机柜与机架系统</w:t>
      </w:r>
      <w:r>
        <w:rPr>
          <w:rFonts w:hint="eastAsia"/>
        </w:rPr>
        <w:br/>
      </w:r>
      <w:r>
        <w:rPr>
          <w:rFonts w:hint="eastAsia"/>
        </w:rPr>
        <w:t>　　图 23： 机械设备制造</w:t>
      </w:r>
      <w:r>
        <w:rPr>
          <w:rFonts w:hint="eastAsia"/>
        </w:rPr>
        <w:br/>
      </w:r>
      <w:r>
        <w:rPr>
          <w:rFonts w:hint="eastAsia"/>
        </w:rPr>
        <w:t>　　图 24： 汽车与交通零部件</w:t>
      </w:r>
      <w:r>
        <w:rPr>
          <w:rFonts w:hint="eastAsia"/>
        </w:rPr>
        <w:br/>
      </w:r>
      <w:r>
        <w:rPr>
          <w:rFonts w:hint="eastAsia"/>
        </w:rPr>
        <w:t>　　图 25： 中国市场激光切割机空气压缩机市场规模，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中国市场激光切割机空气压缩机收入及增长率（2021-2032）&amp;（万元）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中国市场激光切割机空气压缩机销量及增长率（2021-2032）&amp;（千台）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2025年中国市场主要厂商激光切割机空气压缩机销量市场份额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2025年中国市场主要厂商激光切割机空气压缩机收入市场份额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2025年中国市场前五大厂商激光切割机空气压缩机市场份额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2025年中国市场激光切割机空气压缩机第一梯队、第二梯队和第三梯队厂商（品牌）及市场份额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中国市场不同压力等级激光切割机空气压缩机价格走势（2021-2032）&amp;（元/台）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中国市场不同应用激光切割机空气压缩机价格走势（2021-2032）&amp;（元/台）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激光切割机空气压缩机中国企业SWOT分析</w:t>
      </w:r>
      <w:r>
        <w:rPr>
          <w:rFonts w:hint="eastAsia"/>
        </w:rPr>
        <w:br/>
      </w:r>
      <w:r>
        <w:rPr>
          <w:rFonts w:hint="eastAsia"/>
        </w:rPr>
        <w:t>　　图 35： 激光切割机空气压缩机产业链</w:t>
      </w:r>
      <w:r>
        <w:rPr>
          <w:rFonts w:hint="eastAsia"/>
        </w:rPr>
        <w:br/>
      </w:r>
      <w:r>
        <w:rPr>
          <w:rFonts w:hint="eastAsia"/>
        </w:rPr>
        <w:t>　　图 36： 激光切割机空气压缩机行业采购模式分析</w:t>
      </w:r>
      <w:r>
        <w:rPr>
          <w:rFonts w:hint="eastAsia"/>
        </w:rPr>
        <w:br/>
      </w:r>
      <w:r>
        <w:rPr>
          <w:rFonts w:hint="eastAsia"/>
        </w:rPr>
        <w:t>　　图 37： 激光切割机空气压缩机行业生产模式分析</w:t>
      </w:r>
      <w:r>
        <w:rPr>
          <w:rFonts w:hint="eastAsia"/>
        </w:rPr>
        <w:br/>
      </w:r>
      <w:r>
        <w:rPr>
          <w:rFonts w:hint="eastAsia"/>
        </w:rPr>
        <w:t>　　图 38： 激光切割机空气压缩机行业销售模式分析</w:t>
      </w:r>
      <w:r>
        <w:rPr>
          <w:rFonts w:hint="eastAsia"/>
        </w:rPr>
        <w:br/>
      </w:r>
      <w:r>
        <w:rPr>
          <w:rFonts w:hint="eastAsia"/>
        </w:rPr>
        <w:t>　　图 39： 中国激光切割机空气压缩机产能、产量、产能利用率及发展趋势（2021-2032）&amp;（千台）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中国激光切割机空气压缩机产量、市场需求量及发展趋势（2021-2032）&amp;（千台）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f4a9a5fd0d48fa" w:history="1">
        <w:r>
          <w:rPr>
            <w:rStyle w:val="Hyperlink"/>
          </w:rPr>
          <w:t>2026-2032年中国激光切割机空气压缩机行业发展调研及前景趋势预测报告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f4a9a5fd0d48fa" w:history="1">
        <w:r>
          <w:rPr>
            <w:rStyle w:val="Hyperlink"/>
          </w:rPr>
          <w:t>https://www.20087.com/5/69/JiGuangQieGeJiKongQiYaSuoJiDeXianZhuangYuQianJing.html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干机冷媒压力多少正常、激光切割机专用空气压缩机、高压空气切割、激光切割机需要配多大的空气压缩机、急转3000瓦激光切割机、激光切割配套压缩机、激光切割机氮气压力、激光切割专用空压机什么牌子好、激光切割机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5b3a3912924ac4" w:history="1">
      <w:r>
        <w:rPr>
          <w:rStyle w:val="Hyperlink"/>
        </w:rPr>
        <w:t>2026-2032年中国激光切割机空气压缩机行业发展调研及前景趋势预测报告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JiGuangQieGeJiKongQiYaSuoJiDeXianZhuangYuQianJing.html" TargetMode="External" Id="R18f4a9a5fd0d48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JiGuangQieGeJiKongQiYaSuoJiDeXianZhuangYuQianJing.html" TargetMode="External" Id="R125b3a3912924a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2026-07-14T23:08:30Z</dcterms:created>
  <dcterms:modified xsi:type="dcterms:W3CDTF">2026-07-15T00:08:30Z</dcterms:modified>
  <dc:subject>2026-2032年中国激光切割机空气压缩机行业发展调研及前景趋势预测报告</dc:subject>
  <dc:title>2026-2032年中国激光切割机空气压缩机行业发展调研及前景趋势预测报告</dc:title>
  <cp:keywords>2026-2032年中国激光切割机空气压缩机行业发展调研及前景趋势预测报告</cp:keywords>
  <dc:description>2026-2032年中国激光切割机空气压缩机行业发展调研及前景趋势预测报告</dc:description>
</cp:coreProperties>
</file>