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a1d7e52764c34" w:history="1">
              <w:r>
                <w:rPr>
                  <w:rStyle w:val="Hyperlink"/>
                </w:rPr>
                <w:t>2025-2031年中国激光模组行业发展调研与前景分析报告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a1d7e52764c34" w:history="1">
              <w:r>
                <w:rPr>
                  <w:rStyle w:val="Hyperlink"/>
                </w:rPr>
                <w:t>2025-2031年中国激光模组行业发展调研与前景分析报告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a1d7e52764c34" w:history="1">
                <w:r>
                  <w:rPr>
                    <w:rStyle w:val="Hyperlink"/>
                  </w:rPr>
                  <w:t>https://www.20087.com/5/99/JiGuangMoZuShiChangXianZhuangHeQianJing.html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模组是激光器的核心组件之一，广泛应用于工业加工、医疗设备、科学研究等多个领域。近年来，随着激光技术的进步和应用领域的拓展，激光模组的需求持续增长。目前，激光模组正朝着更高功率、更小体积、更高稳定性的方向发展，以满足不同应用场合的需求。</w:t>
      </w:r>
      <w:r>
        <w:rPr>
          <w:rFonts w:hint="eastAsia"/>
        </w:rPr>
        <w:br/>
      </w:r>
      <w:r>
        <w:rPr>
          <w:rFonts w:hint="eastAsia"/>
        </w:rPr>
        <w:t>　　未来，激光模组的发展将更加注重技术创新和应用领域的深化。一方面，随着新型激光材料和制造技术的发展，激光模组将具备更高的输出功率和更长的工作寿命。另一方面，随着激光技术在消费电子、自动驾驶等新兴领域的应用，激光模组将需要具备更灵活的配置能力和更强大的集成能力，以适应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a1d7e52764c34" w:history="1">
        <w:r>
          <w:rPr>
            <w:rStyle w:val="Hyperlink"/>
          </w:rPr>
          <w:t>2025-2031年中国激光模组行业发展调研与前景分析报告</w:t>
        </w:r>
      </w:hyperlink>
      <w:r>
        <w:rPr>
          <w:rFonts w:hint="eastAsia"/>
        </w:rPr>
        <w:t>》基于国家统计局及相关协会的权威数据，系统研究了激光模组行业的市场需求、市场规模及产业链现状，分析了激光模组价格波动、细分市场动态及重点企业的经营表现，科学预测了激光模组市场前景与发展趋势，揭示了潜在需求与投资机会，同时指出了激光模组行业可能面临的风险。通过对激光模组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激光模组行业界定及应用</w:t>
      </w:r>
      <w:r>
        <w:rPr>
          <w:rFonts w:hint="eastAsia"/>
        </w:rPr>
        <w:br/>
      </w:r>
      <w:r>
        <w:rPr>
          <w:rFonts w:hint="eastAsia"/>
        </w:rPr>
        <w:t>　　第一节 激光模组行业定义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激光模组主要应用领域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2024-2025年中国激光模组行业发展环境分析</w:t>
      </w:r>
      <w:r>
        <w:rPr>
          <w:rFonts w:hint="eastAsia"/>
        </w:rPr>
        <w:br/>
      </w:r>
      <w:r>
        <w:rPr>
          <w:rFonts w:hint="eastAsia"/>
        </w:rPr>
        <w:t>　　第一节 激光模组行业经济环境分析</w:t>
      </w:r>
      <w:r>
        <w:rPr>
          <w:rFonts w:hint="eastAsia"/>
        </w:rPr>
        <w:br/>
      </w:r>
      <w:r>
        <w:rPr>
          <w:rFonts w:hint="eastAsia"/>
        </w:rPr>
        <w:t>　　第二节 激光模组行业政策环境分析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一、激光模组行业政策影响分析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二、相关激光模组行业标准分析</w:t>
      </w:r>
      <w:r>
        <w:rPr>
          <w:rFonts w:hint="eastAsia"/>
        </w:rPr>
        <w:br/>
      </w:r>
      <w:r>
        <w:rPr>
          <w:rFonts w:hint="eastAsia"/>
        </w:rPr>
        <w:t>　　第三节 激光模组行业社会环境分析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2024-2025年激光模组行业技术发展现状及趋势分析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激光模组行业技术发展现状分析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国内外激光模组行业技术差异与原因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激光模组行业技术发展方向、趋势预测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提升激光模组行业技术能力策略建议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2024-2025年全球激光模组行业发展状况分析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2019-2024年全球激光模组行业运行概况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2019-2024年全球激光模组行业市场规模分析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全球主要地区激光模组行业运行情况分析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2025-2031年全球激光模组行业发展趋势预测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中国激光模组行业现状调研分析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中国激光模组行业发展现状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一、2024-2025年激光模组行业品牌发展现状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二、2024-2025年激光模组行业需求市场现状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三、2024-2025年激光模组市场需求层次分析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四、2024-2025年中国激光模组市场走向分析</w:t>
      </w:r>
      <w:r>
        <w:rPr>
          <w:rFonts w:hint="eastAsia"/>
        </w:rPr>
        <w:br/>
      </w:r>
      <w:r>
        <w:rPr>
          <w:rFonts w:hint="eastAsia"/>
        </w:rPr>
        <w:t>　　第二节 中国激光模组行业存在的问题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一、2024-2025年激光模组产品市场存在的主要问题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二、2024-2025年国内激光模组产品市场的三大瓶颈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三、2024-2025年激光模组产品市场遭遇的规模难题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对中国激光模组市场的分析及思考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一、激光模组市场特点</w:t>
      </w:r>
      <w:r>
        <w:rPr>
          <w:rFonts w:hint="eastAsia"/>
        </w:rPr>
        <w:br/>
      </w:r>
      <w:r>
        <w:rPr>
          <w:rFonts w:hint="eastAsia"/>
        </w:rPr>
        <w:t>　　　　二、激光模组市场分析</w:t>
      </w:r>
      <w:r>
        <w:rPr>
          <w:rFonts w:hint="eastAsia"/>
        </w:rPr>
        <w:br/>
      </w:r>
      <w:r>
        <w:rPr>
          <w:rFonts w:hint="eastAsia"/>
        </w:rPr>
        <w:t>　　　　三、激光模组市场变化的方向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四、中国激光模组行业发展的新思路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五、对中国激光模组行业发展的思考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中国激光模组行业市场供需现状调研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中国激光模组市场现状分析</w:t>
      </w:r>
      <w:r>
        <w:rPr>
          <w:rFonts w:hint="eastAsia"/>
        </w:rPr>
        <w:br/>
      </w:r>
      <w:r>
        <w:rPr>
          <w:rFonts w:hint="eastAsia"/>
        </w:rPr>
        <w:t>　　第二节 中国激光模组行业产量情况分析及预测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一、激光模组总体产能规模</w:t>
      </w:r>
      <w:r>
        <w:rPr>
          <w:rFonts w:hint="eastAsia"/>
        </w:rPr>
        <w:br/>
      </w:r>
      <w:r>
        <w:rPr>
          <w:rFonts w:hint="eastAsia"/>
        </w:rPr>
        <w:t>　　　　二、激光模组生产区域分布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三、2019-2024年中国激光模组产量统计分析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四、2025-2031年中国激光模组产量预测分析</w:t>
      </w:r>
      <w:r>
        <w:rPr>
          <w:rFonts w:hint="eastAsia"/>
        </w:rPr>
        <w:br/>
      </w:r>
      <w:r>
        <w:rPr>
          <w:rFonts w:hint="eastAsia"/>
        </w:rPr>
        <w:t>　　第三节 中国激光模组市场需求分析及预测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一、中国激光模组市场需求特点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二、2019-2024年中国激光模组市场需求量统计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三、2025-2031年中国激光模组市场需求量预测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中国激光模组价格趋势分析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一、2019-2024年中国激光模组市场价格趋势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二、2025-2031年中国激光模组市场价格走势预测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激光模组细分市场深度分析</w:t>
      </w:r>
      <w:r>
        <w:rPr>
          <w:rFonts w:hint="eastAsia"/>
        </w:rPr>
        <w:br/>
      </w:r>
      <w:r>
        <w:rPr>
          <w:rFonts w:hint="eastAsia"/>
        </w:rPr>
        <w:t>　　第一节 激光模组细分市场（一）发展研究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激光模组细分市场（二）发展研究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中国激光模组进出口分析</w:t>
      </w:r>
      <w:r>
        <w:rPr>
          <w:rFonts w:hint="eastAsia"/>
        </w:rPr>
        <w:br/>
      </w:r>
      <w:r>
        <w:rPr>
          <w:rFonts w:hint="eastAsia"/>
        </w:rPr>
        <w:t>　　第一节 激光模组进口情况分析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激光模组出口情况分析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影响激光模组进出口因素分析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中国激光模组行业主要指标监测分析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2019-2024年中国激光模组行业规模情况分析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2019-2024年中国激光模组行业财务能力分析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激光模组行业上下游发展情况分析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激光模组行业上游产业发展分析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激光模组行业下游产业发展分析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中国激光模组行业重点地区发展分析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激光模组行业重点区域市场结构调研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**地区激光模组市场容量分析</w:t>
      </w:r>
      <w:r>
        <w:rPr>
          <w:rFonts w:hint="eastAsia"/>
        </w:rPr>
        <w:br/>
      </w:r>
      <w:r>
        <w:rPr>
          <w:rFonts w:hint="eastAsia"/>
        </w:rPr>
        <w:t>　　第三节 **地区激光模组市场容量分析</w:t>
      </w:r>
      <w:r>
        <w:rPr>
          <w:rFonts w:hint="eastAsia"/>
        </w:rPr>
        <w:br/>
      </w:r>
      <w:r>
        <w:rPr>
          <w:rFonts w:hint="eastAsia"/>
        </w:rPr>
        <w:t>　　第四节 **地区激光模组市场容量分析</w:t>
      </w:r>
      <w:r>
        <w:rPr>
          <w:rFonts w:hint="eastAsia"/>
        </w:rPr>
        <w:br/>
      </w:r>
      <w:r>
        <w:rPr>
          <w:rFonts w:hint="eastAsia"/>
        </w:rPr>
        <w:t>　　第五节 **地区激光模组市场容量分析</w:t>
      </w:r>
      <w:r>
        <w:rPr>
          <w:rFonts w:hint="eastAsia"/>
        </w:rPr>
        <w:br/>
      </w:r>
      <w:r>
        <w:rPr>
          <w:rFonts w:hint="eastAsia"/>
        </w:rPr>
        <w:t>　　第六节 **地区激光模组市场容量分析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激光模组行业重点企业竞争力分析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激光模组行业企业经营策略研究分析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激光模组企业多样化经营策略分析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一、激光模组企业多样化经营情况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二、现行激光模组行业多样化经营的方向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大型激光模组企业集团未来发展策略分析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对中小激光模组企业生产经营的建议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激光模组行业前景及投资风险预警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2025年激光模组市场前景分析</w:t>
      </w:r>
      <w:r>
        <w:rPr>
          <w:rFonts w:hint="eastAsia"/>
        </w:rPr>
        <w:br/>
      </w:r>
      <w:r>
        <w:rPr>
          <w:rFonts w:hint="eastAsia"/>
        </w:rPr>
        <w:t>　　第二节 2025年激光模组行业发展趋势预测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一、2025年影响激光模组行业运行的有利因素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二、2025年影响激光模组行业运行的稳定因素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三、2025年影响激光模组行业运行的不利因素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四、2025年中国激光模组行业发展面临的挑战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五、2025年中国激光模组行业发展面临的机遇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激光模组行业投资风险预警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一、激光模组行业市场风险预测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二、激光模组行业政策风险预测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三、激光模组行业经营风险预测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四、激光模组行业技术风险预测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五、激光模组行业竞争风险预测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六、激光模组行业其他风险预测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激光模组投资建议</w:t>
      </w:r>
      <w:r>
        <w:rPr>
          <w:rFonts w:hint="eastAsia"/>
        </w:rPr>
        <w:br/>
      </w:r>
      <w:r>
        <w:rPr>
          <w:rFonts w:hint="eastAsia"/>
        </w:rPr>
        <w:t>　　第一节 激光模组行业投资环境分析</w:t>
      </w:r>
      <w:r>
        <w:rPr>
          <w:rFonts w:hint="eastAsia"/>
        </w:rPr>
        <w:br/>
      </w:r>
      <w:r>
        <w:rPr>
          <w:rFonts w:hint="eastAsia"/>
        </w:rPr>
        <w:t>　　第二节 激光模组行业投资进入壁垒分析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激光模组行业历程</w:t>
      </w:r>
      <w:r>
        <w:rPr>
          <w:rFonts w:hint="eastAsia"/>
        </w:rPr>
        <w:br/>
      </w:r>
      <w:r>
        <w:rPr>
          <w:rFonts w:hint="eastAsia"/>
        </w:rPr>
        <w:t>　　图表 激光模组行业生命周期</w:t>
      </w:r>
      <w:r>
        <w:rPr>
          <w:rFonts w:hint="eastAsia"/>
        </w:rPr>
        <w:br/>
      </w:r>
      <w:r>
        <w:rPr>
          <w:rFonts w:hint="eastAsia"/>
        </w:rPr>
        <w:t>　　图表 激光模组行业产业链分析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2019-2024年激光模组行业市场容量分析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2019-2024年中国激光模组行业产能统计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2025年中国激光模组行业需求领域分布格局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2019-2024年中国激光模组行业销售收入分析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2019-2024年中国激光模组行业盈利情况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2019-2024年中国激光模组行业利润总额统计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2019-2024年中国激光模组进口数量分析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2019-2024年中国激光模组进口金额分析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2019-2024年中国激光模组出口数量分析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2019-2024年中国激光模组出口金额分析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2025年中国激光模组进口国家及地区分析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2025年中国激光模组出口国家及地区分析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2025-2031年中国激光模组市场需求量预测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2025-2031年中国激光模组行业供需平衡预测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2025-2031年中国激光模组行业市场容量预测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2025-2031年中国激光模组行业市场规模预测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2025年中国激光模组市场前景分析</w:t>
      </w:r>
      <w:r>
        <w:rPr>
          <w:rFonts w:hint="eastAsia"/>
        </w:rPr>
        <w:br/>
      </w:r>
      <w:r>
        <w:rPr>
          <w:rFonts w:hint="eastAsia"/>
        </w:rPr>
        <w:t>　　图表 2025年中国激光模组发展趋势预测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a1d7e52764c34" w:history="1">
        <w:r>
          <w:rPr>
            <w:rStyle w:val="Hyperlink"/>
          </w:rPr>
          <w:t>2025-2031年中国激光模组行业发展调研与前景分析报告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a1d7e52764c34" w:history="1">
        <w:r>
          <w:rPr>
            <w:rStyle w:val="Hyperlink"/>
          </w:rPr>
          <w:t>https://www.20087.com/5/99/JiGuangMoZuShiChangXianZhuangHeQianJing.html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热点：我的世界激光剑模组、激光模组图片、雕匠激光雕刻机官网、激光模组是什么、5mw激光、激光模组厂家、激光导光管、激光模组拆解、激光头danger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e9ab445f14ecd" w:history="1">
      <w:r>
        <w:rPr>
          <w:rStyle w:val="Hyperlink"/>
        </w:rPr>
        <w:t>2025-2031年中国激光模组行业发展调研与前景分析报告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JiGuangMoZuShiChangXianZhuangHeQianJing.html" TargetMode="External" Id="Rdb0a1d7e5276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JiGuangMoZuShiChangXianZhuangHeQianJing.html" TargetMode="External" Id="Rf16e9ab445f1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2024-10-07T23:17:00Z</dcterms:created>
  <dcterms:modified xsi:type="dcterms:W3CDTF">2024-10-08T00:17:00Z</dcterms:modified>
  <dc:subject>2025-2031年中国激光模组行业发展调研与前景分析报告</dc:subject>
  <dc:title>2025-2031年中国激光模组行业发展调研与前景分析报告</dc:title>
  <cp:keywords>2025-2031年中国激光模组行业发展调研与前景分析报告</cp:keywords>
  <dc:description>2025-2031年中国激光模组行业发展调研与前景分析报告</dc:description>
</cp:coreProperties>
</file>