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e042fff16460c" w:history="1">
              <w:r>
                <w:rPr>
                  <w:rStyle w:val="Hyperlink"/>
                </w:rPr>
                <w:t>2024年中国照明控制设备行业全景调研及未来趋势分析报告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e042fff16460c" w:history="1">
              <w:r>
                <w:rPr>
                  <w:rStyle w:val="Hyperlink"/>
                </w:rPr>
                <w:t>2024年中国照明控制设备行业全景调研及未来趋势分析报告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e042fff16460c" w:history="1">
                <w:r>
                  <w:rPr>
                    <w:rStyle w:val="Hyperlink"/>
                  </w:rPr>
                  <w:t>https://www.20087.com/5/A9/ZhaoMingKongZhiSheBeiShiChangDiaoChaBaoGao.html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设备行业正经历着数字化转型，随着物联网（IoT）技术的普及，智能照明系统成为市场的新宠。这些系统不仅能够实现远程控制和自动化管理，还能根据环境光强度、占用情况和时间等因素自动调节亮度，从而节约能源并提高用户体验。目前，照明控制设备集成了先进的传感器技术、无线通信协议和数据分析功能，使得照明系统的运行更加高效和智能化。</w:t>
      </w:r>
      <w:r>
        <w:rPr>
          <w:rFonts w:hint="eastAsia"/>
        </w:rPr>
        <w:br/>
      </w:r>
      <w:r>
        <w:rPr>
          <w:rFonts w:hint="eastAsia"/>
        </w:rPr>
        <w:t>　　未来，照明控制设备将朝着更加个性化和生态友好的方向发展。用户界面将变得更加直观和人性化，允许用户通过智能手机或语音助手轻松定制照明方案。同时，照明设备将与智能家居生态系统更加紧密地融合，与其他智能家电协同工作，创造更加舒适和节能的生活环境。在商业和公共设施中，照明控制设备将被用于收集和分析用户行为数据，帮助企业优化空间使用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e042fff16460c" w:history="1">
        <w:r>
          <w:rPr>
            <w:rStyle w:val="Hyperlink"/>
          </w:rPr>
          <w:t>2024年中国照明控制设备行业全景调研及未来趋势分析报告</w:t>
        </w:r>
      </w:hyperlink>
      <w:r>
        <w:rPr>
          <w:rFonts w:hint="eastAsia"/>
        </w:rPr>
        <w:t>》基于多年监测调研数据，结合照明控制设备行业现状与发展前景，全面分析了照明控制设备市场需求、市场规模、产业链构成、价格机制以及照明控制设备细分市场特性。照明控制设备报告客观评估了市场前景，预测了发展趋势，深入分析了品牌竞争、市场集中度及照明控制设备重点企业运营状况。同时，照明控制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照明控制设备产业概述</w:t>
      </w:r>
      <w:r>
        <w:rPr>
          <w:rFonts w:hint="eastAsia"/>
        </w:rPr>
        <w:br/>
      </w:r>
      <w:r>
        <w:rPr>
          <w:rFonts w:hint="eastAsia"/>
        </w:rPr>
        <w:t>　　第一节 照明控制设备产业定义</w:t>
      </w:r>
      <w:r>
        <w:rPr>
          <w:rFonts w:hint="eastAsia"/>
        </w:rPr>
        <w:br/>
      </w:r>
      <w:r>
        <w:rPr>
          <w:rFonts w:hint="eastAsia"/>
        </w:rPr>
        <w:t>　　第二节 照明控制设备产业发展历程</w:t>
      </w:r>
      <w:r>
        <w:rPr>
          <w:rFonts w:hint="eastAsia"/>
        </w:rPr>
        <w:br/>
      </w:r>
      <w:r>
        <w:rPr>
          <w:rFonts w:hint="eastAsia"/>
        </w:rPr>
        <w:t>　　第三节 照明控制设备分类情况</w:t>
      </w:r>
      <w:r>
        <w:rPr>
          <w:rFonts w:hint="eastAsia"/>
        </w:rPr>
        <w:br/>
      </w:r>
      <w:r>
        <w:rPr>
          <w:rFonts w:hint="eastAsia"/>
        </w:rPr>
        <w:t>　　第四节 照明控制设备产业链分析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照明控制设备行业经济环境分析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照明控制设备行业政策环境分析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一、照明控制设备行业相关政策</w:t>
      </w:r>
      <w:r>
        <w:rPr>
          <w:rFonts w:hint="eastAsia"/>
        </w:rPr>
        <w:br/>
      </w:r>
      <w:r>
        <w:rPr>
          <w:rFonts w:hint="eastAsia"/>
        </w:rPr>
        <w:t>　　　　二、照明控制设备行业相关标准</w:t>
      </w:r>
      <w:r>
        <w:rPr>
          <w:rFonts w:hint="eastAsia"/>
        </w:rPr>
        <w:br/>
      </w:r>
      <w:r>
        <w:rPr>
          <w:rFonts w:hint="eastAsia"/>
        </w:rPr>
        <w:t>　　第三节 照明控制设备行业技术环境分析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中国照明控制设备市场规模情况</w:t>
      </w:r>
      <w:r>
        <w:rPr>
          <w:rFonts w:hint="eastAsia"/>
        </w:rPr>
        <w:br/>
      </w:r>
      <w:r>
        <w:rPr>
          <w:rFonts w:hint="eastAsia"/>
        </w:rPr>
        <w:t>　　第二节 中国照明控制设备行业盈利情况分析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中国照明控制设备市场需求状况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一、2019-2024年照明控制设备市场需求情况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二、2024年照明控制设备行业市场需求特点分析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三、2024-2030年照明控制设备市场需求预测</w:t>
      </w:r>
      <w:r>
        <w:rPr>
          <w:rFonts w:hint="eastAsia"/>
        </w:rPr>
        <w:br/>
      </w:r>
      <w:r>
        <w:rPr>
          <w:rFonts w:hint="eastAsia"/>
        </w:rPr>
        <w:t>　　第四节 中国照明控制设备行业市场供给状况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一、2019-2024年照明控制设备市场供给情况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二、2024年照明控制设备行业市场供给特点分析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三、2024-2030年照明控制设备市场供给预测</w:t>
      </w:r>
      <w:r>
        <w:rPr>
          <w:rFonts w:hint="eastAsia"/>
        </w:rPr>
        <w:br/>
      </w:r>
      <w:r>
        <w:rPr>
          <w:rFonts w:hint="eastAsia"/>
        </w:rPr>
        <w:t>　　第五节 照明控制设备行业市场供需平衡状况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照明控制设备行业技术发展现状及趋势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当前我国照明控制设备技术发展现状</w:t>
      </w:r>
      <w:r>
        <w:rPr>
          <w:rFonts w:hint="eastAsia"/>
        </w:rPr>
        <w:br/>
      </w:r>
      <w:r>
        <w:rPr>
          <w:rFonts w:hint="eastAsia"/>
        </w:rPr>
        <w:t>　　第二节 中外照明控制设备技术差距及产生差距的主要原因分析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提高我国照明控制设备技术的对策</w:t>
      </w:r>
      <w:r>
        <w:rPr>
          <w:rFonts w:hint="eastAsia"/>
        </w:rPr>
        <w:br/>
      </w:r>
      <w:r>
        <w:rPr>
          <w:rFonts w:hint="eastAsia"/>
        </w:rPr>
        <w:t>　　第四节 我国照明控制设备产品研发、设计发展趋势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中国照明控制设备行业进出口情况分析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照明控制设备行业出口情况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一、2019-2024年照明控制设备行业出口情况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三、2024-2030年照明控制设备行业出口情况预测</w:t>
      </w:r>
      <w:r>
        <w:rPr>
          <w:rFonts w:hint="eastAsia"/>
        </w:rPr>
        <w:br/>
      </w:r>
      <w:r>
        <w:rPr>
          <w:rFonts w:hint="eastAsia"/>
        </w:rPr>
        <w:t>　　第二节 照明控制设备行业进口情况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一、2019-2024年照明控制设备行业进口情况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三、2024-2030年照明控制设备行业进口情况预测</w:t>
      </w:r>
      <w:r>
        <w:rPr>
          <w:rFonts w:hint="eastAsia"/>
        </w:rPr>
        <w:br/>
      </w:r>
      <w:r>
        <w:rPr>
          <w:rFonts w:hint="eastAsia"/>
        </w:rPr>
        <w:t>　　第三节 照明控制设备行业进出口面临的挑战及对策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2019-2024年中国照明控制设备行业重点区域发展分析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一、中国照明控制设备行业重点区域市场结构变化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二、**地区照明控制设备行业发展分析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三、**地区照明控制设备行业发展分析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四、**地区照明控制设备行业发展分析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五、**地区照明控制设备行业发展分析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六、**地区照明控制设备行业发展分析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照明控制设备行业上、下游市场分析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照明控制设备行业上游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照明控制设备行业下游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照明控制设备行业集中度分析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一、照明控制设备市场集中度分析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二、照明控制设备企业集中度分析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三、照明控制设备区域集中度分析</w:t>
      </w:r>
      <w:r>
        <w:rPr>
          <w:rFonts w:hint="eastAsia"/>
        </w:rPr>
        <w:br/>
      </w:r>
      <w:r>
        <w:rPr>
          <w:rFonts w:hint="eastAsia"/>
        </w:rPr>
        <w:t>　　第二节 照明控制设备行业竞争格局分析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一、2024年照明控制设备行业竞争分析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二、2024年中外照明控制设备产品竞争分析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三、2019-2024年中国照明控制设备市场竞争分析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四、2024-2030年国内主要照明控制设备企业动向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照明控制设备重点企业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四、照明控制设备企业发展策略</w:t>
      </w:r>
      <w:r>
        <w:rPr>
          <w:rFonts w:hint="eastAsia"/>
        </w:rPr>
        <w:br/>
      </w:r>
      <w:r>
        <w:rPr>
          <w:rFonts w:hint="eastAsia"/>
        </w:rPr>
        <w:t>　　第二节 照明控制设备重点企业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四、照明控制设备企业发展策略</w:t>
      </w:r>
      <w:r>
        <w:rPr>
          <w:rFonts w:hint="eastAsia"/>
        </w:rPr>
        <w:br/>
      </w:r>
      <w:r>
        <w:rPr>
          <w:rFonts w:hint="eastAsia"/>
        </w:rPr>
        <w:t>　　第三节 照明控制设备重点企业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四、照明控制设备企业发展策略</w:t>
      </w:r>
      <w:r>
        <w:rPr>
          <w:rFonts w:hint="eastAsia"/>
        </w:rPr>
        <w:br/>
      </w:r>
      <w:r>
        <w:rPr>
          <w:rFonts w:hint="eastAsia"/>
        </w:rPr>
        <w:t>　　第四节 照明控制设备重点企业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四、照明控制设备企业发展策略</w:t>
      </w:r>
      <w:r>
        <w:rPr>
          <w:rFonts w:hint="eastAsia"/>
        </w:rPr>
        <w:br/>
      </w:r>
      <w:r>
        <w:rPr>
          <w:rFonts w:hint="eastAsia"/>
        </w:rPr>
        <w:t>　　第五节 照明控制设备重点企业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四、照明控制设备企业发展策略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照明控制设备企业发展策略分析</w:t>
      </w:r>
      <w:r>
        <w:rPr>
          <w:rFonts w:hint="eastAsia"/>
        </w:rPr>
        <w:br/>
      </w:r>
      <w:r>
        <w:rPr>
          <w:rFonts w:hint="eastAsia"/>
        </w:rPr>
        <w:t>　　第一节 照明控制设备市场策略分析</w:t>
      </w:r>
      <w:r>
        <w:rPr>
          <w:rFonts w:hint="eastAsia"/>
        </w:rPr>
        <w:br/>
      </w:r>
      <w:r>
        <w:rPr>
          <w:rFonts w:hint="eastAsia"/>
        </w:rPr>
        <w:t>　　　　一、照明控制设备价格策略分析</w:t>
      </w:r>
      <w:r>
        <w:rPr>
          <w:rFonts w:hint="eastAsia"/>
        </w:rPr>
        <w:br/>
      </w:r>
      <w:r>
        <w:rPr>
          <w:rFonts w:hint="eastAsia"/>
        </w:rPr>
        <w:t>　　　　二、照明控制设备渠道策略分析</w:t>
      </w:r>
      <w:r>
        <w:rPr>
          <w:rFonts w:hint="eastAsia"/>
        </w:rPr>
        <w:br/>
      </w:r>
      <w:r>
        <w:rPr>
          <w:rFonts w:hint="eastAsia"/>
        </w:rPr>
        <w:t>　　第二节 照明控制设备销售策略分析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提高照明控制设备企业竞争力的策略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二、济研：照明控制设备企业提升竞争力的主要方向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三、影响照明控制设备企业核心竞争力的因素及提升途径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四、提高照明控制设备企业竞争力的策略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对我国照明控制设备品牌的战略思考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一、照明控制设备实施品牌战略的意义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三、我国照明控制设备企业的品牌战略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四、照明控制设备品牌战略管理的策略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照明控制设备行业发展因素与投资风险分析预测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影响照明控制设备行业发展主要因素分析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一、2024年影响照明控制设备行业发展的不利因素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二、2024年影响照明控制设备行业发展的稳定因素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三、2024年影响照明控制设备行业发展的有利因素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四、2024年我国照明控制设备行业发展面临的机遇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五、2024年我国照明控制设备行业发展面临的挑战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照明控制设备行业投资风险分析预测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一、2024-2030年照明控制设备行业市场风险分析预测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二、2024-2030年照明控制设备行业政策风险分析预测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三、2024-2030年照明控制设备行业技术风险分析预测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四、2024-2030年照明控制设备行业竞争风险分析预测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五、2024-2030年照明控制设备行业管理风险分析预测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六、2024-2030年照明控制设备行业其他风险分析预测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照明控制设备行业投资情况与发展前景分析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2019-2024年照明控制设备行业投资情况分析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一、2019-2024年照明控制设备总体投资结构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二、2019-2024年照明控制设备投资规模情况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三、2019-2024年照明控制设备投资增速情况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四、2019-2024年照明控制设备分地区投资分析</w:t>
      </w:r>
      <w:r>
        <w:rPr>
          <w:rFonts w:hint="eastAsia"/>
        </w:rPr>
        <w:br/>
      </w:r>
      <w:r>
        <w:rPr>
          <w:rFonts w:hint="eastAsia"/>
        </w:rPr>
        <w:t>　　第二节 照明控制设备行业投资机会分析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一、照明控制设备投资项目分析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二、可以投资的照明控制设备模式</w:t>
      </w:r>
      <w:r>
        <w:rPr>
          <w:rFonts w:hint="eastAsia"/>
        </w:rPr>
        <w:br/>
      </w:r>
      <w:r>
        <w:rPr>
          <w:rFonts w:hint="eastAsia"/>
        </w:rPr>
        <w:t>　　　　三、2024年照明控制设备投资机会</w:t>
      </w:r>
      <w:r>
        <w:rPr>
          <w:rFonts w:hint="eastAsia"/>
        </w:rPr>
        <w:br/>
      </w:r>
      <w:r>
        <w:rPr>
          <w:rFonts w:hint="eastAsia"/>
        </w:rPr>
        <w:t>　　　　四、2024年照明控制设备投资新方向</w:t>
      </w:r>
      <w:r>
        <w:rPr>
          <w:rFonts w:hint="eastAsia"/>
        </w:rPr>
        <w:br/>
      </w:r>
      <w:r>
        <w:rPr>
          <w:rFonts w:hint="eastAsia"/>
        </w:rPr>
        <w:t>　　第三节 照明控制设备行业发展前景分析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一、2024年照明控制设备市场的发展前景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二、2024年照明控制设备市场面临的发展商机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照明控制设备市场预测及项目投资建议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中国照明控制设备行业生产、营销企业投资运作模式分析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照明控制设备行业外销与内销优势分析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2024-2030年中国照明控制设备行业市场规模及增长趋势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2024-2030年中国照明控制设备行业投资规模预测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2024-2030年照明控制设备行业市场盈利预测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中:智林:－照明控制设备行业项目投资建议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一、照明控制设备技术应用注意事项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二、照明控制设备项目投资注意事项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三、照明控制设备生产开发注意事项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四、照明控制设备销售注意事项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照明控制设备行业类别</w:t>
      </w:r>
      <w:r>
        <w:rPr>
          <w:rFonts w:hint="eastAsia"/>
        </w:rPr>
        <w:br/>
      </w:r>
      <w:r>
        <w:rPr>
          <w:rFonts w:hint="eastAsia"/>
        </w:rPr>
        <w:t>　　图表 照明控制设备行业产业链调研</w:t>
      </w:r>
      <w:r>
        <w:rPr>
          <w:rFonts w:hint="eastAsia"/>
        </w:rPr>
        <w:br/>
      </w:r>
      <w:r>
        <w:rPr>
          <w:rFonts w:hint="eastAsia"/>
        </w:rPr>
        <w:t>　　图表 照明控制设备行业现状</w:t>
      </w:r>
      <w:r>
        <w:rPr>
          <w:rFonts w:hint="eastAsia"/>
        </w:rPr>
        <w:br/>
      </w:r>
      <w:r>
        <w:rPr>
          <w:rFonts w:hint="eastAsia"/>
        </w:rPr>
        <w:t>　　图表 照明控制设备行业标准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2019-2024年中国照明控制设备行业产量统计</w:t>
      </w:r>
      <w:r>
        <w:rPr>
          <w:rFonts w:hint="eastAsia"/>
        </w:rPr>
        <w:br/>
      </w:r>
      <w:r>
        <w:rPr>
          <w:rFonts w:hint="eastAsia"/>
        </w:rPr>
        <w:t>　　图表 照明控制设备行业动态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2024年中国照明控制设备行业需求区域调研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2019-2024年中国照明控制设备行情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**地区照明控制设备市场规模</w:t>
      </w:r>
      <w:r>
        <w:rPr>
          <w:rFonts w:hint="eastAsia"/>
        </w:rPr>
        <w:br/>
      </w:r>
      <w:r>
        <w:rPr>
          <w:rFonts w:hint="eastAsia"/>
        </w:rPr>
        <w:t>　　图表 **地区照明控制设备行业市场需求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**地区照明控制设备市场调研</w:t>
      </w:r>
      <w:r>
        <w:rPr>
          <w:rFonts w:hint="eastAsia"/>
        </w:rPr>
        <w:br/>
      </w:r>
      <w:r>
        <w:rPr>
          <w:rFonts w:hint="eastAsia"/>
        </w:rPr>
        <w:t>　　图表 **地区照明控制设备行业市场需求分析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**地区照明控制设备市场规模</w:t>
      </w:r>
      <w:r>
        <w:rPr>
          <w:rFonts w:hint="eastAsia"/>
        </w:rPr>
        <w:br/>
      </w:r>
      <w:r>
        <w:rPr>
          <w:rFonts w:hint="eastAsia"/>
        </w:rPr>
        <w:t>　　图表 **地区照明控制设备行业市场需求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**地区照明控制设备市场调研</w:t>
      </w:r>
      <w:r>
        <w:rPr>
          <w:rFonts w:hint="eastAsia"/>
        </w:rPr>
        <w:br/>
      </w:r>
      <w:r>
        <w:rPr>
          <w:rFonts w:hint="eastAsia"/>
        </w:rPr>
        <w:t>　　图表 **地区照明控制设备行业市场需求分析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照明控制设备行业准入条件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e042fff16460c" w:history="1">
        <w:r>
          <w:rPr>
            <w:rStyle w:val="Hyperlink"/>
          </w:rPr>
          <w:t>2024年中国照明控制设备行业全景调研及未来趋势分析报告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e042fff16460c" w:history="1">
        <w:r>
          <w:rPr>
            <w:rStyle w:val="Hyperlink"/>
          </w:rPr>
          <w:t>https://www.20087.com/5/A9/ZhaoMingKongZhiSheBeiShiChangDiaoChaBaoGao.html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023847ff54d00" w:history="1">
      <w:r>
        <w:rPr>
          <w:rStyle w:val="Hyperlink"/>
        </w:rPr>
        <w:t>2024年中国照明控制设备行业全景调研及未来趋势分析报告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ZhaoMingKongZhiSheBeiShiChangDiaoChaBaoGao.html" TargetMode="External" Id="R0e2e042fff16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ZhaoMingKongZhiSheBeiShiChangDiaoChaBaoGao.html" TargetMode="External" Id="R507023847ff5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2024-04-02T23:29:00Z</dcterms:created>
  <dcterms:modified xsi:type="dcterms:W3CDTF">2024-04-03T00:29:00Z</dcterms:modified>
  <dc:subject>2024年中国照明控制设备行业全景调研及未来趋势分析报告</dc:subject>
  <dc:title>2024年中国照明控制设备行业全景调研及未来趋势分析报告</dc:title>
  <cp:keywords>2024年中国照明控制设备行业全景调研及未来趋势分析报告</cp:keywords>
  <dc:description>2024年中国照明控制设备行业全景调研及未来趋势分析报告</dc:description>
</cp:coreProperties>
</file>