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b5539621e4759" w:history="1">
              <w:r>
                <w:rPr>
                  <w:rStyle w:val="Hyperlink"/>
                </w:rPr>
                <w:t>2024-2030年中国电子喇叭行业发展研究分析及发展趋势报告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b5539621e4759" w:history="1">
              <w:r>
                <w:rPr>
                  <w:rStyle w:val="Hyperlink"/>
                </w:rPr>
                <w:t>2024-2030年中国电子喇叭行业发展研究分析及发展趋势报告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b5539621e4759" w:history="1">
                <w:r>
                  <w:rPr>
                    <w:rStyle w:val="Hyperlink"/>
                  </w:rPr>
                  <w:t>https://www.20087.com/5/39/DianZiLaBaShiChangDiaoChaFenXi.html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喇叭是音频输出设备的核心部件，近年来经历了显著的技术革新。随着消费电子产品的多样化和便携化趋势，电子喇叭的设计向着更轻薄、更高音质、更广频响范围的方向发展。目前，钕铁硼磁铁、轻量化振膜材料以及数字信号处理技术的应用，显著提升了电子喇叭的性能。此外，无线连接技术的成熟，如蓝牙和Wi-Fi，使得电子喇叭能够摆脱线缆束缚，提供更为便捷的音频播放体验。</w:t>
      </w:r>
      <w:r>
        <w:rPr>
          <w:rFonts w:hint="eastAsia"/>
        </w:rPr>
        <w:br/>
      </w:r>
      <w:r>
        <w:rPr>
          <w:rFonts w:hint="eastAsia"/>
        </w:rPr>
        <w:t>　　未来，电子喇叭将更加注重智能化和个性化。通过集成AI语音助手，电子喇叭将能够实现语音控制、智能推荐和多语言翻译等功能，增强用户交互体验。同时，个性化音频定制服务，如基于用户听觉偏好和听力状况的音效调整，将成为新的市场热点。随着可穿戴设备的普及，微型化、高保真电子喇叭的需求将增加，推动相关技术的进一步创新。此外，环保材料和可回收设计的应用，将是电子喇叭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b5539621e4759" w:history="1">
        <w:r>
          <w:rPr>
            <w:rStyle w:val="Hyperlink"/>
          </w:rPr>
          <w:t>2024-2030年中国电子喇叭行业发展研究分析及发展趋势报告</w:t>
        </w:r>
      </w:hyperlink>
      <w:r>
        <w:rPr>
          <w:rFonts w:hint="eastAsia"/>
        </w:rPr>
        <w:t>》基于国家统计局、电子喇叭相关协会等渠道的资料数据，全方位剖析了电子喇叭行业的现状与市场需求，详细探讨了电子喇叭市场规模、产业链构成及价格动态，并针对电子喇叭各细分市场进行了分析。同时，电子喇叭报告还对市场前景、发展趋势进行了科学预测，评估了行业内品牌竞争格局、市场集中度以及电子喇叭重点企业的表现。此外，电子喇叭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电子喇叭行业概述</w:t>
      </w:r>
      <w:r>
        <w:rPr>
          <w:rFonts w:hint="eastAsia"/>
        </w:rPr>
        <w:br/>
      </w:r>
      <w:r>
        <w:rPr>
          <w:rFonts w:hint="eastAsia"/>
        </w:rPr>
        <w:t>　　第一节 电子喇叭行业界定</w:t>
      </w:r>
      <w:r>
        <w:rPr>
          <w:rFonts w:hint="eastAsia"/>
        </w:rPr>
        <w:br/>
      </w:r>
      <w:r>
        <w:rPr>
          <w:rFonts w:hint="eastAsia"/>
        </w:rPr>
        <w:t>　　第二节 电子喇叭行业发展历程</w:t>
      </w:r>
      <w:r>
        <w:rPr>
          <w:rFonts w:hint="eastAsia"/>
        </w:rPr>
        <w:br/>
      </w:r>
      <w:r>
        <w:rPr>
          <w:rFonts w:hint="eastAsia"/>
        </w:rPr>
        <w:t>　　第三节 电子喇叭产业链分析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二、电子喇叭产业链模型分析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2023-2024年中国电子喇叭行业发展环境分析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中国电子喇叭行业发展经济环境分析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中国电子喇叭行业发展政策环境分析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一、电子喇叭行业政策影响分析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二、相关电子喇叭行业标准分析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2023-2024年中国电子喇叭行业发展概况</w:t>
      </w:r>
      <w:r>
        <w:rPr>
          <w:rFonts w:hint="eastAsia"/>
        </w:rPr>
        <w:br/>
      </w:r>
      <w:r>
        <w:rPr>
          <w:rFonts w:hint="eastAsia"/>
        </w:rPr>
        <w:t>　　第一节 电子喇叭行业发展态势分析</w:t>
      </w:r>
      <w:r>
        <w:rPr>
          <w:rFonts w:hint="eastAsia"/>
        </w:rPr>
        <w:br/>
      </w:r>
      <w:r>
        <w:rPr>
          <w:rFonts w:hint="eastAsia"/>
        </w:rPr>
        <w:t>　　第二节 电子喇叭行业发展特点分析</w:t>
      </w:r>
      <w:r>
        <w:rPr>
          <w:rFonts w:hint="eastAsia"/>
        </w:rPr>
        <w:br/>
      </w:r>
      <w:r>
        <w:rPr>
          <w:rFonts w:hint="eastAsia"/>
        </w:rPr>
        <w:t>　　第三节 电子喇叭行业市场供需分析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中国电子喇叭行业市场供需状况分析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中国电子喇叭市场规模情况</w:t>
      </w:r>
      <w:r>
        <w:rPr>
          <w:rFonts w:hint="eastAsia"/>
        </w:rPr>
        <w:br/>
      </w:r>
      <w:r>
        <w:rPr>
          <w:rFonts w:hint="eastAsia"/>
        </w:rPr>
        <w:t>　　第二节 中国电子喇叭行业盈利情况分析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中国电子喇叭市场需求状况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一、2019-2024年电子喇叭市场需求情况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二、2023-2024年电子喇叭市场需求特点分析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三、2024-2030年电子喇叭市场需求预测</w:t>
      </w:r>
      <w:r>
        <w:rPr>
          <w:rFonts w:hint="eastAsia"/>
        </w:rPr>
        <w:br/>
      </w:r>
      <w:r>
        <w:rPr>
          <w:rFonts w:hint="eastAsia"/>
        </w:rPr>
        <w:t>　　第四节 中国电子喇叭行业市场供给状况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一、2019-2024年电子喇叭市场供给情况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二、2023-2024年电子喇叭市场供给特点分析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三、2024-2030年电子喇叭市场供给预测</w:t>
      </w:r>
      <w:r>
        <w:rPr>
          <w:rFonts w:hint="eastAsia"/>
        </w:rPr>
        <w:br/>
      </w:r>
      <w:r>
        <w:rPr>
          <w:rFonts w:hint="eastAsia"/>
        </w:rPr>
        <w:t>　　第五节 电子喇叭行业市场供需平衡状况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2019-2024年中国电子喇叭行业总体发展状况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中国电子喇叭行业规模情况分析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一、电子喇叭行业单位规模情况分析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二、电子喇叭行业人员规模状况分析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三、电子喇叭行业资产规模状况分析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四、电子喇叭行业市场规模状况分析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五、电子喇叭行业敏感性分析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中国电子喇叭行业财务能力分析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一、电子喇叭行业盈利能力分析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二、电子喇叭行业偿债能力分析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三、电子喇叭行业营运能力分析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四、电子喇叭行业发展能力分析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2023-2024年电子喇叭细分行业市场调研</w:t>
      </w:r>
      <w:r>
        <w:rPr>
          <w:rFonts w:hint="eastAsia"/>
        </w:rPr>
        <w:br/>
      </w:r>
      <w:r>
        <w:rPr>
          <w:rFonts w:hint="eastAsia"/>
        </w:rPr>
        <w:t>　　第一节 电子喇叭细分行业（一）调研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电子喇叭细分行业（二）调研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2019-2024年中国电子喇叭行业重点地区调研分析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一、中国电子喇叭行业重点区域市场结构调研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二、**地区电子喇叭市场调研分析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三、**地区电子喇叭市场调研分析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四、**地区电子喇叭市场调研分析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五、**地区电子喇叭市场调研分析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六、**地区电子喇叭市场调研分析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2023-2024年电子喇叭行业市场竞争策略分析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电子喇叭行业竞争结构分析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电子喇叭市场竞争策略分析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一、电子喇叭市场增长潜力分析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二、电子喇叭产品竞争策略分析</w:t>
      </w:r>
      <w:r>
        <w:rPr>
          <w:rFonts w:hint="eastAsia"/>
        </w:rPr>
        <w:br/>
      </w:r>
      <w:r>
        <w:rPr>
          <w:rFonts w:hint="eastAsia"/>
        </w:rPr>
        <w:t>　　　　三、电子喇叭典型企业产品竞争策略分析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2024-2030年电子喇叭行业竞争格局与展望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一、电子喇叭行业竞争策略分析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二、电子喇叭行业竞争格局展望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三、我国电子喇叭市场竞争趋势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电子喇叭行业代表企业发展调研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电子喇叭重点企业（一）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电子喇叭重点企业（二）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电子喇叭重点企业（三）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电子喇叭重点企业（四）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电子喇叭重点企业（五）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2023-2024年电子喇叭行业企业经营策略研究分析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电子喇叭企业多样化经营策略分析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一、电子喇叭企业多样化经营情况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二、现行电子喇叭行业多样化经营的方向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大型电子喇叭企业集团未来发展策略分析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对中小电子喇叭企业生产经营的建议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2023-2024年电子喇叭行业投资风险与控制策略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2023-2024年电子喇叭行业SWOT模型分析</w:t>
      </w:r>
      <w:r>
        <w:rPr>
          <w:rFonts w:hint="eastAsia"/>
        </w:rPr>
        <w:br/>
      </w:r>
      <w:r>
        <w:rPr>
          <w:rFonts w:hint="eastAsia"/>
        </w:rPr>
        <w:t>　　　　一、电子喇叭行业优势分析</w:t>
      </w:r>
      <w:r>
        <w:rPr>
          <w:rFonts w:hint="eastAsia"/>
        </w:rPr>
        <w:br/>
      </w:r>
      <w:r>
        <w:rPr>
          <w:rFonts w:hint="eastAsia"/>
        </w:rPr>
        <w:t>　　　　二、电子喇叭行业劣势分析</w:t>
      </w:r>
      <w:r>
        <w:rPr>
          <w:rFonts w:hint="eastAsia"/>
        </w:rPr>
        <w:br/>
      </w:r>
      <w:r>
        <w:rPr>
          <w:rFonts w:hint="eastAsia"/>
        </w:rPr>
        <w:t>　　　　三、电子喇叭行业机会分析</w:t>
      </w:r>
      <w:r>
        <w:rPr>
          <w:rFonts w:hint="eastAsia"/>
        </w:rPr>
        <w:br/>
      </w:r>
      <w:r>
        <w:rPr>
          <w:rFonts w:hint="eastAsia"/>
        </w:rPr>
        <w:t>　　　　四、电子喇叭行业风险分析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2023-2024年电子喇叭行业风险分析</w:t>
      </w:r>
      <w:r>
        <w:rPr>
          <w:rFonts w:hint="eastAsia"/>
        </w:rPr>
        <w:br/>
      </w:r>
      <w:r>
        <w:rPr>
          <w:rFonts w:hint="eastAsia"/>
        </w:rPr>
        <w:t>　　　　一、电子喇叭市场竞争风险</w:t>
      </w:r>
      <w:r>
        <w:rPr>
          <w:rFonts w:hint="eastAsia"/>
        </w:rPr>
        <w:br/>
      </w:r>
      <w:r>
        <w:rPr>
          <w:rFonts w:hint="eastAsia"/>
        </w:rPr>
        <w:t>　　　　二、电子喇叭原材料压力风险分析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三、电子喇叭技术风险分析</w:t>
      </w:r>
      <w:r>
        <w:rPr>
          <w:rFonts w:hint="eastAsia"/>
        </w:rPr>
        <w:br/>
      </w:r>
      <w:r>
        <w:rPr>
          <w:rFonts w:hint="eastAsia"/>
        </w:rPr>
        <w:t>　　　　四、电子喇叭政策和体制风险</w:t>
      </w:r>
      <w:r>
        <w:rPr>
          <w:rFonts w:hint="eastAsia"/>
        </w:rPr>
        <w:br/>
      </w:r>
      <w:r>
        <w:rPr>
          <w:rFonts w:hint="eastAsia"/>
        </w:rPr>
        <w:t>　　　　五、电子喇叭行业进入退出风险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2024-2030年电子喇叭行业投资风险及控制策略分析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一、电子喇叭市场风险及控制策略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二、电子喇叭行业政策风险及控制策略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三、电子喇叭行业经营风险及控制策略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四、电子喇叭同业竞争风险及控制策略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五、电子喇叭行业其他风险及控制策略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电子喇叭行业投资情况与发展前景分析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2024年电子喇叭行业投资情况分析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一、2024年电子喇叭总体投资结构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二、2019-2024年电子喇叭投资规模情况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三、2019-2024年电子喇叭投资增速情况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四、2024年电子喇叭分地区投资分析</w:t>
      </w:r>
      <w:r>
        <w:rPr>
          <w:rFonts w:hint="eastAsia"/>
        </w:rPr>
        <w:br/>
      </w:r>
      <w:r>
        <w:rPr>
          <w:rFonts w:hint="eastAsia"/>
        </w:rPr>
        <w:t>　　第二节 电子喇叭行业投资机会分析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一、电子喇叭投资项目分析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二、可以投资的电子喇叭模式</w:t>
      </w:r>
      <w:r>
        <w:rPr>
          <w:rFonts w:hint="eastAsia"/>
        </w:rPr>
        <w:br/>
      </w:r>
      <w:r>
        <w:rPr>
          <w:rFonts w:hint="eastAsia"/>
        </w:rPr>
        <w:t>　　　　三、2024年电子喇叭投资机会</w:t>
      </w:r>
      <w:r>
        <w:rPr>
          <w:rFonts w:hint="eastAsia"/>
        </w:rPr>
        <w:br/>
      </w:r>
      <w:r>
        <w:rPr>
          <w:rFonts w:hint="eastAsia"/>
        </w:rPr>
        <w:t>　　　　四、2024年电子喇叭投资新方向</w:t>
      </w:r>
      <w:r>
        <w:rPr>
          <w:rFonts w:hint="eastAsia"/>
        </w:rPr>
        <w:br/>
      </w:r>
      <w:r>
        <w:rPr>
          <w:rFonts w:hint="eastAsia"/>
        </w:rPr>
        <w:t>　　第三节 中^智^林^　电子喇叭行业发展前景分析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一、2024年电子喇叭市场的发展前景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二、2024年电子喇叭市场面临的发展商机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电子喇叭行业专家观点与结论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电子喇叭行业历程</w:t>
      </w:r>
      <w:r>
        <w:rPr>
          <w:rFonts w:hint="eastAsia"/>
        </w:rPr>
        <w:br/>
      </w:r>
      <w:r>
        <w:rPr>
          <w:rFonts w:hint="eastAsia"/>
        </w:rPr>
        <w:t>　　图表 电子喇叭行业生命周期</w:t>
      </w:r>
      <w:r>
        <w:rPr>
          <w:rFonts w:hint="eastAsia"/>
        </w:rPr>
        <w:br/>
      </w:r>
      <w:r>
        <w:rPr>
          <w:rFonts w:hint="eastAsia"/>
        </w:rPr>
        <w:t>　　图表 电子喇叭行业产业链分析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2019-2024年中国电子喇叭行业产量及增长趋势</w:t>
      </w:r>
      <w:r>
        <w:rPr>
          <w:rFonts w:hint="eastAsia"/>
        </w:rPr>
        <w:br/>
      </w:r>
      <w:r>
        <w:rPr>
          <w:rFonts w:hint="eastAsia"/>
        </w:rPr>
        <w:t>　　图表 电子喇叭行业动态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2019-2024年中国电子喇叭出口金额分析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2024年中国电子喇叭进口国家及地区分析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2024-2030年中国电子喇叭行业产能预测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2024-2030年中国电子喇叭市场需求量预测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2024-2030年中国电子喇叭行业供需平衡预测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2024-2030年中国电子喇叭行业风险分析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2024-2030年中国电子喇叭行业市场容量预测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2024-2030年中国电子喇叭行业市场规模预测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2024-2030年中国电子喇叭市场前景分析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2024-2030年中国电子喇叭行业发展趋势预测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b5539621e4759" w:history="1">
        <w:r>
          <w:rPr>
            <w:rStyle w:val="Hyperlink"/>
          </w:rPr>
          <w:t>2024-2030年中国电子喇叭行业发展研究分析及发展趋势报告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b5539621e4759" w:history="1">
        <w:r>
          <w:rPr>
            <w:rStyle w:val="Hyperlink"/>
          </w:rPr>
          <w:t>https://www.20087.com/5/39/DianZiLaBaShiChangDiaoChaFenXi.html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a0c1f66474d60" w:history="1">
      <w:r>
        <w:rPr>
          <w:rStyle w:val="Hyperlink"/>
        </w:rPr>
        <w:t>2024-2030年中国电子喇叭行业发展研究分析及发展趋势报告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ZiLaBaShiChangDiaoChaFenXi.html" TargetMode="External" Id="R837b5539621e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ZiLaBaShiChangDiaoChaFenXi.html" TargetMode="External" Id="R49ca0c1f6647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2023-12-24T04:47:00Z</dcterms:created>
  <dcterms:modified xsi:type="dcterms:W3CDTF">2023-12-24T05:47:00Z</dcterms:modified>
  <dc:subject>2024-2030年中国电子喇叭行业发展研究分析及发展趋势报告</dc:subject>
  <dc:title>2024-2030年中国电子喇叭行业发展研究分析及发展趋势报告</dc:title>
  <cp:keywords>2024-2030年中国电子喇叭行业发展研究分析及发展趋势报告</cp:keywords>
  <dc:description>2024-2030年中国电子喇叭行业发展研究分析及发展趋势报告</dc:description>
</cp:coreProperties>
</file>