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838f66f564d59" w:history="1">
              <w:r>
                <w:rPr>
                  <w:rStyle w:val="Hyperlink"/>
                </w:rPr>
                <w:t>中国电子式角度仪行业发展研究及市场前景预测报告（2026-2032年）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838f66f564d59" w:history="1">
              <w:r>
                <w:rPr>
                  <w:rStyle w:val="Hyperlink"/>
                </w:rPr>
                <w:t>中国电子式角度仪行业发展研究及市场前景预测报告（2026-2032年）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838f66f564d59" w:history="1">
                <w:r>
                  <w:rPr>
                    <w:rStyle w:val="Hyperlink"/>
                  </w:rPr>
                  <w:t>https://www.20087.com/5/59/DianZiShiJiaoDuYiShiChangQianJing.html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角度仪是精密测量工具，广泛应用于机械装配、建筑施工、风电安装与航空航天领域，用于检测平面、轴线或结构之间的倾斜角与水平度。电子式角度仪基于MEMS加速度计或倾角传感器原理，通过数字信号处理实现高精度角度读数，分辨率可达0.01°。手持式设备注重便携性与直观显示，部分型号配备数据保持、相对零位与声光提示功能。在工业现场，电子式角度仪用于校准机床导轨、风力发电机叶片与钢结构框架，替代传统水准器与机械角度规。不锈钢外壳与IP防护等级确保耐用性。蓝牙或USB接口支持数据导出，便于质量记录。然而，温度漂移与振动干扰可能影响长期测量稳定性。</w:t>
      </w:r>
      <w:r>
        <w:rPr>
          <w:rFonts w:hint="eastAsia"/>
        </w:rPr>
        <w:br/>
      </w:r>
      <w:r>
        <w:rPr>
          <w:rFonts w:hint="eastAsia"/>
        </w:rPr>
        <w:t>　　未来，电子式角度仪将向高动态性能、多轴融合与系统集成方向发展，陀螺仪与加速度计组合将提升在振动环境下的测量可靠性，支持动态倾斜监测。市场调研网指出，无线传感网络将允许多台设备同步采集，实现大型结构的整体姿态分析。增强现实（AR）辅助功能将叠加虚拟基准线于实际视野，提升现场对准效率。在智能制造中，角度仪将集成至自动化检测工装，参与在线质量控制。自校准机制将利用重力基准定期修正零点漂移。太阳能充电与低功耗设计将延长野外作业续航。长远来看，电子式角度仪将从独立测量仪器升级为三维空间感知节点，参与设备调试、变形监控与数字孪生建模，支撑高端制造与基础设施运维的高精度、高效率与高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838f66f564d59" w:history="1">
        <w:r>
          <w:rPr>
            <w:rStyle w:val="Hyperlink"/>
          </w:rPr>
          <w:t>中国电子式角度仪行业发展研究及市场前景预测报告（2026-2032年）</w:t>
        </w:r>
      </w:hyperlink>
      <w:r>
        <w:rPr>
          <w:rFonts w:hint="eastAsia"/>
        </w:rPr>
        <w:t>》通过严谨的分析、翔实的数据及直观的图表，系统解析了电子式角度仪行业的市场规模、需求变化、价格波动及产业链结构。报告全面评估了当前电子式角度仪市场现状，科学预测了未来市场前景与发展趋势，重点剖析了电子式角度仪细分市场的机遇与挑战。同时，报告对电子式角度仪重点企业的竞争地位及市场集中度进行了评估，为电子式角度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电子式角度仪市场概述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按照不同产品类型，电子式角度仪主要可以分为如下几个类别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中国不同产品类型电子式角度仪增长趋势2021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1.3 从不同应用，电子式角度仪主要包括如下几个方面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中国不同应用电子式角度仪增长趋势2021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中国电子式角度仪发展现状及未来趋势（2021-2032）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中国市场电子式角度仪收入及增长率（2021-2032）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中国市场电子式角度仪销量及增长率（2021-2032）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中国市场主要电子式角度仪厂商分析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中国市场主要厂商电子式角度仪销量及市场占有率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中国市场主要厂商电子式角度仪销量（2021-2026）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中国市场主要厂商电子式角度仪销量市场份额（2021-2026）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中国市场主要厂商电子式角度仪收入及市场占有率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中国市场主要厂商电子式角度仪收入（2021-2026）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中国市场主要厂商电子式角度仪收入市场份额（2021-2026）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2025年中国市场主要厂商电子式角度仪收入排名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中国市场主要厂商电子式角度仪价格（2021-2026）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中国市场主要厂商电子式角度仪总部及产地分布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中国市场主要厂商成立时间及电子式角度仪商业化日期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中国市场主要厂商电子式角度仪产品类型及应用</w:t>
      </w:r>
      <w:r>
        <w:rPr>
          <w:rFonts w:hint="eastAsia"/>
        </w:rPr>
        <w:br/>
      </w:r>
      <w:r>
        <w:rPr>
          <w:rFonts w:hint="eastAsia"/>
        </w:rPr>
        <w:t>　　2.7 电子式角度仪行业集中度、竞争程度分析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电子式角度仪行业集中度分析：2025年中国Top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中国市场电子式角度仪第一梯队、第二梯队和第三梯队厂商（品牌）及2025年市场份额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重点企业（15）在中国市场电子式角度仪销量、收入、价格及毛利率（2021-2026）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不同产品类型电子式角度仪分析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中国市场不同产品类型电子式角度仪销量（2021-2032）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中国市场不同产品类型电子式角度仪销量及市场份额（2021-2026）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中国市场不同产品类型电子式角度仪销量预测（2027-2032）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中国市场不同产品类型电子式角度仪规模（2021-2032）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中国市场不同产品类型电子式角度仪规模及市场份额（2021-2026）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中国市场不同产品类型电子式角度仪规模预测（2027-2032）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中国市场不同产品类型电子式角度仪价格走势（2021-2032）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不同应用电子式角度仪分析</w:t>
      </w:r>
      <w:r>
        <w:rPr>
          <w:rFonts w:hint="eastAsia"/>
        </w:rPr>
        <w:br/>
      </w:r>
      <w:r>
        <w:rPr>
          <w:rFonts w:hint="eastAsia"/>
        </w:rPr>
        <w:t>　　5.1 中国市场不同应用电子式角度仪销量（2021-2032）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中国市场不同应用电子式角度仪销量及市场份额（2021-2026）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中国市场不同应用电子式角度仪销量预测（2027-2032）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中国市场不同应用电子式角度仪规模（2021-2032）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中国市场不同应用电子式角度仪规模及市场份额（2021-2026）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中国市场不同应用电子式角度仪规模预测（2027-2032）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中国市场不同应用电子式角度仪价格走势（2021-2032）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电子式角度仪行业发展分析---发展趋势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电子式角度仪行业发展分析---厂商壁垒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电子式角度仪行业发展分析---驱动因素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电子式角度仪行业发展分析---制约因素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电子式角度仪中国企业SWOT分析</w:t>
      </w:r>
      <w:r>
        <w:rPr>
          <w:rFonts w:hint="eastAsia"/>
        </w:rPr>
        <w:br/>
      </w:r>
      <w:r>
        <w:rPr>
          <w:rFonts w:hint="eastAsia"/>
        </w:rPr>
        <w:t>　　6.6 电子式角度仪行业发展分析---行业政策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电子式角度仪行业产业链简介</w:t>
      </w:r>
      <w:r>
        <w:rPr>
          <w:rFonts w:hint="eastAsia"/>
        </w:rPr>
        <w:br/>
      </w:r>
      <w:r>
        <w:rPr>
          <w:rFonts w:hint="eastAsia"/>
        </w:rPr>
        <w:t>　　7.2 电子式角度仪产业链分析-上游</w:t>
      </w:r>
      <w:r>
        <w:rPr>
          <w:rFonts w:hint="eastAsia"/>
        </w:rPr>
        <w:br/>
      </w:r>
      <w:r>
        <w:rPr>
          <w:rFonts w:hint="eastAsia"/>
        </w:rPr>
        <w:t>　　7.3 电子式角度仪产业链分析-中游</w:t>
      </w:r>
      <w:r>
        <w:rPr>
          <w:rFonts w:hint="eastAsia"/>
        </w:rPr>
        <w:br/>
      </w:r>
      <w:r>
        <w:rPr>
          <w:rFonts w:hint="eastAsia"/>
        </w:rPr>
        <w:t>　　7.4 电子式角度仪产业链分析-下游</w:t>
      </w:r>
      <w:r>
        <w:rPr>
          <w:rFonts w:hint="eastAsia"/>
        </w:rPr>
        <w:br/>
      </w:r>
      <w:r>
        <w:rPr>
          <w:rFonts w:hint="eastAsia"/>
        </w:rPr>
        <w:t>　　7.5 电子式角度仪行业采购模式</w:t>
      </w:r>
      <w:r>
        <w:rPr>
          <w:rFonts w:hint="eastAsia"/>
        </w:rPr>
        <w:br/>
      </w:r>
      <w:r>
        <w:rPr>
          <w:rFonts w:hint="eastAsia"/>
        </w:rPr>
        <w:t>　　7.6 电子式角度仪行业生产模式</w:t>
      </w:r>
      <w:r>
        <w:rPr>
          <w:rFonts w:hint="eastAsia"/>
        </w:rPr>
        <w:br/>
      </w:r>
      <w:r>
        <w:rPr>
          <w:rFonts w:hint="eastAsia"/>
        </w:rPr>
        <w:t>　　7.7 电子式角度仪行业销售模式及销售渠道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中国本土电子式角度仪产能、产量分析</w:t>
      </w:r>
      <w:r>
        <w:rPr>
          <w:rFonts w:hint="eastAsia"/>
        </w:rPr>
        <w:br/>
      </w:r>
      <w:r>
        <w:rPr>
          <w:rFonts w:hint="eastAsia"/>
        </w:rPr>
        <w:t>　　8.1 中国电子式角度仪供需现状及预测（2021-2032）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中国电子式角度仪产能、产量、产能利用率及发展趋势（2021-2032）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中国电子式角度仪产量、市场需求量及发展趋势（2021-2032）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中国电子式角度仪进出口分析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中国市场电子式角度仪主要进口来源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中国市场电子式角度仪主要出口目的地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不同产品类型电子式角度仪市场规模2021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不同应用电子式角度仪市场规模2021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中国市场主要厂商电子式角度仪销量（2021-2026）&amp;（千个）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中国市场主要厂商电子式角度仪销量市场份额（2021-2026）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中国市场主要厂商电子式角度仪收入（2021-2026）&amp;（万元）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中国市场主要厂商电子式角度仪收入份额（2021-2026）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2025年中国主要生产商电子式角度仪收入排名（万元）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中国市场主要厂商电子式角度仪价格（2021-2026）&amp;（元/个）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中国市场主要厂商电子式角度仪总部及产地分布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中国市场主要厂商成立时间及电子式角度仪商业化日期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中国市场主要厂商电子式角度仪产品类型及应用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2025年中国市场电子式角度仪主要厂商市场地位（第一梯队、第二梯队和第三梯队）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电子式角度仪市场投资、并购等现状分析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电子式角度仪生产基地、总部、竞争对手及市场地位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电子式角度仪产品规格、参数及市场应用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电子式角度仪销量（千个）、收入（万元）、价格（元/个）及毛利率（2021-2026）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中国市场不同产品类型电子式角度仪销量（2021-2026）&amp;（千个）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中国市场不同产品类型电子式角度仪销量市场份额（2021-2026）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中国市场不同产品类型电子式角度仪销量预测（2027-2032）&amp;（千个）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中国市场不同产品类型电子式角度仪销量市场份额预测（2027-2032）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中国市场不同产品类型电子式角度仪规模（2021-2026）&amp;（万元）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中国市场不同产品类型电子式角度仪规模市场份额（2021-2026）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中国市场不同产品类型电子式角度仪规模预测（2027-2032）&amp;（万元）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中国市场不同产品类型电子式角度仪规模市场份额预测（2027-2032）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中国市场不同应用电子式角度仪销量（2021-2026）&amp;（千个）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中国市场不同应用电子式角度仪销量市场份额（2021-2026）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中国市场不同应用电子式角度仪销量预测（2027-2032）&amp;（千个）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中国市场不同应用电子式角度仪销量市场份额预测（2027-2032）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中国市场不同应用电子式角度仪规模（2021-2026）&amp;（万元）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中国市场不同应用电子式角度仪规模市场份额（2021-2026）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中国市场不同应用电子式角度仪规模预测（2027-2032）&amp;（万元）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中国市场不同应用电子式角度仪规模市场份额预测（2027-2032）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电子式角度仪行业发展分析---发展趋势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电子式角度仪行业发展分析---厂商壁垒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电子式角度仪行业发展分析---驱动因素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电子式角度仪行业发展分析---制约因素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电子式角度仪行业相关重点政策一览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电子式角度仪行业供应链分析</w:t>
      </w:r>
      <w:r>
        <w:rPr>
          <w:rFonts w:hint="eastAsia"/>
        </w:rPr>
        <w:br/>
      </w:r>
      <w:r>
        <w:rPr>
          <w:rFonts w:hint="eastAsia"/>
        </w:rPr>
        <w:t>　　表 111： 电子式角度仪上游原料供应商</w:t>
      </w:r>
      <w:r>
        <w:rPr>
          <w:rFonts w:hint="eastAsia"/>
        </w:rPr>
        <w:br/>
      </w:r>
      <w:r>
        <w:rPr>
          <w:rFonts w:hint="eastAsia"/>
        </w:rPr>
        <w:t>　　表 112： 电子式角度仪行业主要下游客户</w:t>
      </w:r>
      <w:r>
        <w:rPr>
          <w:rFonts w:hint="eastAsia"/>
        </w:rPr>
        <w:br/>
      </w:r>
      <w:r>
        <w:rPr>
          <w:rFonts w:hint="eastAsia"/>
        </w:rPr>
        <w:t>　　表 113： 电子式角度仪典型经销商</w:t>
      </w:r>
      <w:r>
        <w:rPr>
          <w:rFonts w:hint="eastAsia"/>
        </w:rPr>
        <w:br/>
      </w:r>
      <w:r>
        <w:rPr>
          <w:rFonts w:hint="eastAsia"/>
        </w:rPr>
        <w:t>　　表 114： 中国电子式角度仪产量、销量、进口量及出口量（2021-2026）&amp;（千个）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中国电子式角度仪产量、销量、进口量及出口量预测（2027-2032）&amp;（千个）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中国市场电子式角度仪主要进口来源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中国市场电子式角度仪主要出口目的地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电子式角度仪产品图片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中国不同产品类型电子式角度仪市场规模市场份额2025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中国不同应用电子式角度仪市场份额2025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中国市场电子式角度仪市场规模，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中国市场电子式角度仪收入及增长率（2021-2032）&amp;（万元）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中国市场电子式角度仪销量及增长率（2021-2032）&amp;（千个）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2025年中国市场主要厂商电子式角度仪销量市场份额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2025年中国市场主要厂商电子式角度仪收入市场份额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2025年中国市场前五大厂商电子式角度仪市场份额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2025年中国市场电子式角度仪第一梯队、第二梯队和第三梯队厂商（品牌）及市场份额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中国市场不同产品类型电子式角度仪价格走势（2021-2032）&amp;（元/个）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中国市场不同应用电子式角度仪价格走势（2021-2032）&amp;（元/个）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电子式角度仪中国企业SWOT分析</w:t>
      </w:r>
      <w:r>
        <w:rPr>
          <w:rFonts w:hint="eastAsia"/>
        </w:rPr>
        <w:br/>
      </w:r>
      <w:r>
        <w:rPr>
          <w:rFonts w:hint="eastAsia"/>
        </w:rPr>
        <w:t>　　图 19： 电子式角度仪产业链</w:t>
      </w:r>
      <w:r>
        <w:rPr>
          <w:rFonts w:hint="eastAsia"/>
        </w:rPr>
        <w:br/>
      </w:r>
      <w:r>
        <w:rPr>
          <w:rFonts w:hint="eastAsia"/>
        </w:rPr>
        <w:t>　　图 20： 电子式角度仪行业采购模式分析</w:t>
      </w:r>
      <w:r>
        <w:rPr>
          <w:rFonts w:hint="eastAsia"/>
        </w:rPr>
        <w:br/>
      </w:r>
      <w:r>
        <w:rPr>
          <w:rFonts w:hint="eastAsia"/>
        </w:rPr>
        <w:t>　　图 21： 电子式角度仪行业生产模式分析</w:t>
      </w:r>
      <w:r>
        <w:rPr>
          <w:rFonts w:hint="eastAsia"/>
        </w:rPr>
        <w:br/>
      </w:r>
      <w:r>
        <w:rPr>
          <w:rFonts w:hint="eastAsia"/>
        </w:rPr>
        <w:t>　　图 22： 电子式角度仪行业销售模式分析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中国电子式角度仪产能、产量、产能利用率及发展趋势（2021-2032）&amp;（千个）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中国电子式角度仪产量、市场需求量及发展趋势（2021-2032）&amp;（千个）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838f66f564d59" w:history="1">
        <w:r>
          <w:rPr>
            <w:rStyle w:val="Hyperlink"/>
          </w:rPr>
          <w:t>中国电子式角度仪行业发展研究及市场前景预测报告（2026-2032年）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838f66f564d59" w:history="1">
        <w:r>
          <w:rPr>
            <w:rStyle w:val="Hyperlink"/>
          </w:rPr>
          <w:t>https://www.20087.com/5/59/DianZiShiJiaoDuYiShiChangQianJing.html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热点：电子量角器在线使用、电子式角度仪使用方法、电子水平仪、电子角度测量仪器、对中仪、电子数显角度仪、电子角度测量仪怎么用、电子测角的度盘主要有、水平角度测量仪器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37cf9c3204872" w:history="1">
      <w:r>
        <w:rPr>
          <w:rStyle w:val="Hyperlink"/>
        </w:rPr>
        <w:t>中国电子式角度仪行业发展研究及市场前景预测报告（2026-2032年）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ZiShiJiaoDuYiShiChangQianJing.html" TargetMode="External" Id="R3cc838f66f56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ZiShiJiaoDuYiShiChangQianJing.html" TargetMode="External" Id="R83037cf9c32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2026-01-27T06:04:19Z</dcterms:created>
  <dcterms:modified xsi:type="dcterms:W3CDTF">2026-01-27T07:04:19Z</dcterms:modified>
  <dc:subject>中国电子式角度仪行业发展研究及市场前景预测报告（2026-2032年）</dc:subject>
  <dc:title>中国电子式角度仪行业发展研究及市场前景预测报告（2026-2032年）</dc:title>
  <cp:keywords>中国电子式角度仪行业发展研究及市场前景预测报告（2026-2032年）</cp:keywords>
  <dc:description>中国电子式角度仪行业发展研究及市场前景预测报告（2026-2032年）</dc:description>
</cp:coreProperties>
</file>