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9fd07f6648c1" w:history="1">
              <w:r>
                <w:rPr>
                  <w:rStyle w:val="Hyperlink"/>
                </w:rPr>
                <w:t>2026-2032年中国电池气密性测试仪发展现状分析与前景趋势预测报告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9fd07f6648c1" w:history="1">
              <w:r>
                <w:rPr>
                  <w:rStyle w:val="Hyperlink"/>
                </w:rPr>
                <w:t>2026-2032年中国电池气密性测试仪发展现状分析与前景趋势预测报告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9fd07f6648c1" w:history="1">
                <w:r>
                  <w:rPr>
                    <w:rStyle w:val="Hyperlink"/>
                  </w:rPr>
                  <w:t>https://www.20087.com/5/79/DianChiQiMiXingCeShiYiFaZhanXianZhuangQianJing.html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气密性测试仪是用于检测锂离子电池、固态电池等电芯或模组密封完整性的关键质检设备，通过压差法、流量法或氦质谱检漏技术评估壳体焊接或封口质量，防止水分或氧气侵入引发安全风险。目前，电池气密性测试仪主流设备支持高灵敏度（泄漏率&lt;10⁻⁶ mbar·L/s）、快速节拍（&lt;30秒/件）及自动化上下料，广泛应用于动力电池与消费电子电池产线。高端仪器集成环境温湿度补偿与AI异常识别，降低误判率。然而，在软包电池或异形结构测试中，夹具适配复杂；同时，氦检虽精度高但成本昂贵，难以普及至全检环节。</w:t>
      </w:r>
      <w:r>
        <w:rPr>
          <w:rFonts w:hint="eastAsia"/>
        </w:rPr>
        <w:br/>
      </w:r>
      <w:r>
        <w:rPr>
          <w:rFonts w:hint="eastAsia"/>
        </w:rPr>
        <w:t>　　未来，电池气密性测试仪将向多技术融合、数字孪生与零缺陷制造方向突破。压差-声学联合检测可兼顾速度与精度，替代部分氦检场景。虚拟测试模型可预演不同泄漏模式下的信号特征，优化判据阈值。在工业4.0架构下，测试数据将实时反馈至MES系统，驱动焊接参数闭环调整。长远看，该设备将从“终检把关工具”升级为“电池安全基因筛查平台”，在高能量密度电池规模化生产中构筑不可逾越的质量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9fd07f6648c1" w:history="1">
        <w:r>
          <w:rPr>
            <w:rStyle w:val="Hyperlink"/>
          </w:rPr>
          <w:t>2026-2032年中国电池气密性测试仪发展现状分析与前景趋势预测报告</w:t>
        </w:r>
      </w:hyperlink>
      <w:r>
        <w:rPr>
          <w:rFonts w:hint="eastAsia"/>
        </w:rPr>
        <w:t>》依托国家统计局、相关行业协会的详实数据资料，系统解析了电池气密性测试仪行业的产业链结构、市场规模及需求现状，并对价格动态进行了解读。报告客观呈现了电池气密性测试仪行业发展状况，科学预测了市场前景与未来趋势，同时聚焦电池气密性测试仪重点企业，分析了市场竞争格局、集中度及品牌影响力。此外，报告通过细分市场领域，挖掘了电池气密性测试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电池气密性测试仪市场概述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按照不同产品类型，电池气密性测试仪主要可以分为如下几个类别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中国不同产品类型电池气密性测试仪增长趋势2021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高压型</w:t>
      </w:r>
      <w:r>
        <w:rPr>
          <w:rFonts w:hint="eastAsia"/>
        </w:rPr>
        <w:br/>
      </w:r>
      <w:r>
        <w:rPr>
          <w:rFonts w:hint="eastAsia"/>
        </w:rPr>
        <w:t>　　　　1.2.3 低压型</w:t>
      </w:r>
      <w:r>
        <w:rPr>
          <w:rFonts w:hint="eastAsia"/>
        </w:rPr>
        <w:br/>
      </w:r>
      <w:r>
        <w:rPr>
          <w:rFonts w:hint="eastAsia"/>
        </w:rPr>
        <w:t>　　1.3 从不同应用，电池气密性测试仪主要包括如下几个方面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中国不同应用电池气密性测试仪增长趋势2021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中国电池气密性测试仪发展现状及未来趋势（2021-2032）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中国市场电池气密性测试仪收入及增长率（2021-2032）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中国市场电池气密性测试仪销量及增长率（2021-2032）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中国市场主要电池气密性测试仪厂商分析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中国市场主要厂商电池气密性测试仪销量及市场占有率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中国市场主要厂商电池气密性测试仪销量（2021-2026）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中国市场主要厂商电池气密性测试仪销量市场份额（2021-2026）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中国市场主要厂商电池气密性测试仪收入及市场占有率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中国市场主要厂商电池气密性测试仪收入（2021-2026）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中国市场主要厂商电池气密性测试仪收入市场份额（2021-2026）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2025年中国市场主要厂商电池气密性测试仪收入排名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中国市场主要厂商电池气密性测试仪价格（2021-2026）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中国市场主要厂商电池气密性测试仪总部及产地分布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中国市场主要厂商成立时间及电池气密性测试仪商业化日期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中国市场主要厂商电池气密性测试仪产品类型及应用</w:t>
      </w:r>
      <w:r>
        <w:rPr>
          <w:rFonts w:hint="eastAsia"/>
        </w:rPr>
        <w:br/>
      </w:r>
      <w:r>
        <w:rPr>
          <w:rFonts w:hint="eastAsia"/>
        </w:rPr>
        <w:t>　　2.7 电池气密性测试仪行业集中度、竞争程度分析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电池气密性测试仪行业集中度分析：2025年中国Top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中国市场电池气密性测试仪第一梯队、第二梯队和第三梯队厂商（品牌）及2025年市场份额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重点企业（12）在中国市场电池气密性测试仪销量、收入、价格及毛利率（2021-2026）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不同产品类型电池气密性测试仪分析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中国市场不同产品类型电池气密性测试仪销量（2021-2032）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中国市场不同产品类型电池气密性测试仪销量及市场份额（2021-2026）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中国市场不同产品类型电池气密性测试仪销量预测（2027-2032）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中国市场不同产品类型电池气密性测试仪规模（2021-2032）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中国市场不同产品类型电池气密性测试仪规模及市场份额（2021-2026）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中国市场不同产品类型电池气密性测试仪规模预测（2027-2032）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中国市场不同产品类型电池气密性测试仪价格走势（2021-2032）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不同应用电池气密性测试仪分析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中国市场不同应用电池气密性测试仪销量（2021-2032）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中国市场不同应用电池气密性测试仪销量及市场份额（2021-2026）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中国市场不同应用电池气密性测试仪销量预测（2027-2032）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中国市场不同应用电池气密性测试仪规模（2021-2032）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中国市场不同应用电池气密性测试仪规模及市场份额（2021-2026）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中国市场不同应用电池气密性测试仪规模预测（2027-2032）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中国市场不同应用电池气密性测试仪价格走势（2021-2032）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电池气密性测试仪行业发展分析---发展趋势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电池气密性测试仪行业发展分析---厂商壁垒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电池气密性测试仪行业发展分析---驱动因素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电池气密性测试仪行业发展分析---制约因素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电池气密性测试仪中国企业SWOT分析</w:t>
      </w:r>
      <w:r>
        <w:rPr>
          <w:rFonts w:hint="eastAsia"/>
        </w:rPr>
        <w:br/>
      </w:r>
      <w:r>
        <w:rPr>
          <w:rFonts w:hint="eastAsia"/>
        </w:rPr>
        <w:t>　　6.6 电池气密性测试仪行业发展分析---行业政策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电池气密性测试仪行业产业链简介</w:t>
      </w:r>
      <w:r>
        <w:rPr>
          <w:rFonts w:hint="eastAsia"/>
        </w:rPr>
        <w:br/>
      </w:r>
      <w:r>
        <w:rPr>
          <w:rFonts w:hint="eastAsia"/>
        </w:rPr>
        <w:t>　　7.2 电池气密性测试仪产业链分析-上游</w:t>
      </w:r>
      <w:r>
        <w:rPr>
          <w:rFonts w:hint="eastAsia"/>
        </w:rPr>
        <w:br/>
      </w:r>
      <w:r>
        <w:rPr>
          <w:rFonts w:hint="eastAsia"/>
        </w:rPr>
        <w:t>　　7.3 电池气密性测试仪产业链分析-中游</w:t>
      </w:r>
      <w:r>
        <w:rPr>
          <w:rFonts w:hint="eastAsia"/>
        </w:rPr>
        <w:br/>
      </w:r>
      <w:r>
        <w:rPr>
          <w:rFonts w:hint="eastAsia"/>
        </w:rPr>
        <w:t>　　7.4 电池气密性测试仪产业链分析-下游</w:t>
      </w:r>
      <w:r>
        <w:rPr>
          <w:rFonts w:hint="eastAsia"/>
        </w:rPr>
        <w:br/>
      </w:r>
      <w:r>
        <w:rPr>
          <w:rFonts w:hint="eastAsia"/>
        </w:rPr>
        <w:t>　　7.5 电池气密性测试仪行业采购模式</w:t>
      </w:r>
      <w:r>
        <w:rPr>
          <w:rFonts w:hint="eastAsia"/>
        </w:rPr>
        <w:br/>
      </w:r>
      <w:r>
        <w:rPr>
          <w:rFonts w:hint="eastAsia"/>
        </w:rPr>
        <w:t>　　7.6 电池气密性测试仪行业生产模式</w:t>
      </w:r>
      <w:r>
        <w:rPr>
          <w:rFonts w:hint="eastAsia"/>
        </w:rPr>
        <w:br/>
      </w:r>
      <w:r>
        <w:rPr>
          <w:rFonts w:hint="eastAsia"/>
        </w:rPr>
        <w:t>　　7.7 电池气密性测试仪行业销售模式及销售渠道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中国本土电池气密性测试仪产能、产量分析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中国电池气密性测试仪供需现状及预测（2021-2032）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中国电池气密性测试仪产能、产量、产能利用率及发展趋势（2021-2032）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中国电池气密性测试仪产量、市场需求量及发展趋势（2021-2032）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中国电池气密性测试仪进出口分析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中国市场电池气密性测试仪主要进口来源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中国市场电池气密性测试仪主要出口目的地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不同产品类型电池气密性测试仪市场规模2021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不同应用电池气密性测试仪市场规模2021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中国市场主要厂商电池气密性测试仪销量（2021-2026）&amp;（千件）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中国市场主要厂商电池气密性测试仪销量市场份额（2021-2026）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中国市场主要厂商电池气密性测试仪收入（2021-2026）&amp;（万元）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中国市场主要厂商电池气密性测试仪收入份额（2021-2026）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2025年中国主要生产商电池气密性测试仪收入排名（万元）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中国市场主要厂商电池气密性测试仪价格（2021-2026）&amp;（元/件）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中国市场主要厂商电池气密性测试仪总部及产地分布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中国市场主要厂商成立时间及电池气密性测试仪商业化日期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中国市场主要厂商电池气密性测试仪产品类型及应用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2025年中国市场电池气密性测试仪主要厂商市场地位（第一梯队、第二梯队和第三梯队）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电池气密性测试仪市场投资、并购等现状分析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电池气密性测试仪生产基地、总部、竞争对手及市场地位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电池气密性测试仪产品规格、参数及市场应用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电池气密性测试仪销量（千件）、收入（万元）、价格（元/件）及毛利率（2021-2026）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中国市场不同产品类型电池气密性测试仪销量（2021-2026）&amp;（千件）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中国市场不同产品类型电池气密性测试仪销量市场份额（2021-2026）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中国市场不同产品类型电池气密性测试仪销量预测（2027-2032）&amp;（千件）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中国市场不同产品类型电池气密性测试仪销量市场份额预测（2027-2032）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中国市场不同产品类型电池气密性测试仪规模（2021-2026）&amp;（万元）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中国市场不同产品类型电池气密性测试仪规模市场份额（2021-2026）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中国市场不同产品类型电池气密性测试仪规模预测（2027-2032）&amp;（万元）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中国市场不同产品类型电池气密性测试仪规模市场份额预测（2027-2032）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中国市场不同应用电池气密性测试仪销量（2021-2026）&amp;（千件）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中国市场不同应用电池气密性测试仪销量市场份额（2021-2026）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中国市场不同应用电池气密性测试仪销量预测（2027-2032）&amp;（千件）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中国市场不同应用电池气密性测试仪销量市场份额预测（2027-2032）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中国市场不同应用电池气密性测试仪规模（2021-2026）&amp;（万元）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中国市场不同应用电池气密性测试仪规模市场份额（2021-2026）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中国市场不同应用电池气密性测试仪规模预测（2027-2032）&amp;（万元）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中国市场不同应用电池气密性测试仪规模市场份额预测（2027-2032）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电池气密性测试仪行业发展分析---发展趋势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电池气密性测试仪行业发展分析---厂商壁垒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电池气密性测试仪行业发展分析---驱动因素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电池气密性测试仪行业发展分析---制约因素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电池气密性测试仪行业相关重点政策一览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电池气密性测试仪行业供应链分析</w:t>
      </w:r>
      <w:r>
        <w:rPr>
          <w:rFonts w:hint="eastAsia"/>
        </w:rPr>
        <w:br/>
      </w:r>
      <w:r>
        <w:rPr>
          <w:rFonts w:hint="eastAsia"/>
        </w:rPr>
        <w:t>　　表 96： 电池气密性测试仪上游原料供应商</w:t>
      </w:r>
      <w:r>
        <w:rPr>
          <w:rFonts w:hint="eastAsia"/>
        </w:rPr>
        <w:br/>
      </w:r>
      <w:r>
        <w:rPr>
          <w:rFonts w:hint="eastAsia"/>
        </w:rPr>
        <w:t>　　表 97： 电池气密性测试仪行业主要下游客户</w:t>
      </w:r>
      <w:r>
        <w:rPr>
          <w:rFonts w:hint="eastAsia"/>
        </w:rPr>
        <w:br/>
      </w:r>
      <w:r>
        <w:rPr>
          <w:rFonts w:hint="eastAsia"/>
        </w:rPr>
        <w:t>　　表 98： 电池气密性测试仪典型经销商</w:t>
      </w:r>
      <w:r>
        <w:rPr>
          <w:rFonts w:hint="eastAsia"/>
        </w:rPr>
        <w:br/>
      </w:r>
      <w:r>
        <w:rPr>
          <w:rFonts w:hint="eastAsia"/>
        </w:rPr>
        <w:t>　　表 99： 中国电池气密性测试仪产量、销量、进口量及出口量（2021-2026）&amp;（千件）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中国电池气密性测试仪产量、销量、进口量及出口量预测（2027-2032）&amp;（千件）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中国市场电池气密性测试仪主要进口来源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中国市场电池气密性测试仪主要出口目的地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电池气密性测试仪产品图片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中国不同产品类型电池气密性测试仪市场规模市场份额2025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高压型产品图片</w:t>
      </w:r>
      <w:r>
        <w:rPr>
          <w:rFonts w:hint="eastAsia"/>
        </w:rPr>
        <w:br/>
      </w:r>
      <w:r>
        <w:rPr>
          <w:rFonts w:hint="eastAsia"/>
        </w:rPr>
        <w:t>　　图 4： 低压型产品图片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中国不同应用电池气密性测试仪市场份额2025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电器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中国市场电池气密性测试仪市场规模，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中国市场电池气密性测试仪收入及增长率（2021-2032）&amp;（万元）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中国市场电池气密性测试仪销量及增长率（2021-2032）&amp;（千件）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2025年中国市场主要厂商电池气密性测试仪销量市场份额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2025年中国市场主要厂商电池气密性测试仪收入市场份额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2025年中国市场前五大厂商电池气密性测试仪市场份额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2025年中国市场电池气密性测试仪第一梯队、第二梯队和第三梯队厂商（品牌）及市场份额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中国市场不同产品类型电池气密性测试仪价格走势（2021-2032）&amp;（元/件）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中国市场不同应用电池气密性测试仪价格走势（2021-2032）&amp;（元/件）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电池气密性测试仪中国企业SWOT分析</w:t>
      </w:r>
      <w:r>
        <w:rPr>
          <w:rFonts w:hint="eastAsia"/>
        </w:rPr>
        <w:br/>
      </w:r>
      <w:r>
        <w:rPr>
          <w:rFonts w:hint="eastAsia"/>
        </w:rPr>
        <w:t>　　图 20： 电池气密性测试仪产业链</w:t>
      </w:r>
      <w:r>
        <w:rPr>
          <w:rFonts w:hint="eastAsia"/>
        </w:rPr>
        <w:br/>
      </w:r>
      <w:r>
        <w:rPr>
          <w:rFonts w:hint="eastAsia"/>
        </w:rPr>
        <w:t>　　图 21： 电池气密性测试仪行业采购模式分析</w:t>
      </w:r>
      <w:r>
        <w:rPr>
          <w:rFonts w:hint="eastAsia"/>
        </w:rPr>
        <w:br/>
      </w:r>
      <w:r>
        <w:rPr>
          <w:rFonts w:hint="eastAsia"/>
        </w:rPr>
        <w:t>　　图 22： 电池气密性测试仪行业生产模式分析</w:t>
      </w:r>
      <w:r>
        <w:rPr>
          <w:rFonts w:hint="eastAsia"/>
        </w:rPr>
        <w:br/>
      </w:r>
      <w:r>
        <w:rPr>
          <w:rFonts w:hint="eastAsia"/>
        </w:rPr>
        <w:t>　　图 23： 电池气密性测试仪行业销售模式分析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中国电池气密性测试仪产能、产量、产能利用率及发展趋势（2021-2032）&amp;（千件）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中国电池气密性测试仪产量、市场需求量及发展趋势（2021-2032）&amp;（千件）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9fd07f6648c1" w:history="1">
        <w:r>
          <w:rPr>
            <w:rStyle w:val="Hyperlink"/>
          </w:rPr>
          <w:t>2026-2032年中国电池气密性测试仪发展现状分析与前景趋势预测报告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9fd07f6648c1" w:history="1">
        <w:r>
          <w:rPr>
            <w:rStyle w:val="Hyperlink"/>
          </w:rPr>
          <w:t>https://www.20087.com/5/79/DianChiQiMiXingCeShiYiFaZhanXianZhuangQianJing.html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611af7dbd4e8e" w:history="1">
      <w:r>
        <w:rPr>
          <w:rStyle w:val="Hyperlink"/>
        </w:rPr>
        <w:t>2026-2032年中国电池气密性测试仪发展现状分析与前景趋势预测报告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ChiQiMiXingCeShiYiFaZhanXianZhuangQianJing.html" TargetMode="External" Id="Rba969fd07f6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ChiQiMiXingCeShiYiFaZhanXianZhuangQianJing.html" TargetMode="External" Id="R30f611af7db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2026-01-30T05:07:57Z</dcterms:created>
  <dcterms:modified xsi:type="dcterms:W3CDTF">2026-01-30T06:07:57Z</dcterms:modified>
  <dc:subject>2026-2032年中国电池气密性测试仪发展现状分析与前景趋势预测报告</dc:subject>
  <dc:title>2026-2032年中国电池气密性测试仪发展现状分析与前景趋势预测报告</dc:title>
  <cp:keywords>2026-2032年中国电池气密性测试仪发展现状分析与前景趋势预测报告</cp:keywords>
  <dc:description>2026-2032年中国电池气密性测试仪发展现状分析与前景趋势预测报告</dc:description>
</cp:coreProperties>
</file>