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fdab5616a4d34" w:history="1">
              <w:r>
                <w:rPr>
                  <w:rStyle w:val="Hyperlink"/>
                </w:rPr>
                <w:t>2026-2032年中国电致发光材料市场现状分析与发展前景报告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fdab5616a4d34" w:history="1">
              <w:r>
                <w:rPr>
                  <w:rStyle w:val="Hyperlink"/>
                </w:rPr>
                <w:t>2026-2032年中国电致发光材料市场现状分析与发展前景报告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fdab5616a4d34" w:history="1">
                <w:r>
                  <w:rPr>
                    <w:rStyle w:val="Hyperlink"/>
                  </w:rPr>
                  <w:t>https://www.20087.com/5/99/DianZhiFaGuangCaiLiaoHangYeXianZhuangJiQianJing.html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材料是一类在外加电场作用下可发出可见光的功能性物质，广泛应用于OLED显示、照明及柔性电子器件中。目前，电致发光材料主流体系包括小分子有机材料（如Alq₃）、聚合物（如PPV衍生物）及无机量子点，其中小分子材料因高效率与长寿命主导高端显示屏市场。材料设计聚焦于提升发光效率、色纯度与操作稳定性，尤其在蓝光材料领域，热活化延迟荧光（TADF）与磷光配合物成为研发热点。生产工艺涉及高真空蒸镀或溶液加工，对材料纯度与薄膜均匀性要求极高。然而，电致发光材料仍面临蓝光寿命短、大面积成膜缺陷率高及贵金属依赖（如铱、铂）等瓶颈，制约其在低成本、大尺寸应用中的普及。</w:t>
      </w:r>
      <w:r>
        <w:rPr>
          <w:rFonts w:hint="eastAsia"/>
        </w:rPr>
        <w:br/>
      </w:r>
      <w:r>
        <w:rPr>
          <w:rFonts w:hint="eastAsia"/>
        </w:rPr>
        <w:t>　　未来，电致发光材料将向全荧光体系、无稀土化与印刷制造兼容性突破。纯有机TADF材料有望替代磷光材料实现高效蓝光发射，降低对稀缺金属的依赖；钙钛矿量子点则凭借窄发射光谱与高色域潜力，成为下一代显示候选者。在制造端，可溶性电致发光材料与喷墨打印、卷对卷涂布工艺的匹配将推动柔性OLED照明与可穿戴设备商业化。此外，自修复分子结构与界面钝化技术可显著延长器件工作寿命。在元宇宙与车载显示需求驱动下，电致发光材料将从单一发光单元进化为支持透明、可拉伸、触觉反馈的多功能光电集成平台，支撑人机交互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fdab5616a4d34" w:history="1">
        <w:r>
          <w:rPr>
            <w:rStyle w:val="Hyperlink"/>
          </w:rPr>
          <w:t>2026-2032年中国电致发光材料市场现状分析与发展前景报告</w:t>
        </w:r>
      </w:hyperlink>
      <w:r>
        <w:rPr>
          <w:rFonts w:hint="eastAsia"/>
        </w:rPr>
        <w:t>》依托国家统计局、相关行业协会及科研单位提供的权威数据，全面分析了电致发光材料行业发展环境、产业链结构、市场供需状况及价格变化，重点研究了电致发光材料行业内主要企业的经营现状。报告对电致发光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电致发光材料市场概述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按照不同产品类型，电致发光材料主要可以分为如下几个类别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中国不同产品类型电致发光材料增长趋势2021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蓝色电致发光材料</w:t>
      </w:r>
      <w:r>
        <w:rPr>
          <w:rFonts w:hint="eastAsia"/>
        </w:rPr>
        <w:br/>
      </w:r>
      <w:r>
        <w:rPr>
          <w:rFonts w:hint="eastAsia"/>
        </w:rPr>
        <w:t>　　　　1.2.3 绿色电致发光材料</w:t>
      </w:r>
      <w:r>
        <w:rPr>
          <w:rFonts w:hint="eastAsia"/>
        </w:rPr>
        <w:br/>
      </w:r>
      <w:r>
        <w:rPr>
          <w:rFonts w:hint="eastAsia"/>
        </w:rPr>
        <w:t>　　　　1.2.4 橙色电致发光材料</w:t>
      </w:r>
      <w:r>
        <w:rPr>
          <w:rFonts w:hint="eastAsia"/>
        </w:rPr>
        <w:br/>
      </w:r>
      <w:r>
        <w:rPr>
          <w:rFonts w:hint="eastAsia"/>
        </w:rPr>
        <w:t>　　　　1.2.5 白色电致发光材料</w:t>
      </w:r>
      <w:r>
        <w:rPr>
          <w:rFonts w:hint="eastAsia"/>
        </w:rPr>
        <w:br/>
      </w:r>
      <w:r>
        <w:rPr>
          <w:rFonts w:hint="eastAsia"/>
        </w:rPr>
        <w:t>　　1.3 从不同应用，电致发光材料主要包括如下几个方面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中国不同应用电致发光材料增长趋势2021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面板</w:t>
      </w:r>
      <w:r>
        <w:rPr>
          <w:rFonts w:hint="eastAsia"/>
        </w:rPr>
        <w:br/>
      </w:r>
      <w:r>
        <w:rPr>
          <w:rFonts w:hint="eastAsia"/>
        </w:rPr>
        <w:t>　　　　1.3.3 电线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中国电致发光材料发展现状及未来趋势（2021-2032）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中国市场电致发光材料收入及增长率（2021-2032）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中国市场电致发光材料销量及增长率（2021-2032）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中国市场主要电致发光材料厂商分析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中国市场主要厂商电致发光材料销量及市场占有率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中国市场主要厂商电致发光材料销量（2021-2026）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中国市场主要厂商电致发光材料收入及市场占有率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中国市场主要厂商电致发光材料收入（2021-2026）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中国市场主要厂商电致发光材料收入市场份额（2021-2026）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2025年中国市场主要厂商电致发光材料收入排名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中国市场主要厂商电致发光材料价格（2021-2026）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中国市场主要厂商电致发光材料总部及产地分布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中国市场主要厂商成立时间及电致发光材料商业化日期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中国市场主要厂商电致发光材料产品类型及应用</w:t>
      </w:r>
      <w:r>
        <w:rPr>
          <w:rFonts w:hint="eastAsia"/>
        </w:rPr>
        <w:br/>
      </w:r>
      <w:r>
        <w:rPr>
          <w:rFonts w:hint="eastAsia"/>
        </w:rPr>
        <w:t>　　2.7 电致发光材料行业集中度、竞争程度分析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电致发光材料行业集中度分析：2025年中国Top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中国市场电致发光材料第一梯队、第二梯队和第三梯队厂商（品牌）及2025年市场份额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重点企业（1）基本信息、电致发光材料生产基地、总部、竞争对手及市场地位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电致发光材料产品规格、参数及市场应用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重点企业（1）在中国市场电致发光材料销量、收入、价格及毛利率（2021-2026）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重点企业（2）基本信息、电致发光材料生产基地、总部、竞争对手及市场地位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电致发光材料产品规格、参数及市场应用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重点企业（2）在中国市场电致发光材料销量、收入、价格及毛利率（2021-2026）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不同产品类型电致发光材料分析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中国市场不同产品类型电致发光材料销量（2021-2032）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中国市场不同产品类型电致发光材料销量及市场份额（2021-2026）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中国市场不同产品类型电致发光材料销量预测（2027-2032）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中国市场不同产品类型电致发光材料规模（2021-2032）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中国市场不同产品类型电致发光材料规模及市场份额（2021-2026）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中国市场不同产品类型电致发光材料规模预测（2027-2032）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中国市场不同产品类型电致发光材料价格走势（2021-2032）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不同应用电致发光材料分析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中国市场不同应用电致发光材料销量（2021-2032）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中国市场不同应用电致发光材料销量及市场份额（2021-2026）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中国市场不同应用电致发光材料销量预测（2027-2032）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中国市场不同应用电致发光材料规模（2021-2032）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中国市场不同应用电致发光材料规模及市场份额（2021-2026）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中国市场不同应用电致发光材料规模预测（2027-2032）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中国市场不同应用电致发光材料价格走势（2021-2032）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电致发光材料行业发展分析---发展趋势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电致发光材料行业发展分析---厂商壁垒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电致发光材料行业发展分析---驱动因素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电致发光材料行业发展分析---制约因素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电致发光材料中国企业SWOT分析</w:t>
      </w:r>
      <w:r>
        <w:rPr>
          <w:rFonts w:hint="eastAsia"/>
        </w:rPr>
        <w:br/>
      </w:r>
      <w:r>
        <w:rPr>
          <w:rFonts w:hint="eastAsia"/>
        </w:rPr>
        <w:t>　　6.6 电致发光材料行业发展分析---行业政策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电致发光材料行业产业链简介</w:t>
      </w:r>
      <w:r>
        <w:rPr>
          <w:rFonts w:hint="eastAsia"/>
        </w:rPr>
        <w:br/>
      </w:r>
      <w:r>
        <w:rPr>
          <w:rFonts w:hint="eastAsia"/>
        </w:rPr>
        <w:t>　　7.2 电致发光材料产业链分析-上游</w:t>
      </w:r>
      <w:r>
        <w:rPr>
          <w:rFonts w:hint="eastAsia"/>
        </w:rPr>
        <w:br/>
      </w:r>
      <w:r>
        <w:rPr>
          <w:rFonts w:hint="eastAsia"/>
        </w:rPr>
        <w:t>　　7.3 电致发光材料产业链分析-中游</w:t>
      </w:r>
      <w:r>
        <w:rPr>
          <w:rFonts w:hint="eastAsia"/>
        </w:rPr>
        <w:br/>
      </w:r>
      <w:r>
        <w:rPr>
          <w:rFonts w:hint="eastAsia"/>
        </w:rPr>
        <w:t>　　7.4 电致发光材料产业链分析-下游</w:t>
      </w:r>
      <w:r>
        <w:rPr>
          <w:rFonts w:hint="eastAsia"/>
        </w:rPr>
        <w:br/>
      </w:r>
      <w:r>
        <w:rPr>
          <w:rFonts w:hint="eastAsia"/>
        </w:rPr>
        <w:t>　　7.5 电致发光材料行业采购模式</w:t>
      </w:r>
      <w:r>
        <w:rPr>
          <w:rFonts w:hint="eastAsia"/>
        </w:rPr>
        <w:br/>
      </w:r>
      <w:r>
        <w:rPr>
          <w:rFonts w:hint="eastAsia"/>
        </w:rPr>
        <w:t>　　7.6 电致发光材料行业生产模式</w:t>
      </w:r>
      <w:r>
        <w:rPr>
          <w:rFonts w:hint="eastAsia"/>
        </w:rPr>
        <w:br/>
      </w:r>
      <w:r>
        <w:rPr>
          <w:rFonts w:hint="eastAsia"/>
        </w:rPr>
        <w:t>　　7.7 电致发光材料行业销售模式及销售渠道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中国本土电致发光材料产能、产量分析</w:t>
      </w:r>
      <w:r>
        <w:rPr>
          <w:rFonts w:hint="eastAsia"/>
        </w:rPr>
        <w:br/>
      </w:r>
      <w:r>
        <w:rPr>
          <w:rFonts w:hint="eastAsia"/>
        </w:rPr>
        <w:t>　　8.1 中国电致发光材料供需现状及预测（2021-2032）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中国电致发光材料产能、产量、产能利用率及发展趋势（2021-2032）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中国电致发光材料产量、市场需求量及发展趋势（2021-2032）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中国电致发光材料进出口分析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中国市场电致发光材料主要进口来源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中国市场电致发光材料主要出口目的地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不同产品类型电致发光材料市场规模2021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不同应用电致发光材料市场规模2021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中国市场主要厂商电致发光材料销量（2021-2026）&amp;（千克）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中国市场主要厂商电致发光材料收入（2021-2026）&amp;（万元）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中国市场主要厂商电致发光材料收入份额（2021-2026）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2025年中国主要生产商电致发光材料收入排名（万元）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中国市场主要厂商电致发光材料价格（2021-2026）&amp;（USD/Kg）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中国市场主要厂商电致发光材料总部及产地分布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中国市场主要厂商成立时间及电致发光材料商业化日期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中国市场主要厂商电致发光材料产品类型及应用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2025年中国市场电致发光材料主要厂商市场地位（第一梯队、第二梯队和第三梯队）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电致发光材料市场投资、并购等现状分析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电致发光材料生产基地、总部、竞争对手及市场地位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电致发光材料产品规格、参数及市场应用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电致发光材料销量（千克）、收入（万元）、价格（USD/Kg）及毛利率（2021-2026）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电致发光材料生产基地、总部、竞争对手及市场地位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电致发光材料产品规格、参数及市场应用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电致发光材料销量（千克）、收入（万元）、价格（USD/Kg）及毛利率（2021-2026）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中国市场不同产品类型电致发光材料销量（2021-2026）&amp;（千克）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中国市场不同产品类型电致发光材料销量预测（2027-2032）&amp;（千克）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中国市场不同产品类型电致发光材料销量市场份额预测（2027-2032）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中国市场不同产品类型电致发光材料规模（2021-2026）&amp;（万元）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中国市场不同产品类型电致发光材料规模市场份额（2021-2026）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中国市场不同产品类型电致发光材料规模预测（2027-2032）&amp;（万元）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中国市场不同产品类型电致发光材料规模市场份额预测（2027-2032）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中国市场不同应用电致发光材料销量（2021-2026）&amp;（千克）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中国市场不同应用电致发光材料销量市场份额（2021-2026）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中国市场不同应用电致发光材料销量预测（2027-2032）&amp;（千克）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中国市场不同应用电致发光材料销量市场份额预测（2027-2032）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中国市场不同应用电致发光材料规模（2021-2026）&amp;（万元）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中国市场不同应用电致发光材料规模市场份额（2021-2026）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中国市场不同应用电致发光材料规模预测（2027-2032）&amp;（万元）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中国市场不同应用电致发光材料规模市场份额预测（2027-2032）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电致发光材料行业发展分析---发展趋势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电致发光材料行业发展分析---厂商壁垒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电致发光材料行业发展分析---驱动因素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电致发光材料行业发展分析---制约因素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电致发光材料行业相关重点政策一览</w:t>
      </w:r>
      <w:r>
        <w:rPr>
          <w:rFonts w:hint="eastAsia"/>
        </w:rPr>
        <w:br/>
      </w:r>
      <w:r>
        <w:rPr>
          <w:rFonts w:hint="eastAsia"/>
        </w:rPr>
        <w:t>　　表 45： 电致发光材料行业供应链分析</w:t>
      </w:r>
      <w:r>
        <w:rPr>
          <w:rFonts w:hint="eastAsia"/>
        </w:rPr>
        <w:br/>
      </w:r>
      <w:r>
        <w:rPr>
          <w:rFonts w:hint="eastAsia"/>
        </w:rPr>
        <w:t>　　表 46： 电致发光材料上游原料供应商</w:t>
      </w:r>
      <w:r>
        <w:rPr>
          <w:rFonts w:hint="eastAsia"/>
        </w:rPr>
        <w:br/>
      </w:r>
      <w:r>
        <w:rPr>
          <w:rFonts w:hint="eastAsia"/>
        </w:rPr>
        <w:t>　　表 47： 电致发光材料行业主要下游客户</w:t>
      </w:r>
      <w:r>
        <w:rPr>
          <w:rFonts w:hint="eastAsia"/>
        </w:rPr>
        <w:br/>
      </w:r>
      <w:r>
        <w:rPr>
          <w:rFonts w:hint="eastAsia"/>
        </w:rPr>
        <w:t>　　表 48： 电致发光材料典型经销商</w:t>
      </w:r>
      <w:r>
        <w:rPr>
          <w:rFonts w:hint="eastAsia"/>
        </w:rPr>
        <w:br/>
      </w:r>
      <w:r>
        <w:rPr>
          <w:rFonts w:hint="eastAsia"/>
        </w:rPr>
        <w:t>　　表 49： 中国电致发光材料产量、销量、进口量及出口量（2021-2026）&amp;（千克）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中国电致发光材料产量、销量、进口量及出口量预测（2027-2032）&amp;（千克）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51： 中国市场电致发光材料主要进口来源</w:t>
      </w:r>
      <w:r>
        <w:rPr>
          <w:rFonts w:hint="eastAsia"/>
        </w:rPr>
        <w:br/>
      </w:r>
      <w:r>
        <w:rPr>
          <w:rFonts w:hint="eastAsia"/>
        </w:rPr>
        <w:t>　　表 52： 中国市场电致发光材料主要出口目的地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电致发光材料产品图片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中国不同产品类型电致发光材料市场规模市场份额2025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蓝色电致发光材料产品图片</w:t>
      </w:r>
      <w:r>
        <w:rPr>
          <w:rFonts w:hint="eastAsia"/>
        </w:rPr>
        <w:br/>
      </w:r>
      <w:r>
        <w:rPr>
          <w:rFonts w:hint="eastAsia"/>
        </w:rPr>
        <w:t>　　图 4： 绿色电致发光材料产品图片</w:t>
      </w:r>
      <w:r>
        <w:rPr>
          <w:rFonts w:hint="eastAsia"/>
        </w:rPr>
        <w:br/>
      </w:r>
      <w:r>
        <w:rPr>
          <w:rFonts w:hint="eastAsia"/>
        </w:rPr>
        <w:t>　　图 5： 橙色电致发光材料产品图片</w:t>
      </w:r>
      <w:r>
        <w:rPr>
          <w:rFonts w:hint="eastAsia"/>
        </w:rPr>
        <w:br/>
      </w:r>
      <w:r>
        <w:rPr>
          <w:rFonts w:hint="eastAsia"/>
        </w:rPr>
        <w:t>　　图 6： 白色电致发光材料产品图片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中国不同应用电致发光材料市场份额2025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面板</w:t>
      </w:r>
      <w:r>
        <w:rPr>
          <w:rFonts w:hint="eastAsia"/>
        </w:rPr>
        <w:br/>
      </w:r>
      <w:r>
        <w:rPr>
          <w:rFonts w:hint="eastAsia"/>
        </w:rPr>
        <w:t>　　图 9： 电线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中国市场电致发光材料市场规模，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2025年中国市场主要厂商电致发光材料销量市场份额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2025年中国市场主要厂商电致发光材料收入市场份额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2025年中国市场前五大厂商电致发光材料市场份额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2025年中国市场电致发光材料第一梯队、第二梯队和第三梯队厂商（品牌）及市场份额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中国市场不同产品类型电致发光材料价格走势（2021-2032）&amp;（USD/Kg）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19： 中国市场不同应用电致发光材料价格走势（2021-2032）&amp;（USD/Kg）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20： 电致发光材料中国企业SWOT分析</w:t>
      </w:r>
      <w:r>
        <w:rPr>
          <w:rFonts w:hint="eastAsia"/>
        </w:rPr>
        <w:br/>
      </w:r>
      <w:r>
        <w:rPr>
          <w:rFonts w:hint="eastAsia"/>
        </w:rPr>
        <w:t>　　图 21： 电致发光材料产业链</w:t>
      </w:r>
      <w:r>
        <w:rPr>
          <w:rFonts w:hint="eastAsia"/>
        </w:rPr>
        <w:br/>
      </w:r>
      <w:r>
        <w:rPr>
          <w:rFonts w:hint="eastAsia"/>
        </w:rPr>
        <w:t>　　图 22： 电致发光材料行业采购模式分析</w:t>
      </w:r>
      <w:r>
        <w:rPr>
          <w:rFonts w:hint="eastAsia"/>
        </w:rPr>
        <w:br/>
      </w:r>
      <w:r>
        <w:rPr>
          <w:rFonts w:hint="eastAsia"/>
        </w:rPr>
        <w:t>　　图 23： 电致发光材料行业生产模式分析</w:t>
      </w:r>
      <w:r>
        <w:rPr>
          <w:rFonts w:hint="eastAsia"/>
        </w:rPr>
        <w:br/>
      </w:r>
      <w:r>
        <w:rPr>
          <w:rFonts w:hint="eastAsia"/>
        </w:rPr>
        <w:t>　　图 24： 电致发光材料行业销售模式分析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中国电致发光材料产能、产量、产能利用率及发展趋势（2021-2032）&amp;（千克）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中国电致发光材料产量、市场需求量及发展趋势（2021-2032）&amp;（千克）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fdab5616a4d34" w:history="1">
        <w:r>
          <w:rPr>
            <w:rStyle w:val="Hyperlink"/>
          </w:rPr>
          <w:t>2026-2032年中国电致发光材料市场现状分析与发展前景报告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fdab5616a4d34" w:history="1">
        <w:r>
          <w:rPr>
            <w:rStyle w:val="Hyperlink"/>
          </w:rPr>
          <w:t>https://www.20087.com/5/99/DianZhiFaGuangCaiLiaoHangYeXianZhuangJiQianJing.html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致发光的原理及应用、上海科炎光电技术有限公司电致发光材料、可拉伸电致发光材料、电致发光材料发光原理、可拉伸电致发光器件的应用领域、电致发光材料的应用、有机发光半导体、电致发光材料的研究现状、星型聚合物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3a50e73a4cd2" w:history="1">
      <w:r>
        <w:rPr>
          <w:rStyle w:val="Hyperlink"/>
        </w:rPr>
        <w:t>2026-2032年中国电致发光材料市场现状分析与发展前景报告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ZhiFaGuangCaiLiaoHangYeXianZhuangJiQianJing.html" TargetMode="External" Id="R8bffdab5616a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ZhiFaGuangCaiLiaoHangYeXianZhuangJiQianJing.html" TargetMode="External" Id="R34c33a50e73a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2025-12-03T05:39:27Z</dcterms:created>
  <dcterms:modified xsi:type="dcterms:W3CDTF">2025-12-03T06:39:27Z</dcterms:modified>
  <dc:subject>2026-2032年中国电致发光材料市场现状分析与发展前景报告</dc:subject>
  <dc:title>2026-2032年中国电致发光材料市场现状分析与发展前景报告</dc:title>
  <cp:keywords>2026-2032年中国电致发光材料市场现状分析与发展前景报告</cp:keywords>
  <dc:description>2026-2032年中国电致发光材料市场现状分析与发展前景报告</dc:description>
</cp:coreProperties>
</file>