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187f99a8b4213" w:history="1">
              <w:r>
                <w:rPr>
                  <w:rStyle w:val="Hyperlink"/>
                </w:rPr>
                <w:t>2026-2032年中国盐酸回收系统行业现状与发展前景预测报告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187f99a8b4213" w:history="1">
              <w:r>
                <w:rPr>
                  <w:rStyle w:val="Hyperlink"/>
                </w:rPr>
                <w:t>2026-2032年中国盐酸回收系统行业现状与发展前景预测报告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187f99a8b4213" w:history="1">
                <w:r>
                  <w:rPr>
                    <w:rStyle w:val="Hyperlink"/>
                  </w:rPr>
                  <w:t>https://www.20087.com/5/39/YanSuanHuiShouXiTongHangYeXianZhuangJiQianJing.html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回收系统广泛应用于钢铁酸洗、化工合成、电子蚀刻等工业领域，旨在从废酸液中分离并再生高纯度盐酸，实现资源循环与环保合规双重目标。盐酸回收系统技术路线包括喷雾焙烧法、膜扩散渗析法及蒸发结晶组合工艺，其中喷雾焙烧法因回收率高、副产物可资源化（如氧化铁粉）而在大型钢铁企业中占据主导地位。系统集成方面，现代盐酸回收装置普遍配备自动化控制平台、腐蚀监测传感器及尾气处理单元，显著提升运行安全性与能效水平。然而，中小型用户受限于初始投资高、运维复杂等因素，回收系统普及率仍较低；同时，高含杂废酸（如含重金属或有机物）的处理效率与再生酸品质稳定性仍是技术难点，制约系统在复杂工况下的推广应用。</w:t>
      </w:r>
      <w:r>
        <w:rPr>
          <w:rFonts w:hint="eastAsia"/>
        </w:rPr>
        <w:br/>
      </w:r>
      <w:r>
        <w:rPr>
          <w:rFonts w:hint="eastAsia"/>
        </w:rPr>
        <w:t>　　未来，盐酸回收系统将聚焦于工艺耦合优化、智能化运行与绿色低碳转型三大方向。一方面，新型混合工艺（如电渗析-焙烧联用）将被开发，以应对成分复杂的废酸流，提升杂质分离选择性与能源利用效率；另一方面，基于物联网的远程监控与AI优化算法将实现运行参数动态调整，降低人工干预需求并延长设备寿命。在“双碳”目标驱动下，系统将更多采用余热回收、绿电驱动等节能措施，并探索与园区级循环经济体系的深度耦合，例如将再生盐酸直接回用于上游产线，形成闭环物料流。此外，针对中小企业的紧凑型、撬装式回收装置将加速商业化，通过标准化设计与租赁服务模式降低使用门槛，推动盐酸回收从“合规成本项”向“资源价值中心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187f99a8b4213" w:history="1">
        <w:r>
          <w:rPr>
            <w:rStyle w:val="Hyperlink"/>
          </w:rPr>
          <w:t>2026-2032年中国盐酸回收系统行业现状与发展前景预测报告</w:t>
        </w:r>
      </w:hyperlink>
      <w:r>
        <w:rPr>
          <w:rFonts w:hint="eastAsia"/>
        </w:rPr>
        <w:t>》系统分析了我国盐酸回收系统行业的市场规模、市场需求及价格动态，深入探讨了盐酸回收系统产业链结构与发展特点。报告对盐酸回收系统细分市场进行了详细剖析，基于科学数据预测了市场前景及未来发展趋势，同时聚焦盐酸回收系统重点企业，评估了品牌影响力、市场竞争力及行业集中度变化。通过专业分析与客观洞察，报告为投资者、产业链相关企业及政府决策部门提供了重要参考，是把握盐酸回收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盐酸回收系统市场概述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按照不同产品类型，盐酸回收系统主要可以分为如下几个类别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批次回收系统</w:t>
      </w:r>
      <w:r>
        <w:rPr>
          <w:rFonts w:hint="eastAsia"/>
        </w:rPr>
        <w:br/>
      </w:r>
      <w:r>
        <w:rPr>
          <w:rFonts w:hint="eastAsia"/>
        </w:rPr>
        <w:t>　　　　1.2.3 连续回收系统</w:t>
      </w:r>
      <w:r>
        <w:rPr>
          <w:rFonts w:hint="eastAsia"/>
        </w:rPr>
        <w:br/>
      </w:r>
      <w:r>
        <w:rPr>
          <w:rFonts w:hint="eastAsia"/>
        </w:rPr>
        <w:t>　　　　1.2.4 循环回收系统</w:t>
      </w:r>
      <w:r>
        <w:rPr>
          <w:rFonts w:hint="eastAsia"/>
        </w:rPr>
        <w:br/>
      </w:r>
      <w:r>
        <w:rPr>
          <w:rFonts w:hint="eastAsia"/>
        </w:rPr>
        <w:t>　　1.3 按照不同核心技术类型，盐酸回收系统主要可以分为如下几个类别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中国不同核心技术类型盐酸回收系统增长趋势2021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直接回收系统</w:t>
      </w:r>
      <w:r>
        <w:rPr>
          <w:rFonts w:hint="eastAsia"/>
        </w:rPr>
        <w:br/>
      </w:r>
      <w:r>
        <w:rPr>
          <w:rFonts w:hint="eastAsia"/>
        </w:rPr>
        <w:t>　　　　1.3.3 间接回收系统</w:t>
      </w:r>
      <w:r>
        <w:rPr>
          <w:rFonts w:hint="eastAsia"/>
        </w:rPr>
        <w:br/>
      </w:r>
      <w:r>
        <w:rPr>
          <w:rFonts w:hint="eastAsia"/>
        </w:rPr>
        <w:t>　　　　1.3.4 膜分离技术回收系统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按照不同自动化程度，盐酸回收系统主要可以分为如下几个类别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中国不同自动化程度盐酸回收系统增长趋势2021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手动回收系统</w:t>
      </w:r>
      <w:r>
        <w:rPr>
          <w:rFonts w:hint="eastAsia"/>
        </w:rPr>
        <w:br/>
      </w:r>
      <w:r>
        <w:rPr>
          <w:rFonts w:hint="eastAsia"/>
        </w:rPr>
        <w:t>　　　　1.4.3 自动回收系统</w:t>
      </w:r>
      <w:r>
        <w:rPr>
          <w:rFonts w:hint="eastAsia"/>
        </w:rPr>
        <w:br/>
      </w:r>
      <w:r>
        <w:rPr>
          <w:rFonts w:hint="eastAsia"/>
        </w:rPr>
        <w:t>　　1.5 从不同应用，盐酸回收系统主要包括如下几个方面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中国不同应用盐酸回收系统增长趋势2021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有色金属行业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钢铁冶金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中国盐酸回收系统发展现状及未来趋势（2021-2032）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中国市场盐酸回收系统收入及增长率（2021-2032）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中国市场盐酸回收系统销量及增长率（2021-2032）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中国市场主要盐酸回收系统厂商分析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中国市场主要厂商盐酸回收系统销量及市场占有率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中国市场主要厂商盐酸回收系统销量（2021-2026）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中国市场主要厂商盐酸回收系统收入及市场占有率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中国市场主要厂商盐酸回收系统收入（2021-2026）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2025年中国市场主要厂商盐酸回收系统收入排名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中国市场主要厂商盐酸回收系统价格（2021-2026）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中国市场主要厂商盐酸回收系统总部及产地分布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中国市场主要厂商成立时间及盐酸回收系统商业化日期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中国市场主要厂商盐酸回收系统产品类型及应用</w:t>
      </w:r>
      <w:r>
        <w:rPr>
          <w:rFonts w:hint="eastAsia"/>
        </w:rPr>
        <w:br/>
      </w:r>
      <w:r>
        <w:rPr>
          <w:rFonts w:hint="eastAsia"/>
        </w:rPr>
        <w:t>　　2.7 盐酸回收系统行业集中度、竞争程度分析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盐酸回收系统行业集中度分析：2025年中国Top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中国市场盐酸回收系统第一梯队、第二梯队和第三梯队厂商（品牌）及2025年市场份额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重点企业（15）在中国市场盐酸回收系统销量、收入、价格及毛利率（2021-2026）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不同产品类型盐酸回收系统分析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中国市场不同产品类型盐酸回收系统销量（2021-2032）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中国市场不同产品类型盐酸回收系统销量预测（2027-2032）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中国市场不同产品类型盐酸回收系统规模（2021-2032）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中国市场不同产品类型盐酸回收系统规模及市场份额（2021-2026）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中国市场不同产品类型盐酸回收系统规模预测（2027-2032）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中国市场不同产品类型盐酸回收系统价格走势（2021-2032）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不同应用盐酸回收系统分析</w:t>
      </w:r>
      <w:r>
        <w:rPr>
          <w:rFonts w:hint="eastAsia"/>
        </w:rPr>
        <w:br/>
      </w:r>
      <w:r>
        <w:rPr>
          <w:rFonts w:hint="eastAsia"/>
        </w:rPr>
        <w:t>　　5.1 中国市场不同应用盐酸回收系统销量（2021-2032）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中国市场不同应用盐酸回收系统销量预测（2027-2032）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中国市场不同应用盐酸回收系统规模（2021-2032）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中国市场不同应用盐酸回收系统规模及市场份额（2021-2026）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中国市场不同应用盐酸回收系统规模预测（2027-2032）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中国市场不同应用盐酸回收系统价格走势（2021-2032）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盐酸回收系统行业发展分析---发展趋势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盐酸回收系统行业发展分析---厂商壁垒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盐酸回收系统行业发展分析---驱动因素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盐酸回收系统行业发展分析---制约因素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盐酸回收系统中国企业SWOT分析</w:t>
      </w:r>
      <w:r>
        <w:rPr>
          <w:rFonts w:hint="eastAsia"/>
        </w:rPr>
        <w:br/>
      </w:r>
      <w:r>
        <w:rPr>
          <w:rFonts w:hint="eastAsia"/>
        </w:rPr>
        <w:t>　　6.6 盐酸回收系统行业发展分析---行业政策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盐酸回收系统行业产业链简介</w:t>
      </w:r>
      <w:r>
        <w:rPr>
          <w:rFonts w:hint="eastAsia"/>
        </w:rPr>
        <w:br/>
      </w:r>
      <w:r>
        <w:rPr>
          <w:rFonts w:hint="eastAsia"/>
        </w:rPr>
        <w:t>　　7.2 盐酸回收系统产业链分析-上游</w:t>
      </w:r>
      <w:r>
        <w:rPr>
          <w:rFonts w:hint="eastAsia"/>
        </w:rPr>
        <w:br/>
      </w:r>
      <w:r>
        <w:rPr>
          <w:rFonts w:hint="eastAsia"/>
        </w:rPr>
        <w:t>　　7.3 盐酸回收系统产业链分析-中游</w:t>
      </w:r>
      <w:r>
        <w:rPr>
          <w:rFonts w:hint="eastAsia"/>
        </w:rPr>
        <w:br/>
      </w:r>
      <w:r>
        <w:rPr>
          <w:rFonts w:hint="eastAsia"/>
        </w:rPr>
        <w:t>　　7.4 盐酸回收系统产业链分析-下游</w:t>
      </w:r>
      <w:r>
        <w:rPr>
          <w:rFonts w:hint="eastAsia"/>
        </w:rPr>
        <w:br/>
      </w:r>
      <w:r>
        <w:rPr>
          <w:rFonts w:hint="eastAsia"/>
        </w:rPr>
        <w:t>　　7.5 盐酸回收系统行业采购模式</w:t>
      </w:r>
      <w:r>
        <w:rPr>
          <w:rFonts w:hint="eastAsia"/>
        </w:rPr>
        <w:br/>
      </w:r>
      <w:r>
        <w:rPr>
          <w:rFonts w:hint="eastAsia"/>
        </w:rPr>
        <w:t>　　7.6 盐酸回收系统行业生产模式</w:t>
      </w:r>
      <w:r>
        <w:rPr>
          <w:rFonts w:hint="eastAsia"/>
        </w:rPr>
        <w:br/>
      </w:r>
      <w:r>
        <w:rPr>
          <w:rFonts w:hint="eastAsia"/>
        </w:rPr>
        <w:t>　　7.7 盐酸回收系统行业销售模式及销售渠道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中国本土盐酸回收系统产能、产量分析</w:t>
      </w:r>
      <w:r>
        <w:rPr>
          <w:rFonts w:hint="eastAsia"/>
        </w:rPr>
        <w:br/>
      </w:r>
      <w:r>
        <w:rPr>
          <w:rFonts w:hint="eastAsia"/>
        </w:rPr>
        <w:t>　　8.1 中国盐酸回收系统供需现状及预测（2021-2032）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中国盐酸回收系统产量、市场需求量及发展趋势（2021-2032）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中国盐酸回收系统进出口分析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中国市场盐酸回收系统主要进口来源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中国市场盐酸回收系统主要出口目的地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不同核心技术类型盐酸回收系统市场规模2021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不同自动化程度盐酸回收系统市场规模2021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不同应用盐酸回收系统市场规模2021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中国市场主要厂商盐酸回收系统收入（2021-2026）&amp;（万元）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中国市场主要厂商盐酸回收系统收入份额（2021-2026）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2025年中国主要生产商盐酸回收系统收入排名（万元）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中国市场主要厂商盐酸回收系统价格（2021-2026）&amp;（元/台）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中国市场主要厂商盐酸回收系统总部及产地分布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中国市场主要厂商成立时间及盐酸回收系统商业化日期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中国市场主要厂商盐酸回收系统产品类型及应用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2025年中国市场盐酸回收系统主要厂商市场地位（第一梯队、第二梯队和第三梯队）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盐酸回收系统市场投资、并购等现状分析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盐酸回收系统生产基地、总部、竞争对手及市场地位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盐酸回收系统产品规格、参数及市场应用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盐酸回收系统销量（台）、收入（万元）、价格（元/台）及毛利率（2021-2026）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中国市场不同产品类型盐酸回收系统销量（2021-2026）&amp;（台）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中国市场不同产品类型盐酸回收系统销量市场份额（2021-2026）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中国市场不同产品类型盐酸回收系统销量预测（2027-2032）&amp;（台）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中国市场不同产品类型盐酸回收系统销量市场份额预测（2027-2032）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中国市场不同产品类型盐酸回收系统规模（2021-2026）&amp;（万元）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中国市场不同产品类型盐酸回收系统规模市场份额（2021-2026）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中国市场不同产品类型盐酸回收系统规模预测（2027-2032）&amp;（万元）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中国市场不同产品类型盐酸回收系统规模市场份额预测（2027-2032）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中国市场不同应用盐酸回收系统销量（2021-2026）&amp;（台）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中国市场不同应用盐酸回收系统销量市场份额（2021-2026）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中国市场不同应用盐酸回收系统销量预测（2027-2032）&amp;（台）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中国市场不同应用盐酸回收系统销量市场份额预测（2027-2032）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中国市场不同应用盐酸回收系统规模（2021-2026）&amp;（万元）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中国市场不同应用盐酸回收系统规模市场份额（2021-2026）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中国市场不同应用盐酸回收系统规模预测（2027-2032）&amp;（万元）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中国市场不同应用盐酸回收系统规模市场份额预测（2027-2032）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盐酸回收系统行业发展分析---发展趋势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盐酸回收系统行业发展分析---厂商壁垒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盐酸回收系统行业发展分析---驱动因素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盐酸回收系统行业发展分析---制约因素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盐酸回收系统行业相关重点政策一览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盐酸回收系统行业供应链分析</w:t>
      </w:r>
      <w:r>
        <w:rPr>
          <w:rFonts w:hint="eastAsia"/>
        </w:rPr>
        <w:br/>
      </w:r>
      <w:r>
        <w:rPr>
          <w:rFonts w:hint="eastAsia"/>
        </w:rPr>
        <w:t>　　表 113： 盐酸回收系统上游原料供应商</w:t>
      </w:r>
      <w:r>
        <w:rPr>
          <w:rFonts w:hint="eastAsia"/>
        </w:rPr>
        <w:br/>
      </w:r>
      <w:r>
        <w:rPr>
          <w:rFonts w:hint="eastAsia"/>
        </w:rPr>
        <w:t>　　表 114： 盐酸回收系统行业主要下游客户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盐酸回收系统典型经销商</w:t>
      </w:r>
      <w:r>
        <w:rPr>
          <w:rFonts w:hint="eastAsia"/>
        </w:rPr>
        <w:br/>
      </w:r>
      <w:r>
        <w:rPr>
          <w:rFonts w:hint="eastAsia"/>
        </w:rPr>
        <w:t>　　表 116： 中国盐酸回收系统产量、销量、进口量及出口量（2021-2026）&amp;（台）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中国盐酸回收系统产量、销量、进口量及出口量预测（2027-2032）&amp;（台）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中国市场盐酸回收系统主要进口来源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中国市场盐酸回收系统主要出口目的地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盐酸回收系统产品图片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中国不同产品类型盐酸回收系统市场规模市场份额2025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批次回收系统产品图片</w:t>
      </w:r>
      <w:r>
        <w:rPr>
          <w:rFonts w:hint="eastAsia"/>
        </w:rPr>
        <w:br/>
      </w:r>
      <w:r>
        <w:rPr>
          <w:rFonts w:hint="eastAsia"/>
        </w:rPr>
        <w:t>　　图 4： 连续回收系统产品图片</w:t>
      </w:r>
      <w:r>
        <w:rPr>
          <w:rFonts w:hint="eastAsia"/>
        </w:rPr>
        <w:br/>
      </w:r>
      <w:r>
        <w:rPr>
          <w:rFonts w:hint="eastAsia"/>
        </w:rPr>
        <w:t>　　图 5： 循环回收系统产品图片</w:t>
      </w:r>
      <w:r>
        <w:rPr>
          <w:rFonts w:hint="eastAsia"/>
        </w:rPr>
        <w:br/>
      </w:r>
      <w:r>
        <w:rPr>
          <w:rFonts w:hint="eastAsia"/>
        </w:rPr>
        <w:t>　　图 6： 中国不同核心技术类型盐酸回收系统市场规模市场份额2025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直接回收系统产品图片</w:t>
      </w:r>
      <w:r>
        <w:rPr>
          <w:rFonts w:hint="eastAsia"/>
        </w:rPr>
        <w:br/>
      </w:r>
      <w:r>
        <w:rPr>
          <w:rFonts w:hint="eastAsia"/>
        </w:rPr>
        <w:t>　　图 8： 间接回收系统产品图片</w:t>
      </w:r>
      <w:r>
        <w:rPr>
          <w:rFonts w:hint="eastAsia"/>
        </w:rPr>
        <w:br/>
      </w:r>
      <w:r>
        <w:rPr>
          <w:rFonts w:hint="eastAsia"/>
        </w:rPr>
        <w:t>　　图 9： 膜分离技术回收系统产品图片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中国不同自动化程度盐酸回收系统市场规模市场份额2025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手动回收系统产品图片</w:t>
      </w:r>
      <w:r>
        <w:rPr>
          <w:rFonts w:hint="eastAsia"/>
        </w:rPr>
        <w:br/>
      </w:r>
      <w:r>
        <w:rPr>
          <w:rFonts w:hint="eastAsia"/>
        </w:rPr>
        <w:t>　　图 13： 自动回收系统产品图片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中国不同应用盐酸回收系统市场份额2025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有色金属行业</w:t>
      </w:r>
      <w:r>
        <w:rPr>
          <w:rFonts w:hint="eastAsia"/>
        </w:rPr>
        <w:br/>
      </w:r>
      <w:r>
        <w:rPr>
          <w:rFonts w:hint="eastAsia"/>
        </w:rPr>
        <w:t>　　图 16： 化工行业</w:t>
      </w:r>
      <w:r>
        <w:rPr>
          <w:rFonts w:hint="eastAsia"/>
        </w:rPr>
        <w:br/>
      </w:r>
      <w:r>
        <w:rPr>
          <w:rFonts w:hint="eastAsia"/>
        </w:rPr>
        <w:t>　　图 17： 钢铁冶金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中国市场盐酸回收系统市场规模，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中国市场盐酸回收系统收入及增长率（2021-2032）&amp;（万元）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中国市场盐酸回收系统销量及增长率（2021-2032）&amp;（台）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2025年中国市场主要厂商盐酸回收系统销量市场份额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2025年中国市场主要厂商盐酸回收系统收入市场份额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2025年中国市场前五大厂商盐酸回收系统市场份额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2025年中国市场盐酸回收系统第一梯队、第二梯队和第三梯队厂商（品牌）及市场份额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中国市场不同产品类型盐酸回收系统价格走势（2021-2032）&amp;（元/台）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中国市场不同应用盐酸回收系统价格走势（2021-2032）&amp;（元/台）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盐酸回收系统中国企业SWOT分析</w:t>
      </w:r>
      <w:r>
        <w:rPr>
          <w:rFonts w:hint="eastAsia"/>
        </w:rPr>
        <w:br/>
      </w:r>
      <w:r>
        <w:rPr>
          <w:rFonts w:hint="eastAsia"/>
        </w:rPr>
        <w:t>　　图 29： 盐酸回收系统产业链</w:t>
      </w:r>
      <w:r>
        <w:rPr>
          <w:rFonts w:hint="eastAsia"/>
        </w:rPr>
        <w:br/>
      </w:r>
      <w:r>
        <w:rPr>
          <w:rFonts w:hint="eastAsia"/>
        </w:rPr>
        <w:t>　　图 30： 盐酸回收系统行业采购模式分析</w:t>
      </w:r>
      <w:r>
        <w:rPr>
          <w:rFonts w:hint="eastAsia"/>
        </w:rPr>
        <w:br/>
      </w:r>
      <w:r>
        <w:rPr>
          <w:rFonts w:hint="eastAsia"/>
        </w:rPr>
        <w:t>　　图 31： 盐酸回收系统行业生产模式分析</w:t>
      </w:r>
      <w:r>
        <w:rPr>
          <w:rFonts w:hint="eastAsia"/>
        </w:rPr>
        <w:br/>
      </w:r>
      <w:r>
        <w:rPr>
          <w:rFonts w:hint="eastAsia"/>
        </w:rPr>
        <w:t>　　图 32： 盐酸回收系统行业销售模式分析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中国盐酸回收系统产能、产量、产能利用率及发展趋势（2021-2032）&amp;（台）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中国盐酸回收系统产量、市场需求量及发展趋势（2021-2032）&amp;（台）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187f99a8b4213" w:history="1">
        <w:r>
          <w:rPr>
            <w:rStyle w:val="Hyperlink"/>
          </w:rPr>
          <w:t>2026-2032年中国盐酸回收系统行业现状与发展前景预测报告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187f99a8b4213" w:history="1">
        <w:r>
          <w:rPr>
            <w:rStyle w:val="Hyperlink"/>
          </w:rPr>
          <w:t>https://www.20087.com/5/39/YanSuanHuiShouXiTongHangYeXianZhuangJiQianJing.html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9c2ac127346e0" w:history="1">
      <w:r>
        <w:rPr>
          <w:rStyle w:val="Hyperlink"/>
        </w:rPr>
        <w:t>2026-2032年中国盐酸回收系统行业现状与发展前景预测报告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anSuanHuiShouXiTongHangYeXianZhuangJiQianJing.html" TargetMode="External" Id="R14b187f99a8b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anSuanHuiShouXiTongHangYeXianZhuangJiQianJing.html" TargetMode="External" Id="Rb769c2ac1273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2026-01-14T07:35:00Z</dcterms:created>
  <dcterms:modified xsi:type="dcterms:W3CDTF">2026-01-14T08:35:00Z</dcterms:modified>
  <dc:subject>2026-2032年中国盐酸回收系统行业现状与发展前景预测报告</dc:subject>
  <dc:title>2026-2032年中国盐酸回收系统行业现状与发展前景预测报告</dc:title>
  <cp:keywords>2026-2032年中国盐酸回收系统行业现状与发展前景预测报告</cp:keywords>
  <dc:description>2026-2032年中国盐酸回收系统行业现状与发展前景预测报告</dc:description>
</cp:coreProperties>
</file>