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a5703a6d04889" w:history="1">
              <w:r>
                <w:rPr>
                  <w:rStyle w:val="Hyperlink"/>
                </w:rPr>
                <w:t>2025-2031年中国直流发电机组行业发展研究与前景趋势预测报告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a5703a6d04889" w:history="1">
              <w:r>
                <w:rPr>
                  <w:rStyle w:val="Hyperlink"/>
                </w:rPr>
                <w:t>2025-2031年中国直流发电机组行业发展研究与前景趋势预测报告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a5703a6d04889" w:history="1">
                <w:r>
                  <w:rPr>
                    <w:rStyle w:val="Hyperlink"/>
                  </w:rPr>
                  <w:t>https://www.20087.com/5/59/ZhiLiuFaDianJiZuHangYeFaZhanQuShi.html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发电机组是电力供应系统的重要组成部分，广泛应用于备用电源、移动电站、新能源并网等领域。随着可再生能源的快速发展，特别是风能、太阳能的接入，高效、稳定的直流发电机组需求日益增长。当前技术重点在于提高发电效率、增强电网适应性和稳定性，如采用永磁同步发电机、集成最大功率点跟踪(MPPT)技术等，以优化能源转换效率和系统集成度。</w:t>
      </w:r>
      <w:r>
        <w:rPr>
          <w:rFonts w:hint="eastAsia"/>
        </w:rPr>
        <w:br/>
      </w:r>
      <w:r>
        <w:rPr>
          <w:rFonts w:hint="eastAsia"/>
        </w:rPr>
        <w:t>　　未来直流发电机组的发展趋势将紧密跟随能源转型的步伐，向着高度智能化、模块化和绿色化迈进。智能化方面，集成物联网技术，实现远程监控、故障预警和智能调度，提高运维效率。模块化设计将使系统更加灵活，便于按需扩容和快速部署。绿色化则是指在材料选用、生产过程和产品回收等方面践行可持续原则，比如使用环保材料、提高能效比、实现低噪音运行。随着储能技术的进步，直流发电机组与储能系统的集成应用也将成为一大亮点，以满足可再生能源发电波动性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a5703a6d04889" w:history="1">
        <w:r>
          <w:rPr>
            <w:rStyle w:val="Hyperlink"/>
          </w:rPr>
          <w:t>2025-2031年中国直流发电机组行业发展研究与前景趋势预测报告</w:t>
        </w:r>
      </w:hyperlink>
      <w:r>
        <w:rPr>
          <w:rFonts w:hint="eastAsia"/>
        </w:rPr>
        <w:t>》基于国家统计局及相关行业协会的详实数据，结合国内外直流发电机组行业研究资料及深入市场调研，系统分析了直流发电机组行业的市场规模、市场需求及产业链现状。报告重点探讨了直流发电机组行业整体运行情况及细分领域特点，科学预测了直流发电机组市场前景与发展趋势，揭示了直流发电机组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8a5703a6d04889" w:history="1">
        <w:r>
          <w:rPr>
            <w:rStyle w:val="Hyperlink"/>
          </w:rPr>
          <w:t>2025-2031年中国直流发电机组行业发展研究与前景趋势预测报告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直流发电机组行业界定及应用领域</w:t>
      </w:r>
      <w:r>
        <w:rPr>
          <w:rFonts w:hint="eastAsia"/>
        </w:rPr>
        <w:br/>
      </w:r>
      <w:r>
        <w:rPr>
          <w:rFonts w:hint="eastAsia"/>
        </w:rPr>
        <w:t>　　第一节 直流发电机组行业定义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直流发电机组主要应用领域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全球直流发电机组行业市场调研分析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全球直流发电机组行业经济环境分析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全球直流发电机组市场总体情况分析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一、全球直流发电机组行业的发展特点</w:t>
      </w:r>
      <w:r>
        <w:rPr>
          <w:rFonts w:hint="eastAsia"/>
        </w:rPr>
        <w:br/>
      </w:r>
      <w:r>
        <w:rPr>
          <w:rFonts w:hint="eastAsia"/>
        </w:rPr>
        <w:t>　　　　二、全球直流发电机组市场结构</w:t>
      </w:r>
      <w:r>
        <w:rPr>
          <w:rFonts w:hint="eastAsia"/>
        </w:rPr>
        <w:br/>
      </w:r>
      <w:r>
        <w:rPr>
          <w:rFonts w:hint="eastAsia"/>
        </w:rPr>
        <w:t>　　　　三、全球直流发电机组行业竞争格局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全球主要国家（地区）直流发电机组市场分析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2025-2031年全球直流发电机组行业发展趋势预测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直流发电机组行业发展环境分析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直流发电机组行业环境分析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直流发电机组行业相关政策、法规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中国直流发电机组行业供给、需求分析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2025年中国直流发电机组市场现状</w:t>
      </w:r>
      <w:r>
        <w:rPr>
          <w:rFonts w:hint="eastAsia"/>
        </w:rPr>
        <w:br/>
      </w:r>
      <w:r>
        <w:rPr>
          <w:rFonts w:hint="eastAsia"/>
        </w:rPr>
        <w:t>　　第二节 中国直流发电机组行业产量情况分析及预测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一、直流发电机组总体产能规模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、2019-2024年中国直流发电机组产量统计</w:t>
      </w:r>
      <w:r>
        <w:rPr>
          <w:rFonts w:hint="eastAsia"/>
        </w:rPr>
        <w:br/>
      </w:r>
      <w:r>
        <w:rPr>
          <w:rFonts w:hint="eastAsia"/>
        </w:rPr>
        <w:t>　　　　三、直流发电机组生产区域分布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四、2025-2031年中国直流发电机组产量预测</w:t>
      </w:r>
      <w:r>
        <w:rPr>
          <w:rFonts w:hint="eastAsia"/>
        </w:rPr>
        <w:br/>
      </w:r>
      <w:r>
        <w:rPr>
          <w:rFonts w:hint="eastAsia"/>
        </w:rPr>
        <w:t>　　第三节 中国直流发电机组市场需求分析及预测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一、中国直流发电机组市场需求特点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二、2019-2024年中国直流发电机组市场需求统计</w:t>
      </w:r>
      <w:r>
        <w:rPr>
          <w:rFonts w:hint="eastAsia"/>
        </w:rPr>
        <w:br/>
      </w:r>
      <w:r>
        <w:rPr>
          <w:rFonts w:hint="eastAsia"/>
        </w:rPr>
        <w:t>　　　　三、直流发电机组市场饱和度</w:t>
      </w:r>
      <w:r>
        <w:rPr>
          <w:rFonts w:hint="eastAsia"/>
        </w:rPr>
        <w:br/>
      </w:r>
      <w:r>
        <w:rPr>
          <w:rFonts w:hint="eastAsia"/>
        </w:rPr>
        <w:t>　　　　四、影响直流发电机组市场需求的因素</w:t>
      </w:r>
      <w:r>
        <w:rPr>
          <w:rFonts w:hint="eastAsia"/>
        </w:rPr>
        <w:br/>
      </w:r>
      <w:r>
        <w:rPr>
          <w:rFonts w:hint="eastAsia"/>
        </w:rPr>
        <w:t>　　　　五、直流发电机组市场潜力分析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六、2025-2031年中国直流发电机组市场需求预测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中国直流发电机组行业进出口分析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一、2019-2024年直流发电机组进口量及增速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三、2025-2031年直流发电机组进口量及增速预测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一、2019-2024年直流发电机组出口量及增速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三、2025-2031年直流发电机组出口量及增速预测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中国直流发电机组行业重点地区调研分析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一、中国直流发电机组行业区域市场分布情况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二、**地区直流发电机组行业市场需求规模情况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三、**地区直流发电机组行业市场需求规模情况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四、**地区直流发电机组行业市场需求规模情况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五、**地区直流发电机组行业市场需求规模情况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六、**地区直流发电机组行业市场需求规模情况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中国直流发电机组细分行业调研</w:t>
      </w:r>
      <w:r>
        <w:rPr>
          <w:rFonts w:hint="eastAsia"/>
        </w:rPr>
        <w:br/>
      </w:r>
      <w:r>
        <w:rPr>
          <w:rFonts w:hint="eastAsia"/>
        </w:rPr>
        <w:t>　　第一节 主要直流发电机组细分行业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直流发电机组行业重点企业发展调研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中国直流发电机组企业营销及发展建议</w:t>
      </w:r>
      <w:r>
        <w:rPr>
          <w:rFonts w:hint="eastAsia"/>
        </w:rPr>
        <w:br/>
      </w:r>
      <w:r>
        <w:rPr>
          <w:rFonts w:hint="eastAsia"/>
        </w:rPr>
        <w:t>　　第一节 直流发电机组企业营销策略分析及建议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直流发电机组企业营销策略分析</w:t>
      </w:r>
      <w:r>
        <w:rPr>
          <w:rFonts w:hint="eastAsia"/>
        </w:rPr>
        <w:br/>
      </w:r>
      <w:r>
        <w:rPr>
          <w:rFonts w:hint="eastAsia"/>
        </w:rPr>
        <w:t>　　　　一、直流发电机组企业营销策略</w:t>
      </w:r>
      <w:r>
        <w:rPr>
          <w:rFonts w:hint="eastAsia"/>
        </w:rPr>
        <w:br/>
      </w:r>
      <w:r>
        <w:rPr>
          <w:rFonts w:hint="eastAsia"/>
        </w:rPr>
        <w:t>　　　　二、直流发电机组企业经验借鉴</w:t>
      </w:r>
      <w:r>
        <w:rPr>
          <w:rFonts w:hint="eastAsia"/>
        </w:rPr>
        <w:br/>
      </w:r>
      <w:r>
        <w:rPr>
          <w:rFonts w:hint="eastAsia"/>
        </w:rPr>
        <w:t>　　第三节 直流发电机组企业营销模式演化与创新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直流发电机组企业经营发展分析及建议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一、直流发电机组企业存在的问题</w:t>
      </w:r>
      <w:r>
        <w:rPr>
          <w:rFonts w:hint="eastAsia"/>
        </w:rPr>
        <w:br/>
      </w:r>
      <w:r>
        <w:rPr>
          <w:rFonts w:hint="eastAsia"/>
        </w:rPr>
        <w:t>　　　　二、直流发电机组企业应对的策略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直流发电机组行业发展趋势及投资风险预警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2025年直流发电机组市场前景分析</w:t>
      </w:r>
      <w:r>
        <w:rPr>
          <w:rFonts w:hint="eastAsia"/>
        </w:rPr>
        <w:br/>
      </w:r>
      <w:r>
        <w:rPr>
          <w:rFonts w:hint="eastAsia"/>
        </w:rPr>
        <w:t>　　第二节 2025年直流发电机组行业发展趋势预测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影响直流发电机组行业发展的主要因素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一、2025年影响直流发电机组行业运行的有利因素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二、2025年影响直流发电机组行业运行的稳定因素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三、2025年影响直流发电机组行业运行的不利因素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四、2025年我国直流发电机组行业发展面临的挑战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五、2025年我国直流发电机组行业发展面临的机遇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专家对直流发电机组行业投资风险预警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一、2025-2031年直流发电机组行业市场风险及控制策略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二、2025-2031年直流发电机组行业政策风险及控制策略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三、2025-2031年直流发电机组行业经营风险及控制策略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四、2025-2031年直流发电机组同业竞争风险及控制策略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五、2025-2031年直流发电机组行业其他风险及控制策略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直流发电机组行业投资战略研究</w:t>
      </w:r>
      <w:r>
        <w:rPr>
          <w:rFonts w:hint="eastAsia"/>
        </w:rPr>
        <w:br/>
      </w:r>
      <w:r>
        <w:rPr>
          <w:rFonts w:hint="eastAsia"/>
        </w:rPr>
        <w:t>　　第一节 直流发电机组行业发展战略研究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对我国直流发电机组品牌的战略思考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一、直流发电机组品牌的重要性</w:t>
      </w:r>
      <w:r>
        <w:rPr>
          <w:rFonts w:hint="eastAsia"/>
        </w:rPr>
        <w:br/>
      </w:r>
      <w:r>
        <w:rPr>
          <w:rFonts w:hint="eastAsia"/>
        </w:rPr>
        <w:t>　　　　二、直流发电机组实施品牌战略的意义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三、直流发电机组企业品牌的现状分析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四、我国直流发电机组企业的品牌战略</w:t>
      </w:r>
      <w:r>
        <w:rPr>
          <w:rFonts w:hint="eastAsia"/>
        </w:rPr>
        <w:br/>
      </w:r>
      <w:r>
        <w:rPr>
          <w:rFonts w:hint="eastAsia"/>
        </w:rPr>
        <w:t>　　　　五、直流发电机组品牌战略管理的策略</w:t>
      </w:r>
      <w:r>
        <w:rPr>
          <w:rFonts w:hint="eastAsia"/>
        </w:rPr>
        <w:br/>
      </w:r>
      <w:r>
        <w:rPr>
          <w:rFonts w:hint="eastAsia"/>
        </w:rPr>
        <w:t>　　第三节 直流发电机组经营策略分析</w:t>
      </w:r>
      <w:r>
        <w:rPr>
          <w:rFonts w:hint="eastAsia"/>
        </w:rPr>
        <w:br/>
      </w:r>
      <w:r>
        <w:rPr>
          <w:rFonts w:hint="eastAsia"/>
        </w:rPr>
        <w:t>　　　　一、直流发电机组市场细分策略</w:t>
      </w:r>
      <w:r>
        <w:rPr>
          <w:rFonts w:hint="eastAsia"/>
        </w:rPr>
        <w:br/>
      </w:r>
      <w:r>
        <w:rPr>
          <w:rFonts w:hint="eastAsia"/>
        </w:rPr>
        <w:t>　　　　二、直流发电机组市场创新策略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四、直流发电机组新产品差异化战略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(中.智.林)直流发电机组行业投资战略研究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一、2025-2031年直流发电机组行业投资战略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2019-2024年中国直流发电机组市场规模及增长情况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2019-2024年中国直流发电机组行业产量及增长趋势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2025-2031年中国直流发电机组行业产量预测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2019-2024年中国直流发电机组行业市场需求及增长情况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2025-2031年中国直流发电机组行业市场需求预测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2019-2024年中国直流发电机组行业利润及增长情况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**地区直流发电机组市场规模及增长情况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2019-2024年中国直流发电机组行业出口情况分析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2019-2024年中国直流发电机组行业产品市场价格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2025-2031年中国直流发电机组行业产品市场价格走势预测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直流发电机组重点企业经营情况分析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直流发电机组重点企业经营情况分析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2025-2031年中国直流发电机组市场规模预测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2025-2031年中国直流发电机组行业利润预测</w:t>
      </w:r>
      <w:r>
        <w:rPr>
          <w:rFonts w:hint="eastAsia"/>
        </w:rPr>
        <w:br/>
      </w:r>
      <w:r>
        <w:rPr>
          <w:rFonts w:hint="eastAsia"/>
        </w:rPr>
        <w:t>　　图表 2025年直流发电机组行业壁垒</w:t>
      </w:r>
      <w:r>
        <w:rPr>
          <w:rFonts w:hint="eastAsia"/>
        </w:rPr>
        <w:br/>
      </w:r>
      <w:r>
        <w:rPr>
          <w:rFonts w:hint="eastAsia"/>
        </w:rPr>
        <w:t>　　图表 2025年直流发电机组市场前景分析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2025-2031年中国直流发电机组市场需求预测</w:t>
      </w:r>
      <w:r>
        <w:rPr>
          <w:rFonts w:hint="eastAsia"/>
        </w:rPr>
        <w:br/>
      </w:r>
      <w:r>
        <w:rPr>
          <w:rFonts w:hint="eastAsia"/>
        </w:rPr>
        <w:t>　　图表 2025年直流发电机组发展趋势预测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a5703a6d04889" w:history="1">
        <w:r>
          <w:rPr>
            <w:rStyle w:val="Hyperlink"/>
          </w:rPr>
          <w:t>2025-2031年中国直流发电机组行业发展研究与前景趋势预测报告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a5703a6d04889" w:history="1">
        <w:r>
          <w:rPr>
            <w:rStyle w:val="Hyperlink"/>
          </w:rPr>
          <w:t>https://www.20087.com/5/59/ZhiLiuFaDianJiZuHangYeFaZhanQuShi.html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发电机的工作原理、直流发电机组是二次设备吗、直流电机、直流发电机组为什么是二次设备、电厂发电机组、直流发电机组成结构、太阳能发电机组、直流发电机组属于几次设备、5000w磁悬浮风力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a62f2c1f04ba2" w:history="1">
      <w:r>
        <w:rPr>
          <w:rStyle w:val="Hyperlink"/>
        </w:rPr>
        <w:t>2025-2031年中国直流发电机组行业发展研究与前景趋势预测报告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ZhiLiuFaDianJiZuHangYeFaZhanQuShi.html" TargetMode="External" Id="R2b8a5703a6d0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ZhiLiuFaDianJiZuHangYeFaZhanQuShi.html" TargetMode="External" Id="R6c8a62f2c1f0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2025-03-04T01:28:00Z</dcterms:created>
  <dcterms:modified xsi:type="dcterms:W3CDTF">2025-03-04T02:28:00Z</dcterms:modified>
  <dc:subject>2025-2031年中国直流发电机组行业发展研究与前景趋势预测报告</dc:subject>
  <dc:title>2025-2031年中国直流发电机组行业发展研究与前景趋势预测报告</dc:title>
  <cp:keywords>2025-2031年中国直流发电机组行业发展研究与前景趋势预测报告</cp:keywords>
  <dc:description>2025-2031年中国直流发电机组行业发展研究与前景趋势预测报告</dc:description>
</cp:coreProperties>
</file>