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1bb8f850944c7" w:history="1">
              <w:r>
                <w:rPr>
                  <w:rStyle w:val="Hyperlink"/>
                </w:rPr>
                <w:t>2025-2031年中国石英晶体元器件市场调研与发展前景预测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1bb8f850944c7" w:history="1">
              <w:r>
                <w:rPr>
                  <w:rStyle w:val="Hyperlink"/>
                </w:rPr>
                <w:t>2025-2031年中国石英晶体元器件市场调研与发展前景预测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21bb8f850944c7" w:history="1">
                <w:r>
                  <w:rPr>
                    <w:rStyle w:val="Hyperlink"/>
                  </w:rPr>
                  <w:t>https://www.20087.com/5/79/ShiYingJingTiYuanQiJianHangYeFaZhanQianJing.html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晶体元器件是电子设备中用于频率控制、时钟信号生成的关键组件，广泛应用于通信设备、消费电子、汽车电子、医疗仪器等领域。石英晶体元器件可提供稳定且精确的振荡频率，对于保证电子系统的正常运行至关重要。近年来，随着5G通信、物联网（IoT）及自动驾驶技术的发展，石英晶体元器件在小型化、高频化、低功耗方面取得了长足进步，部分高端产品已实现微型封装、超低相位噪声及宽温度范围内的稳定性，提高了产品的适用性和可靠性。但在实际应用中，仍存在制造工艺复杂、原材料依赖进口、价格波动大等挑战。</w:t>
      </w:r>
      <w:r>
        <w:rPr>
          <w:rFonts w:hint="eastAsia"/>
        </w:rPr>
        <w:br/>
      </w:r>
      <w:r>
        <w:rPr>
          <w:rFonts w:hint="eastAsia"/>
        </w:rPr>
        <w:t>　　未来，石英晶体元器件的发展将更加倾向于高性能集成化、智能化与绿色环保。一方面，随着新材料科学与微纳加工技术的进步，石英晶体元器件将在更小尺寸下实现更高频率、更低损耗，适用于下一代无线通信与精密测量设备；另一方面，结合AI算法与边缘计算能力，未来的石英晶体元器件将具备自我诊断、故障预测等功能，提升整体系统性能。此外，在全球低碳经济推动下，企业将致力于开发环境友好型生产工艺，减少能源消耗与废弃物排放，促进产业向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1bb8f850944c7" w:history="1">
        <w:r>
          <w:rPr>
            <w:rStyle w:val="Hyperlink"/>
          </w:rPr>
          <w:t>2025-2031年中国石英晶体元器件市场调研与发展前景预测</w:t>
        </w:r>
      </w:hyperlink>
      <w:r>
        <w:rPr>
          <w:rFonts w:hint="eastAsia"/>
        </w:rPr>
        <w:t>》系统梳理了石英晶体元器件行业产业链结构，分析石英晶体元器件行业市场规模、需求特征及价格动态，客观呈现石英晶体元器件行业发展现状。报告研究了石英晶体元器件技术发展现状及未来方向，结合市场趋势科学预测增长空间，并解析石英晶体元器件重点企业的竞争格局与品牌表现。通过对石英晶体元器件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石英晶体元器件行业概述</w:t>
      </w:r>
      <w:r>
        <w:rPr>
          <w:rFonts w:hint="eastAsia"/>
        </w:rPr>
        <w:br/>
      </w:r>
      <w:r>
        <w:rPr>
          <w:rFonts w:hint="eastAsia"/>
        </w:rPr>
        <w:t>　　第一节 石英晶体元器件定义与分类</w:t>
      </w:r>
      <w:r>
        <w:rPr>
          <w:rFonts w:hint="eastAsia"/>
        </w:rPr>
        <w:br/>
      </w:r>
      <w:r>
        <w:rPr>
          <w:rFonts w:hint="eastAsia"/>
        </w:rPr>
        <w:t>　　第二节 石英晶体元器件应用领域</w:t>
      </w:r>
      <w:r>
        <w:rPr>
          <w:rFonts w:hint="eastAsia"/>
        </w:rPr>
        <w:br/>
      </w:r>
      <w:r>
        <w:rPr>
          <w:rFonts w:hint="eastAsia"/>
        </w:rPr>
        <w:t>　　第三节 石英晶体元器件行业经济指标分析</w:t>
      </w:r>
      <w:r>
        <w:rPr>
          <w:rFonts w:hint="eastAsia"/>
        </w:rPr>
        <w:br/>
      </w:r>
      <w:r>
        <w:rPr>
          <w:rFonts w:hint="eastAsia"/>
        </w:rPr>
        <w:t>　　　　一、石英晶体元器件行业赢利性评估</w:t>
      </w:r>
      <w:r>
        <w:rPr>
          <w:rFonts w:hint="eastAsia"/>
        </w:rPr>
        <w:br/>
      </w:r>
      <w:r>
        <w:rPr>
          <w:rFonts w:hint="eastAsia"/>
        </w:rPr>
        <w:t>　　　　二、石英晶体元器件行业成长速度分析</w:t>
      </w:r>
      <w:r>
        <w:rPr>
          <w:rFonts w:hint="eastAsia"/>
        </w:rPr>
        <w:br/>
      </w:r>
      <w:r>
        <w:rPr>
          <w:rFonts w:hint="eastAsia"/>
        </w:rPr>
        <w:t>　　　　三、石英晶体元器件附加值提升空间探讨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四、石英晶体元器件行业进入壁垒分析</w:t>
      </w:r>
      <w:r>
        <w:rPr>
          <w:rFonts w:hint="eastAsia"/>
        </w:rPr>
        <w:br/>
      </w:r>
      <w:r>
        <w:rPr>
          <w:rFonts w:hint="eastAsia"/>
        </w:rPr>
        <w:t>　　　　五、石英晶体元器件行业风险性评估</w:t>
      </w:r>
      <w:r>
        <w:rPr>
          <w:rFonts w:hint="eastAsia"/>
        </w:rPr>
        <w:br/>
      </w:r>
      <w:r>
        <w:rPr>
          <w:rFonts w:hint="eastAsia"/>
        </w:rPr>
        <w:t>　　　　六、石英晶体元器件行业周期性分析</w:t>
      </w:r>
      <w:r>
        <w:rPr>
          <w:rFonts w:hint="eastAsia"/>
        </w:rPr>
        <w:br/>
      </w:r>
      <w:r>
        <w:rPr>
          <w:rFonts w:hint="eastAsia"/>
        </w:rPr>
        <w:t>　　　　七、石英晶体元器件行业竞争程度指标</w:t>
      </w:r>
      <w:r>
        <w:rPr>
          <w:rFonts w:hint="eastAsia"/>
        </w:rPr>
        <w:br/>
      </w:r>
      <w:r>
        <w:rPr>
          <w:rFonts w:hint="eastAsia"/>
        </w:rPr>
        <w:t>　　　　八、石英晶体元器件行业成熟度综合分析</w:t>
      </w:r>
      <w:r>
        <w:rPr>
          <w:rFonts w:hint="eastAsia"/>
        </w:rPr>
        <w:br/>
      </w:r>
      <w:r>
        <w:rPr>
          <w:rFonts w:hint="eastAsia"/>
        </w:rPr>
        <w:t>　　第四节 石英晶体元器件产业链及经营模式分析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三、石英晶体元器件销售模式与渠道策略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全球石英晶体元器件市场发展分析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2024-2025年全球石英晶体元器件行业发展分析</w:t>
      </w:r>
      <w:r>
        <w:rPr>
          <w:rFonts w:hint="eastAsia"/>
        </w:rPr>
        <w:br/>
      </w:r>
      <w:r>
        <w:rPr>
          <w:rFonts w:hint="eastAsia"/>
        </w:rPr>
        <w:t>　　　　一、全球石英晶体元器件行业市场规模与趋势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二、全球石英晶体元器件行业发展特点</w:t>
      </w:r>
      <w:r>
        <w:rPr>
          <w:rFonts w:hint="eastAsia"/>
        </w:rPr>
        <w:br/>
      </w:r>
      <w:r>
        <w:rPr>
          <w:rFonts w:hint="eastAsia"/>
        </w:rPr>
        <w:t>　　　　三、全球石英晶体元器件行业竞争格局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主要国家与地区石英晶体元器件市场分析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2025-2031年全球石英晶体元器件行业发展趋势与前景预测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一、石英晶体元器件行业发展趋势</w:t>
      </w:r>
      <w:r>
        <w:rPr>
          <w:rFonts w:hint="eastAsia"/>
        </w:rPr>
        <w:br/>
      </w:r>
      <w:r>
        <w:rPr>
          <w:rFonts w:hint="eastAsia"/>
        </w:rPr>
        <w:t>　　　　二、石英晶体元器件行业发展潜力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中国石英晶体元器件行业市场分析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2024-2025年石英晶体元器件产能与投资动态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一、国内石英晶体元器件产能现状与利用效率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二、石英晶体元器件产能扩张与投资动态分析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2025-2031年石英晶体元器件行业产量统计与趋势预测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一、2019-2024年石英晶体元器件行业产量与增长趋势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1、2019-2024年石英晶体元器件产量及增长趋势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2、2019-2024年石英晶体元器件细分产品产量及份额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二、石英晶体元器件产量影响因素分析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三、2025-2031年石英晶体元器件产量预测</w:t>
      </w:r>
      <w:r>
        <w:rPr>
          <w:rFonts w:hint="eastAsia"/>
        </w:rPr>
        <w:br/>
      </w:r>
      <w:r>
        <w:rPr>
          <w:rFonts w:hint="eastAsia"/>
        </w:rPr>
        <w:t>　　第三节 2025-2031年石英晶体元器件市场需求与销售分析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一、2024-2025年石英晶体元器件行业需求现状</w:t>
      </w:r>
      <w:r>
        <w:rPr>
          <w:rFonts w:hint="eastAsia"/>
        </w:rPr>
        <w:br/>
      </w:r>
      <w:r>
        <w:rPr>
          <w:rFonts w:hint="eastAsia"/>
        </w:rPr>
        <w:t>　　　　二、石英晶体元器件客户群体与需求特点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三、2019-2024年石英晶体元器件行业销售规模分析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四、2025-2031年石英晶体元器件市场增长潜力与规模预测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2024-2025年石英晶体元器件行业技术发展现状及趋势分析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石英晶体元器件行业技术发展现状分析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国内外石英晶体元器件行业技术差距分析及差距形成的主要原因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石英晶体元器件行业技术发展方向、趋势预测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提升石英晶体元器件行业技术能力策略建议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中国石英晶体元器件细分市场分析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一、2024-2025年石英晶体元器件主要细分产品市场现状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石英晶体元器件价格机制与竞争策略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一、2019-2024年石英晶体元器件市场价格走势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石英晶体元器件定价策略与方法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2025-2031年石英晶体元器件价格竞争态势与趋势预测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中国石英晶体元器件行业重点区域市场研究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2024-2025年重点区域石英晶体元器件市场发展概况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二、2019-2024年石英晶体元器件市场需求规模情况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三、2025-2031年石英晶体元器件行业发展潜力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二、2019-2024年石英晶体元器件市场需求规模情况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三、2025-2031年石英晶体元器件行业发展潜力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二、2019-2024年石英晶体元器件市场需求规模情况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三、2025-2031年石英晶体元器件行业发展潜力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二、2019-2024年石英晶体元器件市场需求规模情况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三、2025-2031年石英晶体元器件行业发展潜力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二、2019-2024年石英晶体元器件市场需求规模情况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三、2025-2031年石英晶体元器件行业发展潜力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2019-2024年中国石英晶体元器件行业进出口情况分析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石英晶体元器件行业进口规模与来源分析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一、2019-2024年石英晶体元器件进口规模分析</w:t>
      </w:r>
      <w:r>
        <w:rPr>
          <w:rFonts w:hint="eastAsia"/>
        </w:rPr>
        <w:br/>
      </w:r>
      <w:r>
        <w:rPr>
          <w:rFonts w:hint="eastAsia"/>
        </w:rPr>
        <w:t>　　　　二、石英晶体元器件主要进口来源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石英晶体元器件行业出口规模与目的地分析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一、2019-2024年石英晶体元器件出口规模分析</w:t>
      </w:r>
      <w:r>
        <w:rPr>
          <w:rFonts w:hint="eastAsia"/>
        </w:rPr>
        <w:br/>
      </w:r>
      <w:r>
        <w:rPr>
          <w:rFonts w:hint="eastAsia"/>
        </w:rPr>
        <w:t>　　　　二、石英晶体元器件主要出口目的地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2019-2024年中国石英晶体元器件总体规模与财务指标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中国石英晶体元器件行业总体规模分析</w:t>
      </w:r>
      <w:r>
        <w:rPr>
          <w:rFonts w:hint="eastAsia"/>
        </w:rPr>
        <w:br/>
      </w:r>
      <w:r>
        <w:rPr>
          <w:rFonts w:hint="eastAsia"/>
        </w:rPr>
        <w:t>　　　　一、石英晶体元器件企业数量与结构</w:t>
      </w:r>
      <w:r>
        <w:rPr>
          <w:rFonts w:hint="eastAsia"/>
        </w:rPr>
        <w:br/>
      </w:r>
      <w:r>
        <w:rPr>
          <w:rFonts w:hint="eastAsia"/>
        </w:rPr>
        <w:t>　　　　二、石英晶体元器件从业人员规模</w:t>
      </w:r>
      <w:r>
        <w:rPr>
          <w:rFonts w:hint="eastAsia"/>
        </w:rPr>
        <w:br/>
      </w:r>
      <w:r>
        <w:rPr>
          <w:rFonts w:hint="eastAsia"/>
        </w:rPr>
        <w:t>　　　　三、石英晶体元器件行业资产状况</w:t>
      </w:r>
      <w:r>
        <w:rPr>
          <w:rFonts w:hint="eastAsia"/>
        </w:rPr>
        <w:br/>
      </w:r>
      <w:r>
        <w:rPr>
          <w:rFonts w:hint="eastAsia"/>
        </w:rPr>
        <w:t>　　第二节 中国石英晶体元器件行业财务指标总体分析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石英晶体元器件行业重点企业经营状况分析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石英晶体元器件重点企业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石英晶体元器件领先企业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石英晶体元器件标杆企业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石英晶体元器件代表企业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石英晶体元器件龙头企业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石英晶体元器件重点企业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中国石英晶体元器件行业竞争格局分析</w:t>
      </w:r>
      <w:r>
        <w:rPr>
          <w:rFonts w:hint="eastAsia"/>
        </w:rPr>
        <w:br/>
      </w:r>
      <w:r>
        <w:rPr>
          <w:rFonts w:hint="eastAsia"/>
        </w:rPr>
        <w:t>　　第一节 石英晶体元器件行业竞争格局总览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2024-2025年石英晶体元器件行业竞争力分析</w:t>
      </w:r>
      <w:r>
        <w:rPr>
          <w:rFonts w:hint="eastAsia"/>
        </w:rPr>
        <w:br/>
      </w:r>
      <w:r>
        <w:rPr>
          <w:rFonts w:hint="eastAsia"/>
        </w:rPr>
        <w:t>　　　　一、石英晶体元器件供应商议价能力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四、石英晶体元器件替代品威胁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2019-2024年石英晶体元器件行业企业并购活动分析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2024-2025年石英晶体元器件行业会展与招投标活动分析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一、石英晶体元器件行业会展活动及其市场影响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2025年中国石英晶体元器件企业发展策略分析</w:t>
      </w:r>
      <w:r>
        <w:rPr>
          <w:rFonts w:hint="eastAsia"/>
        </w:rPr>
        <w:br/>
      </w:r>
      <w:r>
        <w:rPr>
          <w:rFonts w:hint="eastAsia"/>
        </w:rPr>
        <w:t>　　第一节 石英晶体元器件市场策略分析</w:t>
      </w:r>
      <w:r>
        <w:rPr>
          <w:rFonts w:hint="eastAsia"/>
        </w:rPr>
        <w:br/>
      </w:r>
      <w:r>
        <w:rPr>
          <w:rFonts w:hint="eastAsia"/>
        </w:rPr>
        <w:t>　　　　一、石英晶体元器件市场定位与拓展策略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二、石英晶体元器件市场细分与目标客户</w:t>
      </w:r>
      <w:r>
        <w:rPr>
          <w:rFonts w:hint="eastAsia"/>
        </w:rPr>
        <w:br/>
      </w:r>
      <w:r>
        <w:rPr>
          <w:rFonts w:hint="eastAsia"/>
        </w:rPr>
        <w:t>　　第二节 石英晶体元器件销售策略分析</w:t>
      </w:r>
      <w:r>
        <w:rPr>
          <w:rFonts w:hint="eastAsia"/>
        </w:rPr>
        <w:br/>
      </w:r>
      <w:r>
        <w:rPr>
          <w:rFonts w:hint="eastAsia"/>
        </w:rPr>
        <w:t>　　　　一、石英晶体元器件销售渠道与网络建设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提高石英晶体元器件企业竞争力建议</w:t>
      </w:r>
      <w:r>
        <w:rPr>
          <w:rFonts w:hint="eastAsia"/>
        </w:rPr>
        <w:br/>
      </w:r>
      <w:r>
        <w:rPr>
          <w:rFonts w:hint="eastAsia"/>
        </w:rPr>
        <w:t>　　　　一、石英晶体元器件技术创新与管理优化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石英晶体元器件品牌战略思考</w:t>
      </w:r>
      <w:r>
        <w:rPr>
          <w:rFonts w:hint="eastAsia"/>
        </w:rPr>
        <w:br/>
      </w:r>
      <w:r>
        <w:rPr>
          <w:rFonts w:hint="eastAsia"/>
        </w:rPr>
        <w:t>　　　　一、石英晶体元器件品牌建设与维护</w:t>
      </w:r>
      <w:r>
        <w:rPr>
          <w:rFonts w:hint="eastAsia"/>
        </w:rPr>
        <w:br/>
      </w:r>
      <w:r>
        <w:rPr>
          <w:rFonts w:hint="eastAsia"/>
        </w:rPr>
        <w:t>　　　　二、石英晶体元器件品牌影响力与市场竞争力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中国石英晶体元器件行业风险与对策</w:t>
      </w:r>
      <w:r>
        <w:rPr>
          <w:rFonts w:hint="eastAsia"/>
        </w:rPr>
        <w:br/>
      </w:r>
      <w:r>
        <w:rPr>
          <w:rFonts w:hint="eastAsia"/>
        </w:rPr>
        <w:t>　　第一节 石英晶体元器件行业SWOT分析</w:t>
      </w:r>
      <w:r>
        <w:rPr>
          <w:rFonts w:hint="eastAsia"/>
        </w:rPr>
        <w:br/>
      </w:r>
      <w:r>
        <w:rPr>
          <w:rFonts w:hint="eastAsia"/>
        </w:rPr>
        <w:t>　　　　一、石英晶体元器件行业优势分析</w:t>
      </w:r>
      <w:r>
        <w:rPr>
          <w:rFonts w:hint="eastAsia"/>
        </w:rPr>
        <w:br/>
      </w:r>
      <w:r>
        <w:rPr>
          <w:rFonts w:hint="eastAsia"/>
        </w:rPr>
        <w:t>　　　　二、石英晶体元器件行业劣势分析</w:t>
      </w:r>
      <w:r>
        <w:rPr>
          <w:rFonts w:hint="eastAsia"/>
        </w:rPr>
        <w:br/>
      </w:r>
      <w:r>
        <w:rPr>
          <w:rFonts w:hint="eastAsia"/>
        </w:rPr>
        <w:t>　　　　三、石英晶体元器件市场机会探索</w:t>
      </w:r>
      <w:r>
        <w:rPr>
          <w:rFonts w:hint="eastAsia"/>
        </w:rPr>
        <w:br/>
      </w:r>
      <w:r>
        <w:rPr>
          <w:rFonts w:hint="eastAsia"/>
        </w:rPr>
        <w:t>　　　　四、石英晶体元器件市场威胁评估</w:t>
      </w:r>
      <w:r>
        <w:rPr>
          <w:rFonts w:hint="eastAsia"/>
        </w:rPr>
        <w:br/>
      </w:r>
      <w:r>
        <w:rPr>
          <w:rFonts w:hint="eastAsia"/>
        </w:rPr>
        <w:t>　　第二节 石英晶体元器件行业风险及对策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2025-2031年中国石英晶体元器件行业前景与发展趋势</w:t>
      </w:r>
      <w:r>
        <w:rPr>
          <w:rFonts w:hint="eastAsia"/>
        </w:rPr>
        <w:br/>
      </w:r>
      <w:r>
        <w:rPr>
          <w:rFonts w:hint="eastAsia"/>
        </w:rPr>
        <w:t>　　第一节 石英晶体元器件行业发展环境分析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2025-2031年石英晶体元器件行业发展趋势与方向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一、石英晶体元器件行业发展方向预测</w:t>
      </w:r>
      <w:r>
        <w:rPr>
          <w:rFonts w:hint="eastAsia"/>
        </w:rPr>
        <w:br/>
      </w:r>
      <w:r>
        <w:rPr>
          <w:rFonts w:hint="eastAsia"/>
        </w:rPr>
        <w:t>　　　　二、石英晶体元器件发展趋势分析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2025-2031年石英晶体元器件行业发展潜力与机遇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一、石英晶体元器件市场发展潜力评估</w:t>
      </w:r>
      <w:r>
        <w:rPr>
          <w:rFonts w:hint="eastAsia"/>
        </w:rPr>
        <w:br/>
      </w:r>
      <w:r>
        <w:rPr>
          <w:rFonts w:hint="eastAsia"/>
        </w:rPr>
        <w:t>　　　　二、石英晶体元器件新兴市场与机遇探索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石英晶体元器件行业研究结论与建议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(中^智^林)石英晶体元器件行业发展建议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石英晶体元器件行业类别</w:t>
      </w:r>
      <w:r>
        <w:rPr>
          <w:rFonts w:hint="eastAsia"/>
        </w:rPr>
        <w:br/>
      </w:r>
      <w:r>
        <w:rPr>
          <w:rFonts w:hint="eastAsia"/>
        </w:rPr>
        <w:t>　　图表 石英晶体元器件行业产业链调研</w:t>
      </w:r>
      <w:r>
        <w:rPr>
          <w:rFonts w:hint="eastAsia"/>
        </w:rPr>
        <w:br/>
      </w:r>
      <w:r>
        <w:rPr>
          <w:rFonts w:hint="eastAsia"/>
        </w:rPr>
        <w:t>　　图表 石英晶体元器件行业现状</w:t>
      </w:r>
      <w:r>
        <w:rPr>
          <w:rFonts w:hint="eastAsia"/>
        </w:rPr>
        <w:br/>
      </w:r>
      <w:r>
        <w:rPr>
          <w:rFonts w:hint="eastAsia"/>
        </w:rPr>
        <w:t>　　图表 石英晶体元器件行业标准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2019-2024年中国石英晶体元器件行业市场规模</w:t>
      </w:r>
      <w:r>
        <w:rPr>
          <w:rFonts w:hint="eastAsia"/>
        </w:rPr>
        <w:br/>
      </w:r>
      <w:r>
        <w:rPr>
          <w:rFonts w:hint="eastAsia"/>
        </w:rPr>
        <w:t>　　图表 2025年中国石英晶体元器件行业产能</w:t>
      </w:r>
      <w:r>
        <w:rPr>
          <w:rFonts w:hint="eastAsia"/>
        </w:rPr>
        <w:br/>
      </w:r>
      <w:r>
        <w:rPr>
          <w:rFonts w:hint="eastAsia"/>
        </w:rPr>
        <w:t>　　图表 2019-2024年中国石英晶体元器件行业产量统计</w:t>
      </w:r>
      <w:r>
        <w:rPr>
          <w:rFonts w:hint="eastAsia"/>
        </w:rPr>
        <w:br/>
      </w:r>
      <w:r>
        <w:rPr>
          <w:rFonts w:hint="eastAsia"/>
        </w:rPr>
        <w:t>　　图表 石英晶体元器件行业动态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2019-2024年中国石英晶体元器件市场需求量</w:t>
      </w:r>
      <w:r>
        <w:rPr>
          <w:rFonts w:hint="eastAsia"/>
        </w:rPr>
        <w:br/>
      </w:r>
      <w:r>
        <w:rPr>
          <w:rFonts w:hint="eastAsia"/>
        </w:rPr>
        <w:t>　　图表 2025年中国石英晶体元器件行业需求区域调研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2019-2024年中国石英晶体元器件行情</w:t>
      </w:r>
      <w:r>
        <w:rPr>
          <w:rFonts w:hint="eastAsia"/>
        </w:rPr>
        <w:br/>
      </w:r>
      <w:r>
        <w:rPr>
          <w:rFonts w:hint="eastAsia"/>
        </w:rPr>
        <w:t>　　图表 2019-2024年中国石英晶体元器件价格走势图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2019-2024年中国石英晶体元器件行业销售收入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2019-2024年中国石英晶体元器件行业盈利情况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2019-2024年中国石英晶体元器件行业利润总额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2019-2024年中国石英晶体元器件进口统计</w:t>
      </w:r>
      <w:r>
        <w:rPr>
          <w:rFonts w:hint="eastAsia"/>
        </w:rPr>
        <w:br/>
      </w:r>
      <w:r>
        <w:rPr>
          <w:rFonts w:hint="eastAsia"/>
        </w:rPr>
        <w:t>　　图表 2019-2024年中国石英晶体元器件出口统计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2019-2024年中国石英晶体元器件行业企业数量统计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**地区石英晶体元器件市场规模</w:t>
      </w:r>
      <w:r>
        <w:rPr>
          <w:rFonts w:hint="eastAsia"/>
        </w:rPr>
        <w:br/>
      </w:r>
      <w:r>
        <w:rPr>
          <w:rFonts w:hint="eastAsia"/>
        </w:rPr>
        <w:t>　　图表 **地区石英晶体元器件行业市场需求</w:t>
      </w:r>
      <w:r>
        <w:rPr>
          <w:rFonts w:hint="eastAsia"/>
        </w:rPr>
        <w:br/>
      </w:r>
      <w:r>
        <w:rPr>
          <w:rFonts w:hint="eastAsia"/>
        </w:rPr>
        <w:t>　　图表 **地区石英晶体元器件市场调研</w:t>
      </w:r>
      <w:r>
        <w:rPr>
          <w:rFonts w:hint="eastAsia"/>
        </w:rPr>
        <w:br/>
      </w:r>
      <w:r>
        <w:rPr>
          <w:rFonts w:hint="eastAsia"/>
        </w:rPr>
        <w:t>　　图表 **地区石英晶体元器件行业市场需求分析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**地区石英晶体元器件市场规模</w:t>
      </w:r>
      <w:r>
        <w:rPr>
          <w:rFonts w:hint="eastAsia"/>
        </w:rPr>
        <w:br/>
      </w:r>
      <w:r>
        <w:rPr>
          <w:rFonts w:hint="eastAsia"/>
        </w:rPr>
        <w:t>　　图表 **地区石英晶体元器件行业市场需求</w:t>
      </w:r>
      <w:r>
        <w:rPr>
          <w:rFonts w:hint="eastAsia"/>
        </w:rPr>
        <w:br/>
      </w:r>
      <w:r>
        <w:rPr>
          <w:rFonts w:hint="eastAsia"/>
        </w:rPr>
        <w:t>　　图表 **地区石英晶体元器件市场调研</w:t>
      </w:r>
      <w:r>
        <w:rPr>
          <w:rFonts w:hint="eastAsia"/>
        </w:rPr>
        <w:br/>
      </w:r>
      <w:r>
        <w:rPr>
          <w:rFonts w:hint="eastAsia"/>
        </w:rPr>
        <w:t>　　图表 **地区石英晶体元器件行业市场需求分析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石英晶体元器件行业竞争对手分析</w:t>
      </w:r>
      <w:r>
        <w:rPr>
          <w:rFonts w:hint="eastAsia"/>
        </w:rPr>
        <w:br/>
      </w:r>
      <w:r>
        <w:rPr>
          <w:rFonts w:hint="eastAsia"/>
        </w:rPr>
        <w:t>　　图表 石英晶体元器件重点企业（一）基本信息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石英晶体元器件重点企业（一）经营情况分析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石英晶体元器件重点企业（一）主要经济指标情况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石英晶体元器件重点企业（一）盈利能力情况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石英晶体元器件重点企业（一）偿债能力情况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石英晶体元器件重点企业（一）运营能力情况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石英晶体元器件重点企业（一）成长能力情况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石英晶体元器件重点企业（二）基本信息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石英晶体元器件重点企业（二）经营情况分析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石英晶体元器件重点企业（二）主要经济指标情况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石英晶体元器件重点企业（二）盈利能力情况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石英晶体元器件重点企业（二）偿债能力情况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石英晶体元器件重点企业（二）运营能力情况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石英晶体元器件重点企业（二）成长能力情况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石英晶体元器件重点企业（三）基本信息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石英晶体元器件重点企业（三）经营情况分析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石英晶体元器件重点企业（三）主要经济指标情况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石英晶体元器件重点企业（三）盈利能力情况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石英晶体元器件重点企业（三）偿债能力情况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石英晶体元器件重点企业（三）运营能力情况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石英晶体元器件重点企业（三）成长能力情况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2025-2031年中国石英晶体元器件行业产能预测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2025-2031年中国石英晶体元器件行业产量预测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2025-2031年中国石英晶体元器件市场需求预测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2025-2031年中国石英晶体元器件行业市场规模预测</w:t>
      </w:r>
      <w:r>
        <w:rPr>
          <w:rFonts w:hint="eastAsia"/>
        </w:rPr>
        <w:br/>
      </w:r>
      <w:r>
        <w:rPr>
          <w:rFonts w:hint="eastAsia"/>
        </w:rPr>
        <w:t>　　图表 石英晶体元器件行业准入条件</w:t>
      </w:r>
      <w:r>
        <w:rPr>
          <w:rFonts w:hint="eastAsia"/>
        </w:rPr>
        <w:br/>
      </w:r>
      <w:r>
        <w:rPr>
          <w:rFonts w:hint="eastAsia"/>
        </w:rPr>
        <w:t>　　图表 2025年中国石英晶体元器件市场前景</w:t>
      </w:r>
      <w:r>
        <w:rPr>
          <w:rFonts w:hint="eastAsia"/>
        </w:rPr>
        <w:br/>
      </w:r>
      <w:r>
        <w:rPr>
          <w:rFonts w:hint="eastAsia"/>
        </w:rPr>
        <w:t>　　图表 2025-2031年中国石英晶体元器件行业信息化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2025-2031年中国石英晶体元器件行业风险分析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2025-2031年中国石英晶体元器件行业发展趋势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1bb8f850944c7" w:history="1">
        <w:r>
          <w:rPr>
            <w:rStyle w:val="Hyperlink"/>
          </w:rPr>
          <w:t>2025-2031年中国石英晶体元器件市场调研与发展前景预测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21bb8f850944c7" w:history="1">
        <w:r>
          <w:rPr>
            <w:rStyle w:val="Hyperlink"/>
          </w:rPr>
          <w:t>https://www.20087.com/5/79/ShiYingJingTiYuanQiJianHangYeFaZhanQianJing.html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晶体图片、石英晶体元器件主要应用、电子元器件基础知识大全、石英晶体元器件是干嘛的、有源晶振和无源晶振如何辨别、石英晶体元器件有发展前景吗、石英晶体谐振器干什么用的、石英晶体元器件价格走势图、半导体石英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0a3bd24874ced" w:history="1">
      <w:r>
        <w:rPr>
          <w:rStyle w:val="Hyperlink"/>
        </w:rPr>
        <w:t>2025-2031年中国石英晶体元器件市场调研与发展前景预测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ShiYingJingTiYuanQiJianHangYeFaZhanQianJing.html" TargetMode="External" Id="Red21bb8f8509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ShiYingJingTiYuanQiJianHangYeFaZhanQianJing.html" TargetMode="External" Id="R1dc0a3bd2487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2025-06-17T01:28:13Z</dcterms:created>
  <dcterms:modified xsi:type="dcterms:W3CDTF">2025-06-17T02:28:13Z</dcterms:modified>
  <dc:subject>2025-2031年中国石英晶体元器件市场调研与发展前景预测</dc:subject>
  <dc:title>2025-2031年中国石英晶体元器件市场调研与发展前景预测</dc:title>
  <cp:keywords>2025-2031年中国石英晶体元器件市场调研与发展前景预测</cp:keywords>
  <dc:description>2025-2031年中国石英晶体元器件市场调研与发展前景预测</dc:description>
</cp:coreProperties>
</file>