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2726517f3481e" w:history="1">
              <w:r>
                <w:rPr>
                  <w:rStyle w:val="Hyperlink"/>
                </w:rPr>
                <w:t>中国立体车库行业市场调研与发展趋势分析报告（2025年）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2726517f3481e" w:history="1">
              <w:r>
                <w:rPr>
                  <w:rStyle w:val="Hyperlink"/>
                </w:rPr>
                <w:t>中国立体车库行业市场调研与发展趋势分析报告（2025年）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2726517f3481e" w:history="1">
                <w:r>
                  <w:rPr>
                    <w:rStyle w:val="Hyperlink"/>
                  </w:rPr>
                  <w:t>https://www.20087.com/M_JiXieJiDian/95/LiTiCheKuShiChangDiaoYanYuQianJingYuCe.html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高效利用空间的停车解决方案，通过机械自动化系统实现车辆的存放和提取，有效缓解了城市停车难的问题。近年来，随着城市化进程的加速和汽车保有量的增加，立体车库的需求持续增长。智能化技术的应用，如车牌识别、自动导航和远程控制，提高了立体车库的使用效率和用户体验。然而，立体车库的建设和运营成本较高，以及对土地和建筑结构的要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立体车库将更加注重智能化和用户友好性。通过物联网（IoT）和大数据分析，实现车位的智能分配和优化，提高车位利用率。同时，结合移动支付和预约系统，提供无缝的停车体验，减少等待时间和交通拥堵。此外，模块化设计和可扩展性将成为立体车库设计的新趋势，以适应不同城市空间和用户需求的变化。长期来看，与新能源汽车充电设施的结合，将为立体车库带来新的市场机遇，促进城市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2726517f3481e" w:history="1">
        <w:r>
          <w:rPr>
            <w:rStyle w:val="Hyperlink"/>
          </w:rPr>
          <w:t>中国立体车库行业市场调研与发展趋势分析报告（2025年）</w:t>
        </w:r>
      </w:hyperlink>
      <w:r>
        <w:rPr>
          <w:rFonts w:hint="eastAsia"/>
        </w:rPr>
        <w:t>》通过详实的数据分析，全面解析了立体车库行业的市场规模、需求动态及价格趋势，深入探讨了立体车库产业链上下游的协同关系与竞争格局变化。报告对立体车库细分市场进行精准划分，结合重点企业研究，揭示了品牌影响力与市场集中度的现状，为行业参与者提供了清晰的竞争态势洞察。同时，报告结合宏观经济环境、技术发展路径及消费者需求演变，科学预测了立体车库行业的未来发展方向，并针对潜在风险提出了切实可行的应对策略。报告为立体车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立体车库行业特性研究</w:t>
      </w:r>
      <w:r>
        <w:rPr>
          <w:rFonts w:hint="eastAsia"/>
        </w:rPr>
        <w:br/>
      </w:r>
      <w:r>
        <w:rPr>
          <w:rFonts w:hint="eastAsia"/>
        </w:rPr>
        <w:t>第一章 立体车库行业概述</w:t>
      </w:r>
      <w:r>
        <w:rPr>
          <w:rFonts w:hint="eastAsia"/>
        </w:rPr>
        <w:br/>
      </w:r>
      <w:r>
        <w:rPr>
          <w:rFonts w:hint="eastAsia"/>
        </w:rPr>
        <w:t>　　第一节 立体车库行业概述</w:t>
      </w:r>
      <w:r>
        <w:rPr>
          <w:rFonts w:hint="eastAsia"/>
        </w:rPr>
        <w:br/>
      </w:r>
      <w:r>
        <w:rPr>
          <w:rFonts w:hint="eastAsia"/>
        </w:rPr>
        <w:t>　　　　一、立体车库行业定义</w:t>
      </w:r>
      <w:r>
        <w:rPr>
          <w:rFonts w:hint="eastAsia"/>
        </w:rPr>
        <w:br/>
      </w:r>
      <w:r>
        <w:rPr>
          <w:rFonts w:hint="eastAsia"/>
        </w:rPr>
        <w:t>　　　　二、立体车库行业产品分类</w:t>
      </w:r>
      <w:r>
        <w:rPr>
          <w:rFonts w:hint="eastAsia"/>
        </w:rPr>
        <w:br/>
      </w:r>
      <w:r>
        <w:rPr>
          <w:rFonts w:hint="eastAsia"/>
        </w:rPr>
        <w:t>　　　　三、立体车库行业产品特性</w:t>
      </w:r>
      <w:r>
        <w:rPr>
          <w:rFonts w:hint="eastAsia"/>
        </w:rPr>
        <w:br/>
      </w:r>
      <w:r>
        <w:rPr>
          <w:rFonts w:hint="eastAsia"/>
        </w:rPr>
        <w:t>　　第二节 立体车库行业发展的必然性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二、停车难问题突出</w:t>
      </w:r>
      <w:r>
        <w:rPr>
          <w:rFonts w:hint="eastAsia"/>
        </w:rPr>
        <w:br/>
      </w:r>
      <w:r>
        <w:rPr>
          <w:rFonts w:hint="eastAsia"/>
        </w:rPr>
        <w:t>　　　　三、城市土地资源缺乏，价格攀升，可谓寸土寸金。</w:t>
      </w:r>
      <w:r>
        <w:rPr>
          <w:rFonts w:hint="eastAsia"/>
        </w:rPr>
        <w:br/>
      </w:r>
      <w:r>
        <w:rPr>
          <w:rFonts w:hint="eastAsia"/>
        </w:rPr>
        <w:t>　　　　四、城市交通拥堵现象严重，交通压力正逐步从动态向静态转化</w:t>
      </w:r>
      <w:r>
        <w:rPr>
          <w:rFonts w:hint="eastAsia"/>
        </w:rPr>
        <w:br/>
      </w:r>
      <w:r>
        <w:rPr>
          <w:rFonts w:hint="eastAsia"/>
        </w:rPr>
        <w:t>　　　　五、尾气排放造成的空气污染</w:t>
      </w:r>
      <w:r>
        <w:rPr>
          <w:rFonts w:hint="eastAsia"/>
        </w:rPr>
        <w:br/>
      </w:r>
      <w:r>
        <w:rPr>
          <w:rFonts w:hint="eastAsia"/>
        </w:rPr>
        <w:t>　　第三节 立体车库行业产业链模型分析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二、立体车库行业产业链模型分析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2024-2025年立体车库国家“十五五”产业政策环境分析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2024-2025年中国立体车库行业产业社会环境分析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2024-2025年立体车库行业消费环境分析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立体车库行业发展现状研究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2024-2025年全球立体车库行业发展状况分析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二、全球汽车行业供应情况分析</w:t>
      </w:r>
      <w:r>
        <w:rPr>
          <w:rFonts w:hint="eastAsia"/>
        </w:rPr>
        <w:br/>
      </w:r>
      <w:r>
        <w:rPr>
          <w:rFonts w:hint="eastAsia"/>
        </w:rPr>
        <w:t>　　　　三、全球汽车产量分布</w:t>
      </w:r>
      <w:r>
        <w:rPr>
          <w:rFonts w:hint="eastAsia"/>
        </w:rPr>
        <w:br/>
      </w:r>
      <w:r>
        <w:rPr>
          <w:rFonts w:hint="eastAsia"/>
        </w:rPr>
        <w:t>　　　　四、全球汽车行业销量情况分析</w:t>
      </w:r>
      <w:r>
        <w:rPr>
          <w:rFonts w:hint="eastAsia"/>
        </w:rPr>
        <w:br/>
      </w:r>
      <w:r>
        <w:rPr>
          <w:rFonts w:hint="eastAsia"/>
        </w:rPr>
        <w:t>　　第二节 2024-2025年全球立体车库行业运行概况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一、全球立体车库行业发展历程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二、全球立体车库分布情况</w:t>
      </w:r>
      <w:r>
        <w:rPr>
          <w:rFonts w:hint="eastAsia"/>
        </w:rPr>
        <w:br/>
      </w:r>
      <w:r>
        <w:rPr>
          <w:rFonts w:hint="eastAsia"/>
        </w:rPr>
        <w:t>　　　　三、全球立体车库行业的销售情况</w:t>
      </w:r>
      <w:r>
        <w:rPr>
          <w:rFonts w:hint="eastAsia"/>
        </w:rPr>
        <w:br/>
      </w:r>
      <w:r>
        <w:rPr>
          <w:rFonts w:hint="eastAsia"/>
        </w:rPr>
        <w:t>　　　　四、下游行业对产品的需求占比情况</w:t>
      </w:r>
      <w:r>
        <w:rPr>
          <w:rFonts w:hint="eastAsia"/>
        </w:rPr>
        <w:br/>
      </w:r>
      <w:r>
        <w:rPr>
          <w:rFonts w:hint="eastAsia"/>
        </w:rPr>
        <w:t>　　第三节 2024-2025年全球立体车库行业区域市场运营情况分析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一、美国立体车库市场发展分析</w:t>
      </w:r>
      <w:r>
        <w:rPr>
          <w:rFonts w:hint="eastAsia"/>
        </w:rPr>
        <w:br/>
      </w:r>
      <w:r>
        <w:rPr>
          <w:rFonts w:hint="eastAsia"/>
        </w:rPr>
        <w:t>　　　　二、德国市场发展分析</w:t>
      </w:r>
      <w:r>
        <w:rPr>
          <w:rFonts w:hint="eastAsia"/>
        </w:rPr>
        <w:br/>
      </w:r>
      <w:r>
        <w:rPr>
          <w:rFonts w:hint="eastAsia"/>
        </w:rPr>
        <w:t>　　　　三、日本研制出用于实际的智能化停车系统</w:t>
      </w:r>
      <w:r>
        <w:rPr>
          <w:rFonts w:hint="eastAsia"/>
        </w:rPr>
        <w:br/>
      </w:r>
      <w:r>
        <w:rPr>
          <w:rFonts w:hint="eastAsia"/>
        </w:rPr>
        <w:t>　　第四节 全球各大城市如何解决“停车难”</w:t>
      </w:r>
      <w:r>
        <w:rPr>
          <w:rFonts w:hint="eastAsia"/>
        </w:rPr>
        <w:br/>
      </w:r>
      <w:r>
        <w:rPr>
          <w:rFonts w:hint="eastAsia"/>
        </w:rPr>
        <w:t>　　第五节 2025-2031年全球立体车库行业发展趋势预测分析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一、供需趋势</w:t>
      </w:r>
      <w:r>
        <w:rPr>
          <w:rFonts w:hint="eastAsia"/>
        </w:rPr>
        <w:br/>
      </w:r>
      <w:r>
        <w:rPr>
          <w:rFonts w:hint="eastAsia"/>
        </w:rPr>
        <w:t>　　　　二、竞争格局演变趋势</w:t>
      </w:r>
      <w:r>
        <w:rPr>
          <w:rFonts w:hint="eastAsia"/>
        </w:rPr>
        <w:br/>
      </w:r>
      <w:r>
        <w:rPr>
          <w:rFonts w:hint="eastAsia"/>
        </w:rPr>
        <w:t>　　　　三、政策趋势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2024-2025年我国立体车库行业发展分析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中国立体车库产品供给分析</w:t>
      </w:r>
      <w:r>
        <w:rPr>
          <w:rFonts w:hint="eastAsia"/>
        </w:rPr>
        <w:br/>
      </w:r>
      <w:r>
        <w:rPr>
          <w:rFonts w:hint="eastAsia"/>
        </w:rPr>
        <w:t>　　　　一、立体车库行业发展历程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二、立体车库行业区域分布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三、2020-2025年中国立体车位数量分析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中国立体车库行业市场销售情况分析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一、2020-2025年中国立体车库行业市场销量分析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四、立体车库行业市场需求热点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2024-2025年我国立体车库行业存在的问题和威胁</w:t>
      </w:r>
      <w:r>
        <w:rPr>
          <w:rFonts w:hint="eastAsia"/>
        </w:rPr>
        <w:br/>
      </w:r>
      <w:r>
        <w:rPr>
          <w:rFonts w:hint="eastAsia"/>
        </w:rPr>
        <w:t>　　第五节 建立立体车库的优点及阻碍因素</w:t>
      </w:r>
      <w:r>
        <w:rPr>
          <w:rFonts w:hint="eastAsia"/>
        </w:rPr>
        <w:br/>
      </w:r>
      <w:r>
        <w:rPr>
          <w:rFonts w:hint="eastAsia"/>
        </w:rPr>
        <w:t>　　　　一、建立立体车库的优点</w:t>
      </w:r>
      <w:r>
        <w:rPr>
          <w:rFonts w:hint="eastAsia"/>
        </w:rPr>
        <w:br/>
      </w:r>
      <w:r>
        <w:rPr>
          <w:rFonts w:hint="eastAsia"/>
        </w:rPr>
        <w:t>　　　　二、建立立体车库的阻碍因素</w:t>
      </w:r>
      <w:r>
        <w:rPr>
          <w:rFonts w:hint="eastAsia"/>
        </w:rPr>
        <w:br/>
      </w:r>
      <w:r>
        <w:rPr>
          <w:rFonts w:hint="eastAsia"/>
        </w:rPr>
        <w:t>　　　　　　1、价格差距</w:t>
      </w:r>
      <w:r>
        <w:rPr>
          <w:rFonts w:hint="eastAsia"/>
        </w:rPr>
        <w:br/>
      </w:r>
      <w:r>
        <w:rPr>
          <w:rFonts w:hint="eastAsia"/>
        </w:rPr>
        <w:t>　　　　　　2、现行停车场规范标准滞后</w:t>
      </w:r>
      <w:r>
        <w:rPr>
          <w:rFonts w:hint="eastAsia"/>
        </w:rPr>
        <w:br/>
      </w:r>
      <w:r>
        <w:rPr>
          <w:rFonts w:hint="eastAsia"/>
        </w:rPr>
        <w:t>　　　　　　3、对市民认识和使用习惯缺乏引导</w:t>
      </w:r>
      <w:r>
        <w:rPr>
          <w:rFonts w:hint="eastAsia"/>
        </w:rPr>
        <w:br/>
      </w:r>
      <w:r>
        <w:rPr>
          <w:rFonts w:hint="eastAsia"/>
        </w:rPr>
        <w:t>　　　　　　4、设计管理问题</w:t>
      </w:r>
      <w:r>
        <w:rPr>
          <w:rFonts w:hint="eastAsia"/>
        </w:rPr>
        <w:br/>
      </w:r>
      <w:r>
        <w:rPr>
          <w:rFonts w:hint="eastAsia"/>
        </w:rPr>
        <w:t>　　　　　　5、自身特点</w:t>
      </w:r>
      <w:r>
        <w:rPr>
          <w:rFonts w:hint="eastAsia"/>
        </w:rPr>
        <w:br/>
      </w:r>
      <w:r>
        <w:rPr>
          <w:rFonts w:hint="eastAsia"/>
        </w:rPr>
        <w:t>　　　　　　6、缺乏政策扶持</w:t>
      </w:r>
      <w:r>
        <w:rPr>
          <w:rFonts w:hint="eastAsia"/>
        </w:rPr>
        <w:br/>
      </w:r>
      <w:r>
        <w:rPr>
          <w:rFonts w:hint="eastAsia"/>
        </w:rPr>
        <w:t>　　　　　　7、建设资源稀缺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中国立体车库建设意义及开发模式分析</w:t>
      </w:r>
      <w:r>
        <w:rPr>
          <w:rFonts w:hint="eastAsia"/>
        </w:rPr>
        <w:br/>
      </w:r>
      <w:r>
        <w:rPr>
          <w:rFonts w:hint="eastAsia"/>
        </w:rPr>
        <w:t>　　第一节 立体停车库建设的意义分析</w:t>
      </w:r>
      <w:r>
        <w:rPr>
          <w:rFonts w:hint="eastAsia"/>
        </w:rPr>
        <w:br/>
      </w:r>
      <w:r>
        <w:rPr>
          <w:rFonts w:hint="eastAsia"/>
        </w:rPr>
        <w:t>　　　　一、建立立体停车库的重要意义</w:t>
      </w:r>
      <w:r>
        <w:rPr>
          <w:rFonts w:hint="eastAsia"/>
        </w:rPr>
        <w:br/>
      </w:r>
      <w:r>
        <w:rPr>
          <w:rFonts w:hint="eastAsia"/>
        </w:rPr>
        <w:t>　　　　二、立体停车库的现实应用意义</w:t>
      </w:r>
      <w:r>
        <w:rPr>
          <w:rFonts w:hint="eastAsia"/>
        </w:rPr>
        <w:br/>
      </w:r>
      <w:r>
        <w:rPr>
          <w:rFonts w:hint="eastAsia"/>
        </w:rPr>
        <w:t>　　第二节 基于“BOT”开发模式的立体停车库的建设</w:t>
      </w:r>
      <w:r>
        <w:rPr>
          <w:rFonts w:hint="eastAsia"/>
        </w:rPr>
        <w:br/>
      </w:r>
      <w:r>
        <w:rPr>
          <w:rFonts w:hint="eastAsia"/>
        </w:rPr>
        <w:t>　　　　一、“BOT”开发模式的定义</w:t>
      </w:r>
      <w:r>
        <w:rPr>
          <w:rFonts w:hint="eastAsia"/>
        </w:rPr>
        <w:br/>
      </w:r>
      <w:r>
        <w:rPr>
          <w:rFonts w:hint="eastAsia"/>
        </w:rPr>
        <w:t>　　　　二、“BOT”在立体停车库开发中的应用</w:t>
      </w:r>
      <w:r>
        <w:rPr>
          <w:rFonts w:hint="eastAsia"/>
        </w:rPr>
        <w:br/>
      </w:r>
      <w:r>
        <w:rPr>
          <w:rFonts w:hint="eastAsia"/>
        </w:rPr>
        <w:t>　　　　三、“BOT”模式在立体停车库开发中的意义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影响我国立体车库产业的两大因素分析</w:t>
      </w:r>
      <w:r>
        <w:rPr>
          <w:rFonts w:hint="eastAsia"/>
        </w:rPr>
        <w:br/>
      </w:r>
      <w:r>
        <w:rPr>
          <w:rFonts w:hint="eastAsia"/>
        </w:rPr>
        <w:t>　　第一节 汽车产业的影响</w:t>
      </w:r>
      <w:r>
        <w:rPr>
          <w:rFonts w:hint="eastAsia"/>
        </w:rPr>
        <w:br/>
      </w:r>
      <w:r>
        <w:rPr>
          <w:rFonts w:hint="eastAsia"/>
        </w:rPr>
        <w:t>　　第二节 房地产业的影响因素</w:t>
      </w:r>
      <w:r>
        <w:rPr>
          <w:rFonts w:hint="eastAsia"/>
        </w:rPr>
        <w:br/>
      </w:r>
      <w:r>
        <w:rPr>
          <w:rFonts w:hint="eastAsia"/>
        </w:rPr>
        <w:t>　　　　一、“国八条”对房地产业的调整</w:t>
      </w:r>
      <w:r>
        <w:rPr>
          <w:rFonts w:hint="eastAsia"/>
        </w:rPr>
        <w:br/>
      </w:r>
      <w:r>
        <w:rPr>
          <w:rFonts w:hint="eastAsia"/>
        </w:rPr>
        <w:t>　　　　二、九部委关于调整住房供应结构稳定住房价格意见的影响</w:t>
      </w:r>
      <w:r>
        <w:rPr>
          <w:rFonts w:hint="eastAsia"/>
        </w:rPr>
        <w:br/>
      </w:r>
      <w:r>
        <w:rPr>
          <w:rFonts w:hint="eastAsia"/>
        </w:rPr>
        <w:t>　　　　三、九部委关于调整住房供应结构稳定住房价格意见对于立体车</w:t>
      </w:r>
      <w:r>
        <w:rPr>
          <w:rFonts w:hint="eastAsia"/>
        </w:rPr>
        <w:br/>
      </w:r>
      <w:r>
        <w:rPr>
          <w:rFonts w:hint="eastAsia"/>
        </w:rPr>
        <w:t>　　　　四、库行业所面临的机遇及建议</w:t>
      </w:r>
      <w:r>
        <w:rPr>
          <w:rFonts w:hint="eastAsia"/>
        </w:rPr>
        <w:br/>
      </w:r>
      <w:r>
        <w:rPr>
          <w:rFonts w:hint="eastAsia"/>
        </w:rPr>
        <w:t>　　　　五、住房供应结构的变化</w:t>
      </w:r>
      <w:r>
        <w:rPr>
          <w:rFonts w:hint="eastAsia"/>
        </w:rPr>
        <w:br/>
      </w:r>
      <w:r>
        <w:rPr>
          <w:rFonts w:hint="eastAsia"/>
        </w:rPr>
        <w:t>　　　　六、商品房业主消费结构分析</w:t>
      </w:r>
      <w:r>
        <w:rPr>
          <w:rFonts w:hint="eastAsia"/>
        </w:rPr>
        <w:br/>
      </w:r>
      <w:r>
        <w:rPr>
          <w:rFonts w:hint="eastAsia"/>
        </w:rPr>
        <w:t>　　　　七、小区业主对立体车库的看法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2024-2025年我国立体停车设备行业进出口市场分析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2020-2025年中国立体停车设备进口数据分析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2020-2025年中国立体停车设备出口数据分析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2020-2025年中国立体停车设备进出口国家或地区分析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一、立体停车设备行业进口国家或地区分析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二、立体停车设备行业出口国家或地区分析</w:t>
      </w:r>
      <w:r>
        <w:rPr>
          <w:rFonts w:hint="eastAsia"/>
        </w:rPr>
        <w:br/>
      </w:r>
      <w:r>
        <w:rPr>
          <w:rFonts w:hint="eastAsia"/>
        </w:rPr>
        <w:t>　　第四节 2020-2025年中国立体停车设备进出口平均单价分析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2024-2025年立体车库行业销售渠道与技术发展趋势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立体车库生产工艺技术发展现状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一、中国立体车库行业技术现状分析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三、中外立体车库技术差距及其主要因素分析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四、提高中国立体车库技术的策略</w:t>
      </w:r>
      <w:r>
        <w:rPr>
          <w:rFonts w:hint="eastAsia"/>
        </w:rPr>
        <w:br/>
      </w:r>
      <w:r>
        <w:rPr>
          <w:rFonts w:hint="eastAsia"/>
        </w:rPr>
        <w:t>　　　　五、中国立体车库行业技术发展趋势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中国部分省市立体车库行业市场分析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一、北京地区在立体车库行业概况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二、北京地区立体车库行业规模情况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三、北京地区立体车库行业企业分析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四、北京地区立体车库行业发展预测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一、上海地区在立体车库行业概况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二、上海立体停车库推广遭遇瓶颈</w:t>
      </w:r>
      <w:r>
        <w:rPr>
          <w:rFonts w:hint="eastAsia"/>
        </w:rPr>
        <w:br/>
      </w:r>
      <w:r>
        <w:rPr>
          <w:rFonts w:hint="eastAsia"/>
        </w:rPr>
        <w:t>　　　　三、上海地区立体车库行业企业分析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四、上海地区立体车库发展政策建议</w:t>
      </w:r>
      <w:r>
        <w:rPr>
          <w:rFonts w:hint="eastAsia"/>
        </w:rPr>
        <w:br/>
      </w:r>
      <w:r>
        <w:rPr>
          <w:rFonts w:hint="eastAsia"/>
        </w:rPr>
        <w:t>　　第三节 广州地区</w:t>
      </w:r>
      <w:r>
        <w:rPr>
          <w:rFonts w:hint="eastAsia"/>
        </w:rPr>
        <w:br/>
      </w:r>
      <w:r>
        <w:rPr>
          <w:rFonts w:hint="eastAsia"/>
        </w:rPr>
        <w:t>　　　　一、广州地区在立体车库行业概况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二、广州地区立体车库行业规模情况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三、广州立体车库行业发展阻碍因素</w:t>
      </w:r>
      <w:r>
        <w:rPr>
          <w:rFonts w:hint="eastAsia"/>
        </w:rPr>
        <w:br/>
      </w:r>
      <w:r>
        <w:rPr>
          <w:rFonts w:hint="eastAsia"/>
        </w:rPr>
        <w:t>　　　　四、广州地区立体车库行业企业分析</w:t>
      </w:r>
      <w:r>
        <w:rPr>
          <w:rFonts w:hint="eastAsia"/>
        </w:rPr>
        <w:br/>
      </w:r>
      <w:r>
        <w:rPr>
          <w:rFonts w:hint="eastAsia"/>
        </w:rPr>
        <w:t>　　第四节 深圳地区</w:t>
      </w:r>
      <w:r>
        <w:rPr>
          <w:rFonts w:hint="eastAsia"/>
        </w:rPr>
        <w:br/>
      </w:r>
      <w:r>
        <w:rPr>
          <w:rFonts w:hint="eastAsia"/>
        </w:rPr>
        <w:t>　　　　一、深圳地区在立体车库行业概况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二、深圳地区立体车库行业企业分析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三、深圳地区立体车库行业发展前景</w:t>
      </w:r>
      <w:r>
        <w:rPr>
          <w:rFonts w:hint="eastAsia"/>
        </w:rPr>
        <w:br/>
      </w:r>
      <w:r>
        <w:rPr>
          <w:rFonts w:hint="eastAsia"/>
        </w:rPr>
        <w:t>　　第五节 武汉地区</w:t>
      </w:r>
      <w:r>
        <w:rPr>
          <w:rFonts w:hint="eastAsia"/>
        </w:rPr>
        <w:br/>
      </w:r>
      <w:r>
        <w:rPr>
          <w:rFonts w:hint="eastAsia"/>
        </w:rPr>
        <w:t>　　　　一、武汉市鼓励自建立体车库</w:t>
      </w:r>
      <w:r>
        <w:rPr>
          <w:rFonts w:hint="eastAsia"/>
        </w:rPr>
        <w:br/>
      </w:r>
      <w:r>
        <w:rPr>
          <w:rFonts w:hint="eastAsia"/>
        </w:rPr>
        <w:t>　　　　二、智能化立体停车库武汉亮相</w:t>
      </w:r>
      <w:r>
        <w:rPr>
          <w:rFonts w:hint="eastAsia"/>
        </w:rPr>
        <w:br/>
      </w:r>
      <w:r>
        <w:rPr>
          <w:rFonts w:hint="eastAsia"/>
        </w:rPr>
        <w:t>　　　　三、武汉立体车库行业企业分析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中国立体车库行业竞争状况分析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2024-2025年中国立体车库行业竞争力分析</w:t>
      </w:r>
      <w:r>
        <w:rPr>
          <w:rFonts w:hint="eastAsia"/>
        </w:rPr>
        <w:br/>
      </w:r>
      <w:r>
        <w:rPr>
          <w:rFonts w:hint="eastAsia"/>
        </w:rPr>
        <w:t>　　　　一、中国立体车库行业要素成本分析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2024-2025年中国立体车库行业市场区域格局分析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2024-2025年中国立体车库行业市场集中度分析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中国立体车库行业五力竞争分析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二、立体车库“波特五力模型”分析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2024-2025年中国立体车库行业竞争的因素分析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立体车库行业产业链分析</w:t>
      </w:r>
      <w:r>
        <w:rPr>
          <w:rFonts w:hint="eastAsia"/>
        </w:rPr>
        <w:br/>
      </w:r>
      <w:r>
        <w:rPr>
          <w:rFonts w:hint="eastAsia"/>
        </w:rPr>
        <w:t>第十一章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2024-2025年中国立体车库行业市场需求分析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2024-2025年中国压立体车库下游行业需求结构分析</w:t>
      </w:r>
      <w:r>
        <w:rPr>
          <w:rFonts w:hint="eastAsia"/>
        </w:rPr>
        <w:br/>
      </w:r>
      <w:r>
        <w:rPr>
          <w:rFonts w:hint="eastAsia"/>
        </w:rPr>
        <w:t>　　第二节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一、住宅小区行业发展现状与前景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二、住宅小区领域立体车库应用现状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三、住宅小区对立体车库的需求规模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四、住宅小区新增车位数量预测</w:t>
      </w:r>
      <w:r>
        <w:rPr>
          <w:rFonts w:hint="eastAsia"/>
        </w:rPr>
        <w:br/>
      </w:r>
      <w:r>
        <w:rPr>
          <w:rFonts w:hint="eastAsia"/>
        </w:rPr>
        <w:t>　　　　五、住宅小区新增立体车库预测</w:t>
      </w:r>
      <w:r>
        <w:rPr>
          <w:rFonts w:hint="eastAsia"/>
        </w:rPr>
        <w:br/>
      </w:r>
      <w:r>
        <w:rPr>
          <w:rFonts w:hint="eastAsia"/>
        </w:rPr>
        <w:t>　　第三节 商贸区立体车库需求分析</w:t>
      </w:r>
      <w:r>
        <w:rPr>
          <w:rFonts w:hint="eastAsia"/>
        </w:rPr>
        <w:br/>
      </w:r>
      <w:r>
        <w:rPr>
          <w:rFonts w:hint="eastAsia"/>
        </w:rPr>
        <w:t>　　　　一、商贸区行业发展现状与前景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二、商贸区领域立体车库应用现状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四、商贸区对立体车库需求前景预测</w:t>
      </w:r>
      <w:r>
        <w:rPr>
          <w:rFonts w:hint="eastAsia"/>
        </w:rPr>
        <w:br/>
      </w:r>
      <w:r>
        <w:rPr>
          <w:rFonts w:hint="eastAsia"/>
        </w:rPr>
        <w:t>　　第四节 医院立体车库需求分析</w:t>
      </w:r>
      <w:r>
        <w:rPr>
          <w:rFonts w:hint="eastAsia"/>
        </w:rPr>
        <w:br/>
      </w:r>
      <w:r>
        <w:rPr>
          <w:rFonts w:hint="eastAsia"/>
        </w:rPr>
        <w:t>　　　　一、医院行业发展现状与前景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二、医院领域立体车库应用现状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三、医院对立体车库的需求规模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四、医院未来发展趋势</w:t>
      </w:r>
      <w:r>
        <w:rPr>
          <w:rFonts w:hint="eastAsia"/>
        </w:rPr>
        <w:br/>
      </w:r>
      <w:r>
        <w:rPr>
          <w:rFonts w:hint="eastAsia"/>
        </w:rPr>
        <w:t>　　　　五、医院对立体车库需求前景预测</w:t>
      </w:r>
      <w:r>
        <w:rPr>
          <w:rFonts w:hint="eastAsia"/>
        </w:rPr>
        <w:br/>
      </w:r>
      <w:r>
        <w:rPr>
          <w:rFonts w:hint="eastAsia"/>
        </w:rPr>
        <w:t>　　第五节 政府事业机关立体车库需求分析</w:t>
      </w:r>
      <w:r>
        <w:rPr>
          <w:rFonts w:hint="eastAsia"/>
        </w:rPr>
        <w:br/>
      </w:r>
      <w:r>
        <w:rPr>
          <w:rFonts w:hint="eastAsia"/>
        </w:rPr>
        <w:t>　　　　一、政府事业机关发展现状与前景</w:t>
      </w:r>
      <w:r>
        <w:rPr>
          <w:rFonts w:hint="eastAsia"/>
        </w:rPr>
        <w:br/>
      </w:r>
      <w:r>
        <w:rPr>
          <w:rFonts w:hint="eastAsia"/>
        </w:rPr>
        <w:t>　　　　二、政府事业机关领域立体车库应用现状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三、政府事业机关对立体车库的需求规模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四、政府事业机关对立体车库需求前景预测</w:t>
      </w:r>
      <w:r>
        <w:rPr>
          <w:rFonts w:hint="eastAsia"/>
        </w:rPr>
        <w:br/>
      </w:r>
      <w:r>
        <w:rPr>
          <w:rFonts w:hint="eastAsia"/>
        </w:rPr>
        <w:t>　　第六节 下游行业发展对立体车库影响因素分析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立体车库行业企业竞争力分析</w:t>
      </w:r>
      <w:r>
        <w:rPr>
          <w:rFonts w:hint="eastAsia"/>
        </w:rPr>
        <w:br/>
      </w:r>
      <w:r>
        <w:rPr>
          <w:rFonts w:hint="eastAsia"/>
        </w:rPr>
        <w:t>第十四章 2024-2025年立体车库行业优势企业分析</w:t>
      </w:r>
      <w:r>
        <w:rPr>
          <w:rFonts w:hint="eastAsia"/>
        </w:rPr>
        <w:br/>
      </w:r>
      <w:r>
        <w:rPr>
          <w:rFonts w:hint="eastAsia"/>
        </w:rPr>
        <w:t>　　第一节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上海天地岛川停车设备制造有限公司经营情况分析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浙江艾耐特机械有限公司经营情况分析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许昌许继停车系统有限公司经营情况分析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山东潍坊大洋自动泊车设备有限公司经营情况分析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立体车库行业未来市场前景展望、投资策略研究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2025-2031年中国立体车库行业发展趋势及预测分析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2025-2031年中国立体车库行业前景分析</w:t>
      </w:r>
      <w:r>
        <w:rPr>
          <w:rFonts w:hint="eastAsia"/>
        </w:rPr>
        <w:br/>
      </w:r>
      <w:r>
        <w:rPr>
          <w:rFonts w:hint="eastAsia"/>
        </w:rPr>
        <w:t>　　　　一、车辆猛增促使向高度要空间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二、车辆猛增停车难市场看好立体车库</w:t>
      </w:r>
      <w:r>
        <w:rPr>
          <w:rFonts w:hint="eastAsia"/>
        </w:rPr>
        <w:br/>
      </w:r>
      <w:r>
        <w:rPr>
          <w:rFonts w:hint="eastAsia"/>
        </w:rPr>
        <w:t>　　　　三、立体车库产品智能化趋势加强</w:t>
      </w:r>
      <w:r>
        <w:rPr>
          <w:rFonts w:hint="eastAsia"/>
        </w:rPr>
        <w:br/>
      </w:r>
      <w:r>
        <w:rPr>
          <w:rFonts w:hint="eastAsia"/>
        </w:rPr>
        <w:t>　　　　四、社会功能丰富及环保发展方向凸显</w:t>
      </w:r>
      <w:r>
        <w:rPr>
          <w:rFonts w:hint="eastAsia"/>
        </w:rPr>
        <w:br/>
      </w:r>
      <w:r>
        <w:rPr>
          <w:rFonts w:hint="eastAsia"/>
        </w:rPr>
        <w:t>　　　　五、产品与服务将呈现专业化趋势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2025-2031年中国立体车库行业供需预测分析</w:t>
      </w:r>
      <w:r>
        <w:rPr>
          <w:rFonts w:hint="eastAsia"/>
        </w:rPr>
        <w:br/>
      </w:r>
      <w:r>
        <w:rPr>
          <w:rFonts w:hint="eastAsia"/>
        </w:rPr>
        <w:t>　　　　一、立体车库行业供给预测</w:t>
      </w:r>
      <w:r>
        <w:rPr>
          <w:rFonts w:hint="eastAsia"/>
        </w:rPr>
        <w:br/>
      </w:r>
      <w:r>
        <w:rPr>
          <w:rFonts w:hint="eastAsia"/>
        </w:rPr>
        <w:t>　　　　二、立体车库行业需求预测</w:t>
      </w:r>
      <w:r>
        <w:rPr>
          <w:rFonts w:hint="eastAsia"/>
        </w:rPr>
        <w:br/>
      </w:r>
      <w:r>
        <w:rPr>
          <w:rFonts w:hint="eastAsia"/>
        </w:rPr>
        <w:t>　　　　三、立体车库行业竞争格局演变趋势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四、立体车库行业进出口预测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2025-2031年中国立体车库行业投资机会与风险分析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四、2025-2031年中国立体车库行业进入退出风险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中.智.林－2025-2031年中国立体车库行业投资策略建议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立体车库行业产业链模型图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2020-2025年中国立体车库产量情况</w:t>
      </w:r>
      <w:r>
        <w:rPr>
          <w:rFonts w:hint="eastAsia"/>
        </w:rPr>
        <w:br/>
      </w:r>
      <w:r>
        <w:rPr>
          <w:rFonts w:hint="eastAsia"/>
        </w:rPr>
        <w:t>　　图表 2025年我国立体车库消费结构表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2020-2025年中国立体车库需求量情况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2025年中国立体车库分国家进口情况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2020-2025年中国立体车库所属行业出口货值及其增长情况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2025-2031年中国立体车库产量预测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2726517f3481e" w:history="1">
        <w:r>
          <w:rPr>
            <w:rStyle w:val="Hyperlink"/>
          </w:rPr>
          <w:t>中国立体车库行业市场调研与发展趋势分析报告（2025年）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2726517f3481e" w:history="1">
        <w:r>
          <w:rPr>
            <w:rStyle w:val="Hyperlink"/>
          </w:rPr>
          <w:t>https://www.20087.com/M_JiXieJiDian/95/LiTiCheKuShiChangDiaoYanYuQianJingYuCe.html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fed8faaf6402a" w:history="1">
      <w:r>
        <w:rPr>
          <w:rStyle w:val="Hyperlink"/>
        </w:rPr>
        <w:t>中国立体车库行业市场调研与发展趋势分析报告（2025年）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iTiCheKuShiChangDiaoYanYuQianJingYuCe.html" TargetMode="External" Id="Ra772726517f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iTiCheKuShiChangDiaoYanYuQianJingYuCe.html" TargetMode="External" Id="R3aefed8faaf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2025-04-26T06:16:00Z</dcterms:created>
  <dcterms:modified xsi:type="dcterms:W3CDTF">2025-04-26T07:16:00Z</dcterms:modified>
  <dc:subject>中国立体车库行业市场调研与发展趋势分析报告（2025年）</dc:subject>
  <dc:title>中国立体车库行业市场调研与发展趋势分析报告（2025年）</dc:title>
  <cp:keywords>中国立体车库行业市场调研与发展趋势分析报告（2025年）</cp:keywords>
  <dc:description>中国立体车库行业市场调研与发展趋势分析报告（2025年）</dc:description>
</cp:coreProperties>
</file>