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31ba0378148d3" w:history="1">
              <w:r>
                <w:rPr>
                  <w:rStyle w:val="Hyperlink"/>
                </w:rPr>
                <w:t>2025年中国绘图机行业现状研究及未来走势预测报告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31ba0378148d3" w:history="1">
              <w:r>
                <w:rPr>
                  <w:rStyle w:val="Hyperlink"/>
                </w:rPr>
                <w:t>2025年中国绘图机行业现状研究及未来走势预测报告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31ba0378148d3" w:history="1">
                <w:r>
                  <w:rPr>
                    <w:rStyle w:val="Hyperlink"/>
                  </w:rPr>
                  <w:t>https://www.20087.com/5/99/HuiTuJiShiChangQianJing.html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尤其是CAD/CAM（计算机辅助设计/计算机辅助制造）绘图机，是工程设计、建筑和制造行业不可或缺的工具。随着数字化转型的加速，绘图机的功能和性能不断提升，包括更高的精度、更快的绘图速度和更广泛的介质兼容性。此外，3D打印技术的发展也拓宽了绘图机的应用领域，从二维图纸制作扩展至三维模型的实体化。</w:t>
      </w:r>
      <w:r>
        <w:rPr>
          <w:rFonts w:hint="eastAsia"/>
        </w:rPr>
        <w:br/>
      </w:r>
      <w:r>
        <w:rPr>
          <w:rFonts w:hint="eastAsia"/>
        </w:rPr>
        <w:t>　　未来，绘图机将更加紧密地与数字化设计软件和工作流程集成，实现无缝的数据交换和实时协作。人工智能和机器学习的应用将提升绘图机的智能化水平，如自动优化绘图路径、预测维护需求等。随着虚拟现实（VR）和增强现实（AR）技术的融合，绘图机还能为设计师和工程师提供沉浸式的交互体验，增强设计过程的直观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31ba0378148d3" w:history="1">
        <w:r>
          <w:rPr>
            <w:rStyle w:val="Hyperlink"/>
          </w:rPr>
          <w:t>2025年中国绘图机行业现状研究及未来走势预测报告</w:t>
        </w:r>
      </w:hyperlink>
      <w:r>
        <w:rPr>
          <w:rFonts w:hint="eastAsia"/>
        </w:rPr>
        <w:t>》依托国家统计局、相关行业协会及科研单位提供的权威数据，全面分析了绘图机行业发展环境、产业链结构、市场供需状况及价格变化，重点研究了绘图机行业内主要企业的经营现状。报告对绘图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绘图机行业概述</w:t>
      </w:r>
      <w:r>
        <w:rPr>
          <w:rFonts w:hint="eastAsia"/>
        </w:rPr>
        <w:br/>
      </w:r>
      <w:r>
        <w:rPr>
          <w:rFonts w:hint="eastAsia"/>
        </w:rPr>
        <w:t>　　第一节 绘图机行业定义</w:t>
      </w:r>
      <w:r>
        <w:rPr>
          <w:rFonts w:hint="eastAsia"/>
        </w:rPr>
        <w:br/>
      </w:r>
      <w:r>
        <w:rPr>
          <w:rFonts w:hint="eastAsia"/>
        </w:rPr>
        <w:t>　　第二节 绘图机产品用途</w:t>
      </w:r>
      <w:r>
        <w:rPr>
          <w:rFonts w:hint="eastAsia"/>
        </w:rPr>
        <w:br/>
      </w:r>
      <w:r>
        <w:rPr>
          <w:rFonts w:hint="eastAsia"/>
        </w:rPr>
        <w:t>　　第三节 绘图机行业生命周期分析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2024-2025年绘图机行业发展环境分析</w:t>
      </w:r>
      <w:r>
        <w:rPr>
          <w:rFonts w:hint="eastAsia"/>
        </w:rPr>
        <w:br/>
      </w:r>
      <w:r>
        <w:rPr>
          <w:rFonts w:hint="eastAsia"/>
        </w:rPr>
        <w:t>　　第一节 绘图机行业经济环境分析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绘图机行业相关政策、标准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2024-2025年绘图机行业技术环境分析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一、中国绘图机技术发展概况</w:t>
      </w:r>
      <w:r>
        <w:rPr>
          <w:rFonts w:hint="eastAsia"/>
        </w:rPr>
        <w:br/>
      </w:r>
      <w:r>
        <w:rPr>
          <w:rFonts w:hint="eastAsia"/>
        </w:rPr>
        <w:t>　　　　二、中国绘图机产品工艺特点、流程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三、中国绘图机行业技术发展趋势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中国绘图机行业市场分析</w:t>
      </w:r>
      <w:r>
        <w:rPr>
          <w:rFonts w:hint="eastAsia"/>
        </w:rPr>
        <w:br/>
      </w:r>
      <w:r>
        <w:rPr>
          <w:rFonts w:hint="eastAsia"/>
        </w:rPr>
        <w:t>　　第一节 绘图机市场现状分析及预测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一、2020-2025年中国绘图机市场规模分析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二、2025-2031年中国绘图机市场规模预测</w:t>
      </w:r>
      <w:r>
        <w:rPr>
          <w:rFonts w:hint="eastAsia"/>
        </w:rPr>
        <w:br/>
      </w:r>
      <w:r>
        <w:rPr>
          <w:rFonts w:hint="eastAsia"/>
        </w:rPr>
        <w:t>　　第二节 绘图机行业产品产量分析及预测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一、2020-2025年中国绘图机行业产量分析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二、2025-2031年中国绘图机行业产量预测</w:t>
      </w:r>
      <w:r>
        <w:rPr>
          <w:rFonts w:hint="eastAsia"/>
        </w:rPr>
        <w:br/>
      </w:r>
      <w:r>
        <w:rPr>
          <w:rFonts w:hint="eastAsia"/>
        </w:rPr>
        <w:t>　　第三节 绘图机市场需求分析及预测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一、2020-2025年中国绘图机市场需求分析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二、2025-2031年中国绘图机市场需求预测分析</w:t>
      </w:r>
      <w:r>
        <w:rPr>
          <w:rFonts w:hint="eastAsia"/>
        </w:rPr>
        <w:br/>
      </w:r>
      <w:r>
        <w:rPr>
          <w:rFonts w:hint="eastAsia"/>
        </w:rPr>
        <w:t>　　第四节 绘图机行业市场价格趋势分析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一、2020-2025年中国绘图机市场价格分析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二、2025-2031年中国绘图机市场价格预测</w:t>
      </w:r>
      <w:r>
        <w:rPr>
          <w:rFonts w:hint="eastAsia"/>
        </w:rPr>
        <w:br/>
      </w:r>
      <w:r>
        <w:rPr>
          <w:rFonts w:hint="eastAsia"/>
        </w:rPr>
        <w:t>　　第五节 绘图机进出口数据分析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一、2020-2025年中国绘图机进出口数据分析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二、2025-2031年国内绘图机产品未来进出口情况预测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2025年绘图机行业地区分布</w:t>
      </w:r>
      <w:r>
        <w:rPr>
          <w:rFonts w:hint="eastAsia"/>
        </w:rPr>
        <w:br/>
      </w:r>
      <w:r>
        <w:rPr>
          <w:rFonts w:hint="eastAsia"/>
        </w:rPr>
        <w:t>　　第二节 **地区绘图机市场规模分析</w:t>
      </w:r>
      <w:r>
        <w:rPr>
          <w:rFonts w:hint="eastAsia"/>
        </w:rPr>
        <w:br/>
      </w:r>
      <w:r>
        <w:rPr>
          <w:rFonts w:hint="eastAsia"/>
        </w:rPr>
        <w:t>　　第三节 **地区绘图机市场规模分析</w:t>
      </w:r>
      <w:r>
        <w:rPr>
          <w:rFonts w:hint="eastAsia"/>
        </w:rPr>
        <w:br/>
      </w:r>
      <w:r>
        <w:rPr>
          <w:rFonts w:hint="eastAsia"/>
        </w:rPr>
        <w:t>　　第四节 **地区绘图机市场规模分析</w:t>
      </w:r>
      <w:r>
        <w:rPr>
          <w:rFonts w:hint="eastAsia"/>
        </w:rPr>
        <w:br/>
      </w:r>
      <w:r>
        <w:rPr>
          <w:rFonts w:hint="eastAsia"/>
        </w:rPr>
        <w:t>　　第五节 **地区绘图机市场规模分析</w:t>
      </w:r>
      <w:r>
        <w:rPr>
          <w:rFonts w:hint="eastAsia"/>
        </w:rPr>
        <w:br/>
      </w:r>
      <w:r>
        <w:rPr>
          <w:rFonts w:hint="eastAsia"/>
        </w:rPr>
        <w:t>　　第六节 **地区绘图机市场规模分析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绘图机产业链上游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绘图机产业链下游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绘图机企业（一）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绘图机企业（二）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绘图机企业（三）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绘图机企业（四）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绘图机企业（五）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绘图机企业（六）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2025年中国绘图机行业集中度分析</w:t>
      </w:r>
      <w:r>
        <w:rPr>
          <w:rFonts w:hint="eastAsia"/>
        </w:rPr>
        <w:br/>
      </w:r>
      <w:r>
        <w:rPr>
          <w:rFonts w:hint="eastAsia"/>
        </w:rPr>
        <w:t>　　第二节 绘图机行业SWOT分析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2025-2031年中国绘图机行业竞争格局预测分析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业内专家对中国绘图机行业投资的建议及观点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绘图机行业投资机遇分析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二、绘图机企业在危机中的竞争优势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绘图机行业投资风险分析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绘图机行业投资建议分析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绘图机行业应对策略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中智:林:－绘图机行业的市场重点客户战略实施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绘图机行业类别</w:t>
      </w:r>
      <w:r>
        <w:rPr>
          <w:rFonts w:hint="eastAsia"/>
        </w:rPr>
        <w:br/>
      </w:r>
      <w:r>
        <w:rPr>
          <w:rFonts w:hint="eastAsia"/>
        </w:rPr>
        <w:t>　　图表 绘图机行业产业链调研</w:t>
      </w:r>
      <w:r>
        <w:rPr>
          <w:rFonts w:hint="eastAsia"/>
        </w:rPr>
        <w:br/>
      </w:r>
      <w:r>
        <w:rPr>
          <w:rFonts w:hint="eastAsia"/>
        </w:rPr>
        <w:t>　　图表 绘图机行业现状</w:t>
      </w:r>
      <w:r>
        <w:rPr>
          <w:rFonts w:hint="eastAsia"/>
        </w:rPr>
        <w:br/>
      </w:r>
      <w:r>
        <w:rPr>
          <w:rFonts w:hint="eastAsia"/>
        </w:rPr>
        <w:t>　　图表 绘图机行业标准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2024年中国绘图机行业产能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2019-2024年中国绘图机行业产量统计</w:t>
      </w:r>
      <w:r>
        <w:rPr>
          <w:rFonts w:hint="eastAsia"/>
        </w:rPr>
        <w:br/>
      </w:r>
      <w:r>
        <w:rPr>
          <w:rFonts w:hint="eastAsia"/>
        </w:rPr>
        <w:t>　　图表 绘图机行业动态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2019-2024年中国绘图机市场需求量</w:t>
      </w:r>
      <w:r>
        <w:rPr>
          <w:rFonts w:hint="eastAsia"/>
        </w:rPr>
        <w:br/>
      </w:r>
      <w:r>
        <w:rPr>
          <w:rFonts w:hint="eastAsia"/>
        </w:rPr>
        <w:t>　　图表 2024年中国绘图机行业需求区域调研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2019-2024年中国绘图机行情</w:t>
      </w:r>
      <w:r>
        <w:rPr>
          <w:rFonts w:hint="eastAsia"/>
        </w:rPr>
        <w:br/>
      </w:r>
      <w:r>
        <w:rPr>
          <w:rFonts w:hint="eastAsia"/>
        </w:rPr>
        <w:t>　　图表 2019-2024年中国绘图机价格走势图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2019-2024年中国绘图机行业销售收入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2019-2024年中国绘图机行业盈利情况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2019-2024年中国绘图机行业利润总额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2019-2024年中国绘图机出口统计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**地区绘图机市场规模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</w:t>
      </w:r>
      <w:r>
        <w:rPr>
          <w:rFonts w:hint="eastAsia"/>
        </w:rPr>
        <w:br/>
      </w:r>
      <w:r>
        <w:rPr>
          <w:rFonts w:hint="eastAsia"/>
        </w:rPr>
        <w:t>　　图表 **地区绘图机市场调研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**地区绘图机市场规模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</w:t>
      </w:r>
      <w:r>
        <w:rPr>
          <w:rFonts w:hint="eastAsia"/>
        </w:rPr>
        <w:br/>
      </w:r>
      <w:r>
        <w:rPr>
          <w:rFonts w:hint="eastAsia"/>
        </w:rPr>
        <w:t>　　图表 **地区绘图机市场调研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绘图机行业竞争对手分析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绘图机行业准入条件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2025-2031年中国绘图机市场前景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2025-2031年中国绘图机行业信息化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2025-2031年中国绘图机行业风险分析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31ba0378148d3" w:history="1">
        <w:r>
          <w:rPr>
            <w:rStyle w:val="Hyperlink"/>
          </w:rPr>
          <w:t>2025年中国绘图机行业现状研究及未来走势预测报告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31ba0378148d3" w:history="1">
        <w:r>
          <w:rPr>
            <w:rStyle w:val="Hyperlink"/>
          </w:rPr>
          <w:t>https://www.20087.com/5/99/HuiTuJiShiChangQianJing.html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热点：绘图ai、绘图机属于输入设备吗、计算机画图工具、绘图机配件、安徽爱普生绘图仪批发、绘图机器人工作原理、电脑最常用的绘图软件有哪些、绘图机器人图片、绘图机如何使用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465f655649c2" w:history="1">
      <w:r>
        <w:rPr>
          <w:rStyle w:val="Hyperlink"/>
        </w:rPr>
        <w:t>2025年中国绘图机行业现状研究及未来走势预测报告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iTuJiShiChangQianJing.html" TargetMode="External" Id="R8a131ba0378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iTuJiShiChangQianJing.html" TargetMode="External" Id="Rb105465f655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2024-12-16T01:01:00Z</dcterms:created>
  <dcterms:modified xsi:type="dcterms:W3CDTF">2024-12-16T02:01:00Z</dcterms:modified>
  <dc:subject>2025年中国绘图机行业现状研究及未来走势预测报告</dc:subject>
  <dc:title>2025年中国绘图机行业现状研究及未来走势预测报告</dc:title>
  <cp:keywords>2025年中国绘图机行业现状研究及未来走势预测报告</cp:keywords>
  <dc:description>2025年中国绘图机行业现状研究及未来走势预测报告</dc:description>
</cp:coreProperties>
</file>