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0413014b424e" w:history="1">
              <w:r>
                <w:rPr>
                  <w:rStyle w:val="Hyperlink"/>
                </w:rPr>
                <w:t>2026-2032年中国聚氨酯脚轮行业发展调研与前景趋势预测报告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0413014b424e" w:history="1">
              <w:r>
                <w:rPr>
                  <w:rStyle w:val="Hyperlink"/>
                </w:rPr>
                <w:t>2026-2032年中国聚氨酯脚轮行业发展调研与前景趋势预测报告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f0413014b424e" w:history="1">
                <w:r>
                  <w:rPr>
                    <w:rStyle w:val="Hyperlink"/>
                  </w:rPr>
                  <w:t>https://www.20087.com/5/59/JuAnZhiJiaoLunDeFaZhanQianJing.html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脚轮是以聚氨酯弹性体为胎面、金属或塑料为轮芯的移动支撑组件，广泛应用于医疗推车、仓储物流设备、工业货架及洁净室设备。聚氨酯脚轮主要优势包括高承载、低滚动阻力、静音运行及对地板无损伤，同时具备良好耐磨性与抗化学品腐蚀能力。聚氨酯脚轮根据硬度（Shore A 70–95）、颜色及胎面结构（平滑、沟槽、减震）细分，以适配不同地面条件与负载需求。然而，聚氨酯在高温或长期静态负载下易发生“平点”变形；部分低价产品使用回收料，导致回弹性差、易开裂。此外，极端低温环境会显著降低聚氨酯柔韧性，限制其在冷链或户外场景的应用。</w:t>
      </w:r>
      <w:r>
        <w:rPr>
          <w:rFonts w:hint="eastAsia"/>
        </w:rPr>
        <w:br/>
      </w:r>
      <w:r>
        <w:rPr>
          <w:rFonts w:hint="eastAsia"/>
        </w:rPr>
        <w:t>　　未来，聚氨酯脚轮将聚焦高性能配方、智能功能与可持续材料创新。纳米改性聚氨酯可提升抗撕裂强度与低温韧性；自修复材料技术有望缓解“平点”问题。在功能延伸上，集成压力传感器或RFID芯片的智能脚轮可实时监测设备位置、负载状态及移动轨迹，助力仓储数字化管理。环保方面，生物基多元醇合成的聚氨酯将减少石油依赖，配合可拆卸轮芯设计实现材料分类回收。此外，3D打印定制胎面纹理将满足特殊防滑或洁净需求。长远看，聚氨酯脚轮将从基础移动部件升级为智能物流系统的感知末梢，在柔性制造与无人化仓储中发挥数据采集与状态反馈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f0413014b424e" w:history="1">
        <w:r>
          <w:rPr>
            <w:rStyle w:val="Hyperlink"/>
          </w:rPr>
          <w:t>2026-2032年中国聚氨酯脚轮行业发展调研与前景趋势预测报告</w:t>
        </w:r>
      </w:hyperlink>
      <w:r>
        <w:rPr>
          <w:rFonts w:hint="eastAsia"/>
        </w:rPr>
        <w:t>》以专业、科学的视角，系统分析了聚氨酯脚轮行业当前市场规模、技术发展水平和主要企业竞争格局。报告通过研究聚氨酯脚轮产业链结构和市场供需关系，研判了聚氨酯脚轮行业未来发展趋势，并评估了潜在的市场机遇与风险。报告为聚氨酯脚轮企业调整经营策略、投资者选择投资时机以及政府部门制定产业政策提供了专业参考，是了解聚氨酯脚轮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聚氨酯脚轮行业概述</w:t>
      </w:r>
      <w:r>
        <w:rPr>
          <w:rFonts w:hint="eastAsia"/>
        </w:rPr>
        <w:br/>
      </w:r>
      <w:r>
        <w:rPr>
          <w:rFonts w:hint="eastAsia"/>
        </w:rPr>
        <w:t>　　第一节 聚氨酯脚轮定义与分类</w:t>
      </w:r>
      <w:r>
        <w:rPr>
          <w:rFonts w:hint="eastAsia"/>
        </w:rPr>
        <w:br/>
      </w:r>
      <w:r>
        <w:rPr>
          <w:rFonts w:hint="eastAsia"/>
        </w:rPr>
        <w:t>　　第二节 聚氨酯脚轮应用领域</w:t>
      </w:r>
      <w:r>
        <w:rPr>
          <w:rFonts w:hint="eastAsia"/>
        </w:rPr>
        <w:br/>
      </w:r>
      <w:r>
        <w:rPr>
          <w:rFonts w:hint="eastAsia"/>
        </w:rPr>
        <w:t>　　第三节 聚氨酯脚轮行业经济指标分析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一、聚氨酯脚轮行业赢利性评估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二、聚氨酯脚轮行业成长速度分析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四、聚氨酯脚轮行业进入壁垒分析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五、聚氨酯脚轮行业风险性评估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六、聚氨酯脚轮行业周期性分析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七、聚氨酯脚轮行业竞争程度指标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八、聚氨酯脚轮行业成熟度综合分析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全球聚氨酯脚轮市场发展分析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2025-2026年全球聚氨酯脚轮行业发展分析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二、全球聚氨酯脚轮行业发展特点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主要国家与地区聚氨酯脚轮市场分析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一、聚氨酯脚轮行业发展趋势</w:t>
      </w:r>
      <w:r>
        <w:rPr>
          <w:rFonts w:hint="eastAsia"/>
        </w:rPr>
        <w:br/>
      </w:r>
      <w:r>
        <w:rPr>
          <w:rFonts w:hint="eastAsia"/>
        </w:rPr>
        <w:t>　　　　二、聚氨酯脚轮行业发展潜力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中国聚氨酯脚轮行业市场分析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2026-2032年聚氨酯脚轮行业产量统计与趋势预测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1、2020-2025年聚氨酯脚轮产量及增长趋势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三、2026-2032年聚氨酯脚轮产量预测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一、2025-2026年聚氨酯脚轮行业需求现状</w:t>
      </w:r>
      <w:r>
        <w:rPr>
          <w:rFonts w:hint="eastAsia"/>
        </w:rPr>
        <w:br/>
      </w:r>
      <w:r>
        <w:rPr>
          <w:rFonts w:hint="eastAsia"/>
        </w:rPr>
        <w:t>　　　　二、聚氨酯脚轮客户群体与需求特点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聚氨酯脚轮行业技术发展方向、趋势预测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中国聚氨酯脚轮细分市场分析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聚氨酯脚轮定价策略与方法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一、2020-2025年聚氨酯脚轮进口规模分析</w:t>
      </w:r>
      <w:r>
        <w:rPr>
          <w:rFonts w:hint="eastAsia"/>
        </w:rPr>
        <w:br/>
      </w:r>
      <w:r>
        <w:rPr>
          <w:rFonts w:hint="eastAsia"/>
        </w:rPr>
        <w:t>　　　　二、聚氨酯脚轮主要进口来源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一、2020-2025年聚氨酯脚轮出口规模分析</w:t>
      </w:r>
      <w:r>
        <w:rPr>
          <w:rFonts w:hint="eastAsia"/>
        </w:rPr>
        <w:br/>
      </w:r>
      <w:r>
        <w:rPr>
          <w:rFonts w:hint="eastAsia"/>
        </w:rPr>
        <w:t>　　　　二、聚氨酯脚轮主要出口目的地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一、聚氨酯脚轮企业数量与结构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二、聚氨酯脚轮从业人员规模</w:t>
      </w:r>
      <w:r>
        <w:rPr>
          <w:rFonts w:hint="eastAsia"/>
        </w:rPr>
        <w:br/>
      </w:r>
      <w:r>
        <w:rPr>
          <w:rFonts w:hint="eastAsia"/>
        </w:rPr>
        <w:t>　　　　三、聚氨酯脚轮行业资产状况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中国聚氨酯脚轮行业竞争格局分析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2025-2026年聚氨酯脚轮行业竞争力分析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2026年中国聚氨酯脚轮企业发展策略分析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聚氨酯脚轮市场策略分析</w:t>
      </w:r>
      <w:r>
        <w:rPr>
          <w:rFonts w:hint="eastAsia"/>
        </w:rPr>
        <w:br/>
      </w:r>
      <w:r>
        <w:rPr>
          <w:rFonts w:hint="eastAsia"/>
        </w:rPr>
        <w:t>　　　　一、聚氨酯脚轮市场定位与拓展策略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二、聚氨酯脚轮市场细分与目标客户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聚氨酯脚轮销售策略分析</w:t>
      </w:r>
      <w:r>
        <w:rPr>
          <w:rFonts w:hint="eastAsia"/>
        </w:rPr>
        <w:br/>
      </w:r>
      <w:r>
        <w:rPr>
          <w:rFonts w:hint="eastAsia"/>
        </w:rPr>
        <w:t>　　　　一、聚氨酯脚轮销售渠道与网络建设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提高聚氨酯脚轮企业竞争力建议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聚氨酯脚轮品牌战略思考</w:t>
      </w:r>
      <w:r>
        <w:rPr>
          <w:rFonts w:hint="eastAsia"/>
        </w:rPr>
        <w:br/>
      </w:r>
      <w:r>
        <w:rPr>
          <w:rFonts w:hint="eastAsia"/>
        </w:rPr>
        <w:t>　　　　一、聚氨酯脚轮品牌建设与维护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中国聚氨酯脚轮行业风险与对策</w:t>
      </w:r>
      <w:r>
        <w:rPr>
          <w:rFonts w:hint="eastAsia"/>
        </w:rPr>
        <w:br/>
      </w:r>
      <w:r>
        <w:rPr>
          <w:rFonts w:hint="eastAsia"/>
        </w:rPr>
        <w:t>　　第一节 聚氨酯脚轮行业SWOT分析</w:t>
      </w:r>
      <w:r>
        <w:rPr>
          <w:rFonts w:hint="eastAsia"/>
        </w:rPr>
        <w:br/>
      </w:r>
      <w:r>
        <w:rPr>
          <w:rFonts w:hint="eastAsia"/>
        </w:rPr>
        <w:t>　　　　一、聚氨酯脚轮行业优势分析</w:t>
      </w:r>
      <w:r>
        <w:rPr>
          <w:rFonts w:hint="eastAsia"/>
        </w:rPr>
        <w:br/>
      </w:r>
      <w:r>
        <w:rPr>
          <w:rFonts w:hint="eastAsia"/>
        </w:rPr>
        <w:t>　　　　二、聚氨酯脚轮行业劣势分析</w:t>
      </w:r>
      <w:r>
        <w:rPr>
          <w:rFonts w:hint="eastAsia"/>
        </w:rPr>
        <w:br/>
      </w:r>
      <w:r>
        <w:rPr>
          <w:rFonts w:hint="eastAsia"/>
        </w:rPr>
        <w:t>　　　　三、聚氨酯脚轮市场机会探索</w:t>
      </w:r>
      <w:r>
        <w:rPr>
          <w:rFonts w:hint="eastAsia"/>
        </w:rPr>
        <w:br/>
      </w:r>
      <w:r>
        <w:rPr>
          <w:rFonts w:hint="eastAsia"/>
        </w:rPr>
        <w:t>　　　　四、聚氨酯脚轮市场威胁评估</w:t>
      </w:r>
      <w:r>
        <w:rPr>
          <w:rFonts w:hint="eastAsia"/>
        </w:rPr>
        <w:br/>
      </w:r>
      <w:r>
        <w:rPr>
          <w:rFonts w:hint="eastAsia"/>
        </w:rPr>
        <w:t>　　第二节 聚氨酯脚轮行业风险及对策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2026-2032年聚氨酯脚轮行业发展趋势与方向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一、聚氨酯脚轮行业发展方向预测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二、聚氨酯脚轮发展趋势分析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2026-2032年聚氨酯脚轮行业发展潜力与机遇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一、聚氨酯脚轮市场发展潜力评估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(中^智^林)聚氨酯脚轮行业发展建议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聚氨酯脚轮行业类别</w:t>
      </w:r>
      <w:r>
        <w:rPr>
          <w:rFonts w:hint="eastAsia"/>
        </w:rPr>
        <w:br/>
      </w:r>
      <w:r>
        <w:rPr>
          <w:rFonts w:hint="eastAsia"/>
        </w:rPr>
        <w:t>　　图表 聚氨酯脚轮行业产业链调研</w:t>
      </w:r>
      <w:r>
        <w:rPr>
          <w:rFonts w:hint="eastAsia"/>
        </w:rPr>
        <w:br/>
      </w:r>
      <w:r>
        <w:rPr>
          <w:rFonts w:hint="eastAsia"/>
        </w:rPr>
        <w:t>　　图表 聚氨酯脚轮行业现状</w:t>
      </w:r>
      <w:r>
        <w:rPr>
          <w:rFonts w:hint="eastAsia"/>
        </w:rPr>
        <w:br/>
      </w:r>
      <w:r>
        <w:rPr>
          <w:rFonts w:hint="eastAsia"/>
        </w:rPr>
        <w:t>　　图表 聚氨酯脚轮行业标准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2025年中国聚氨酯脚轮行业产能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2020-2025年中国聚氨酯脚轮行业产量统计</w:t>
      </w:r>
      <w:r>
        <w:rPr>
          <w:rFonts w:hint="eastAsia"/>
        </w:rPr>
        <w:br/>
      </w:r>
      <w:r>
        <w:rPr>
          <w:rFonts w:hint="eastAsia"/>
        </w:rPr>
        <w:t>　　图表 聚氨酯脚轮行业动态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2020-2025年中国聚氨酯脚轮市场需求量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2025年中国聚氨酯脚轮行业需求区域调研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2020-2025年中国聚氨酯脚轮行情</w:t>
      </w:r>
      <w:r>
        <w:rPr>
          <w:rFonts w:hint="eastAsia"/>
        </w:rPr>
        <w:br/>
      </w:r>
      <w:r>
        <w:rPr>
          <w:rFonts w:hint="eastAsia"/>
        </w:rPr>
        <w:t>　　图表 2020-2025年中国聚氨酯脚轮价格走势图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2020-2025年中国聚氨酯脚轮进口统计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**地区聚氨酯脚轮市场规模</w:t>
      </w:r>
      <w:r>
        <w:rPr>
          <w:rFonts w:hint="eastAsia"/>
        </w:rPr>
        <w:br/>
      </w:r>
      <w:r>
        <w:rPr>
          <w:rFonts w:hint="eastAsia"/>
        </w:rPr>
        <w:t>　　图表 **地区聚氨酯脚轮行业市场需求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**地区聚氨酯脚轮市场调研</w:t>
      </w:r>
      <w:r>
        <w:rPr>
          <w:rFonts w:hint="eastAsia"/>
        </w:rPr>
        <w:br/>
      </w:r>
      <w:r>
        <w:rPr>
          <w:rFonts w:hint="eastAsia"/>
        </w:rPr>
        <w:t>　　图表 **地区聚氨酯脚轮行业市场需求分析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**地区聚氨酯脚轮市场规模</w:t>
      </w:r>
      <w:r>
        <w:rPr>
          <w:rFonts w:hint="eastAsia"/>
        </w:rPr>
        <w:br/>
      </w:r>
      <w:r>
        <w:rPr>
          <w:rFonts w:hint="eastAsia"/>
        </w:rPr>
        <w:t>　　图表 **地区聚氨酯脚轮行业市场需求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**地区聚氨酯脚轮市场调研</w:t>
      </w:r>
      <w:r>
        <w:rPr>
          <w:rFonts w:hint="eastAsia"/>
        </w:rPr>
        <w:br/>
      </w:r>
      <w:r>
        <w:rPr>
          <w:rFonts w:hint="eastAsia"/>
        </w:rPr>
        <w:t>　　图表 **地区聚氨酯脚轮行业市场需求分析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聚氨酯脚轮行业竞争对手分析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2026-2032年中国聚氨酯脚轮行业市场规模预测</w:t>
      </w:r>
      <w:r>
        <w:rPr>
          <w:rFonts w:hint="eastAsia"/>
        </w:rPr>
        <w:br/>
      </w:r>
      <w:r>
        <w:rPr>
          <w:rFonts w:hint="eastAsia"/>
        </w:rPr>
        <w:t>　　图表 聚氨酯脚轮行业准入条件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2026-2032年中国聚氨酯脚轮市场前景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0413014b424e" w:history="1">
        <w:r>
          <w:rPr>
            <w:rStyle w:val="Hyperlink"/>
          </w:rPr>
          <w:t>2026-2032年中国聚氨酯脚轮行业发展调研与前景趋势预测报告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f0413014b424e" w:history="1">
        <w:r>
          <w:rPr>
            <w:rStyle w:val="Hyperlink"/>
          </w:rPr>
          <w:t>https://www.20087.com/5/59/JuAnZhiJiaoLunDeFaZhanQianJing.html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轮是什么材料、聚氨酯脚轮和tpr脚轮哪个好、聚氨酯脚轮的制作过程、聚氨酯脚轮和橡胶脚轮哪个好、聚氨酯摩擦轮、聚氨酯脚轮的制作过程、聚氨酯轮和橡胶轮哪个好、聚氨酯脚轮原材料、聚氨酯脚轮和橡胶脚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9d052bbb41e9" w:history="1">
      <w:r>
        <w:rPr>
          <w:rStyle w:val="Hyperlink"/>
        </w:rPr>
        <w:t>2026-2032年中国聚氨酯脚轮行业发展调研与前景趋势预测报告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uAnZhiJiaoLunDeFaZhanQianJing.html" TargetMode="External" Id="Rc1ff0413014b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uAnZhiJiaoLunDeFaZhanQianJing.html" TargetMode="External" Id="R22349d052bb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2025-12-16T03:59:31Z</dcterms:created>
  <dcterms:modified xsi:type="dcterms:W3CDTF">2025-12-16T04:59:31Z</dcterms:modified>
  <dc:subject>2026-2032年中国聚氨酯脚轮行业发展调研与前景趋势预测报告</dc:subject>
  <dc:title>2026-2032年中国聚氨酯脚轮行业发展调研与前景趋势预测报告</dc:title>
  <cp:keywords>2026-2032年中国聚氨酯脚轮行业发展调研与前景趋势预测报告</cp:keywords>
  <dc:description>2026-2032年中国聚氨酯脚轮行业发展调研与前景趋势预测报告</dc:description>
</cp:coreProperties>
</file>