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b24c2d1084454" w:history="1">
              <w:r>
                <w:rPr>
                  <w:rStyle w:val="Hyperlink"/>
                </w:rPr>
                <w:t>中国行李传送车制造行业发展调研与市场前景预测报告（2025-2031年）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b24c2d1084454" w:history="1">
              <w:r>
                <w:rPr>
                  <w:rStyle w:val="Hyperlink"/>
                </w:rPr>
                <w:t>中国行李传送车制造行业发展调研与市场前景预测报告（2025-2031年）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b24c2d1084454" w:history="1">
                <w:r>
                  <w:rPr>
                    <w:rStyle w:val="Hyperlink"/>
                  </w:rPr>
                  <w:t>https://www.20087.com/5/39/XingLiChuanSongCheZhiZaoDeFaZhan.html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传送车是机场、火车站等交通枢纽中不可或缺的设备之一，用于搬运旅客的行李物品。近年来，随着航空客运量的增加和交通运输设施的扩建，对行李传送车的需求也相应增长。目前，行李传送车正朝着智能化、自动化的方向发展，通过引入传感器、无线通讯等技术，提高了操作效率和安全性。同时，行李传送车的设计也在不断改进，以适应不同的使用环境和需求。</w:t>
      </w:r>
      <w:r>
        <w:rPr>
          <w:rFonts w:hint="eastAsia"/>
        </w:rPr>
        <w:br/>
      </w:r>
      <w:r>
        <w:rPr>
          <w:rFonts w:hint="eastAsia"/>
        </w:rPr>
        <w:t>　　未来行李传送车的发展将更加注重智能化和用户体验。随着物联网技术的应用，行李传送车将实现更加精准的定位和调度，提高运输效率。同时，通过采用轻量化材料和优化结构设计，行李传送车将更加节能、环保。此外，考虑到乘客的安全和便利，行李传送车将配备更多的安全保障措施和人性化设计，如无障碍设施、智能导航系统等，以提升旅客的整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b24c2d1084454" w:history="1">
        <w:r>
          <w:rPr>
            <w:rStyle w:val="Hyperlink"/>
          </w:rPr>
          <w:t>中国行李传送车制造行业发展调研与市场前景预测报告（2025-2031年）</w:t>
        </w:r>
      </w:hyperlink>
      <w:r>
        <w:rPr>
          <w:rFonts w:hint="eastAsia"/>
        </w:rPr>
        <w:t>》全面梳理了行李传送车制造产业链，结合市场需求和市场规模等数据，深入剖析行李传送车制造行业现状。报告详细探讨了行李传送车制造市场竞争格局，重点关注重点企业及其品牌影响力，并分析了行李传送车制造价格机制和细分市场特征。通过对行李传送车制造技术现状及未来方向的评估，报告展望了行李传送车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行李传送车制造行业政策之中国制造2025年发展形势和环境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行李传送车制造行业政策之“互联网+”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行李传送车制造行业政策之“十四五”规划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行李传送车制造行业相关概述</w:t>
      </w:r>
      <w:r>
        <w:rPr>
          <w:rFonts w:hint="eastAsia"/>
        </w:rPr>
        <w:br/>
      </w:r>
      <w:r>
        <w:rPr>
          <w:rFonts w:hint="eastAsia"/>
        </w:rPr>
        <w:t>　　4.1 行李传送车制造行业定义及特点</w:t>
      </w:r>
      <w:r>
        <w:rPr>
          <w:rFonts w:hint="eastAsia"/>
        </w:rPr>
        <w:br/>
      </w:r>
      <w:r>
        <w:rPr>
          <w:rFonts w:hint="eastAsia"/>
        </w:rPr>
        <w:t>　　　　4.1.1 行李传送车制造行业的定义</w:t>
      </w:r>
      <w:r>
        <w:rPr>
          <w:rFonts w:hint="eastAsia"/>
        </w:rPr>
        <w:br/>
      </w:r>
      <w:r>
        <w:rPr>
          <w:rFonts w:hint="eastAsia"/>
        </w:rPr>
        <w:t>　　　　4.1.2 行李传送车制造行业产品/服务特点</w:t>
      </w:r>
      <w:r>
        <w:rPr>
          <w:rFonts w:hint="eastAsia"/>
        </w:rPr>
        <w:br/>
      </w:r>
      <w:r>
        <w:rPr>
          <w:rFonts w:hint="eastAsia"/>
        </w:rPr>
        <w:t>　　4.2 行李传送车制造行业分类</w:t>
      </w:r>
      <w:r>
        <w:rPr>
          <w:rFonts w:hint="eastAsia"/>
        </w:rPr>
        <w:br/>
      </w:r>
      <w:r>
        <w:rPr>
          <w:rFonts w:hint="eastAsia"/>
        </w:rPr>
        <w:t>　　4.3 行李传送车制造行业经营模式分析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中国行李传送车制造行业发展概述</w:t>
      </w:r>
      <w:r>
        <w:rPr>
          <w:rFonts w:hint="eastAsia"/>
        </w:rPr>
        <w:br/>
      </w:r>
      <w:r>
        <w:rPr>
          <w:rFonts w:hint="eastAsia"/>
        </w:rPr>
        <w:t>　　5.1 中国行李传送车制造行业发展状况分析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中国行李传送车制造行业发展阶段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中国行李传送车制造行业发展总体概况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中国行李传送车制造行业发展特点分析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2020-2025年行李传送车制造行业发展现状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2020-2025年中国行李传送车制造行业市场规模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2020-2025年中国行李传送车制造行业发展分析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2020-2025年中国行李传送车企业发展分析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2025-2031年中国行李传送车制造行业面临的困境及对策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中国行李传送车制造行业面临的困境及对策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中国行李传送车企业发展困境及策略分析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中国行李传送车制造行业市场运行分析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2020-2025年中国行李传送车制造行业总体规模分析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2020-2025年中国行李传送车制造行业产销情况分析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中国行李传送车制造行业工业总产值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中国行李传送车制造行业工业销售产值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中国行李传送车制造行业产销率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2020-2025年中国行李传送车制造行业市场供需分析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中国行李传送车制造行业供给分析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中国行李传送车制造行业需求分析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中国行李传送车制造行业供需平衡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2020-2025年中国行李传送车制造行业财务指标总体分析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2020-2025年行李传送车制造行业进出口数据分析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2020-2025年行李传送车制造行业进口情况分析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2020-2025年行李传送车制造行业出口情况分析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中国行李传送车制造行业上、下游产业链分析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行李传送车制造行业产业链概述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行李传送车制造行业产业链</w:t>
      </w:r>
      <w:r>
        <w:rPr>
          <w:rFonts w:hint="eastAsia"/>
        </w:rPr>
        <w:br/>
      </w:r>
      <w:r>
        <w:rPr>
          <w:rFonts w:hint="eastAsia"/>
        </w:rPr>
        <w:t>　　8.2 行李传送车制造行业主要上游产业发展分析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行李传送车制造行业主要下游产业发展分析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中国行李传送车制造行业市场竞争格局分析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中国行李传送车制造行业竞争格局分析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行李传送车制造行业区域分布格局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行李传送车制造行业企业规模格局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行李传送车制造行业企业性质格局</w:t>
      </w:r>
      <w:r>
        <w:rPr>
          <w:rFonts w:hint="eastAsia"/>
        </w:rPr>
        <w:br/>
      </w:r>
      <w:r>
        <w:rPr>
          <w:rFonts w:hint="eastAsia"/>
        </w:rPr>
        <w:t>　　9.2 中国行李传送车制造行业竞争五力分析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行李传送车制造行业上游议价能力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行李传送车制造行业下游议价能力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行李传送车制造行业新进入者威胁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行李传送车制造行业替代产品威胁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行李传送车制造行业现有企业竞争</w:t>
      </w:r>
      <w:r>
        <w:rPr>
          <w:rFonts w:hint="eastAsia"/>
        </w:rPr>
        <w:br/>
      </w:r>
      <w:r>
        <w:rPr>
          <w:rFonts w:hint="eastAsia"/>
        </w:rPr>
        <w:t>　　9.3 中国行李传送车制造行业竞争SWOT分析</w:t>
      </w:r>
      <w:r>
        <w:rPr>
          <w:rFonts w:hint="eastAsia"/>
        </w:rPr>
        <w:br/>
      </w:r>
      <w:r>
        <w:rPr>
          <w:rFonts w:hint="eastAsia"/>
        </w:rPr>
        <w:t>　　　　9.3.1 行李传送车制造行业优势分析（S）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行李传送车制造行业劣势分析（W）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行李传送车制造行业机会分析（O）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行李传送车制造行业威胁分析（T）</w:t>
      </w:r>
      <w:r>
        <w:rPr>
          <w:rFonts w:hint="eastAsia"/>
        </w:rPr>
        <w:br/>
      </w:r>
      <w:r>
        <w:rPr>
          <w:rFonts w:hint="eastAsia"/>
        </w:rPr>
        <w:t>　　9.4 中国行李传送车制造行业投资兼并重组整合分析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中国行李传送车制造行业重点企业竞争策略分析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中国行李传送车制造行业领先企业竞争力分析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深圳市机场股份有限公司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新疆机场（集团）有限责任公司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泉州机场航空物流发展有限公司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中国民航技术装备有限责任公司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上海航福机场设备有限公司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南京禄口国际机场有限公司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无锡空港物流有限公司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临沂机场有限公司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无锡蓝航空港设备有限公司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西部机场集团航空地勤（西安）有限公司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2025-2031年中国行李传送车制造行业投资前景</w:t>
      </w:r>
      <w:r>
        <w:rPr>
          <w:rFonts w:hint="eastAsia"/>
        </w:rPr>
        <w:br/>
      </w:r>
      <w:r>
        <w:rPr>
          <w:rFonts w:hint="eastAsia"/>
        </w:rPr>
        <w:t>　　11.1 行李传送车制造行业投资现状分析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行李传送车制造行业投资规模分析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行李传送车制造行业投资资金来源构成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行李传送车制造行业投资项目建设分析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行李传送车制造行业投资资金用途分析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行李传送车制造行业投资主体构成分析</w:t>
      </w:r>
      <w:r>
        <w:rPr>
          <w:rFonts w:hint="eastAsia"/>
        </w:rPr>
        <w:br/>
      </w:r>
      <w:r>
        <w:rPr>
          <w:rFonts w:hint="eastAsia"/>
        </w:rPr>
        <w:t>　　11.2 行李传送车制造行业投资特性分析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行李传送车制造行业进入壁垒分析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影响行李传送车制造行业发展的有利和不利因素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行李传送车制造行业投资机会分析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行李传送车制造行业投资风险分析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行李传送车制造行业政策风险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行李传送车制造行业投资潜力</w:t>
      </w:r>
      <w:r>
        <w:rPr>
          <w:rFonts w:hint="eastAsia"/>
        </w:rPr>
        <w:br/>
      </w:r>
      <w:r>
        <w:rPr>
          <w:rFonts w:hint="eastAsia"/>
        </w:rPr>
        <w:t>　　　　11.5.1 行李传送车制造行业投资潜力分析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行李传送车制造行业最新投资动态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行李传送车制造行业投资机会分析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2025-2031年中国行李传送车制造行业发展趋势与前景分析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2025-2031年中国行李传送车市场发展前景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2025-2031年行李传送车市场发展潜力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2025-2031年行李传送车市场发展前景展望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2025-2031年行李传送车细分行业发展前景分析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2025-2031年中国行李传送车市场发展趋势预测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2025-2031年行李传送车制造行业发展趋势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2025-2031年行李传送车市场规模预测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2025-2031年行李传送车制造行业应用趋势预测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2025-2031年中国行李传送车制造行业供需预测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2025-2031年中国行李传送车制造行业供给预测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2025-2031年中国行李传送车制造行业需求预测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2025-2031年中国行李传送车供需平衡预测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“互联网+”——驱动行李传送车制造行业转型升级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不同视角下的行李传送车制造行业转型升级分析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《中国制造2025年》视角下的行李传送车制造行业转型升级分析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“互联网+”视角下的行李传送车制造行业转型升级分析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“工业4.0”视角下的行李传送车制造行业转型升级分析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工业互联网视角下的行李传送车制造行业转型升级分析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中国行李传送车制造行业转型升级策略分析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我国行李传送车制造行业转型升级国内分析现状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创新驱动行李传送车制造行业转型升级路径研究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创新驱动行李传送车制造行业升级路径分析及策略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科技创新驱动行李传送车制造行业转型升级发展研究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科技创新驱动行李传送车制造行业转型升级发展的路径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新常态下我国行李传送车制造行业转型升级的动力机制及战略趋向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新常态下我国行李传送车制造行业转型升级的制约因素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新常态下我国行李传送车制造行业转型升级的动力机制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新常态下我国行李传送车制造行业转型升级的战略趋向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　中国行李传送车制造行业转型升级研究结论</w:t>
      </w:r>
      <w:r>
        <w:rPr>
          <w:rFonts w:hint="eastAsia"/>
        </w:rPr>
        <w:br/>
      </w:r>
      <w:r>
        <w:rPr>
          <w:rFonts w:hint="eastAsia"/>
        </w:rPr>
        <w:t>　　16.1 行李传送车制造行业转型升级研究结论</w:t>
      </w:r>
      <w:r>
        <w:rPr>
          <w:rFonts w:hint="eastAsia"/>
        </w:rPr>
        <w:br/>
      </w:r>
      <w:r>
        <w:rPr>
          <w:rFonts w:hint="eastAsia"/>
        </w:rPr>
        <w:t>　　16.2 行李传送车制造行业转型升级投资价值评估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行李传送车制造行业转型升级投资建议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行李传送车制造行业特点</w:t>
      </w:r>
      <w:r>
        <w:rPr>
          <w:rFonts w:hint="eastAsia"/>
        </w:rPr>
        <w:br/>
      </w:r>
      <w:r>
        <w:rPr>
          <w:rFonts w:hint="eastAsia"/>
        </w:rPr>
        <w:t>　　图表 行李传送车制造行业生命周期</w:t>
      </w:r>
      <w:r>
        <w:rPr>
          <w:rFonts w:hint="eastAsia"/>
        </w:rPr>
        <w:br/>
      </w:r>
      <w:r>
        <w:rPr>
          <w:rFonts w:hint="eastAsia"/>
        </w:rPr>
        <w:t>　　图表 行李传送车制造行业产业链分析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2020-2025年行李传送车制造行业市场规模分析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2025-2031年行李传送车制造行业市场规模预测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中国行李传送车制造行业盈利能力分析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中国行李传送车制造行业运营能力分析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中国行李传送车制造行业偿债能力分析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中国行李传送车制造行业发展能力分析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中国行李传送车制造行业经营效益分析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2020-2025年行李传送车重要数据指标比较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2020-2025年中国行李传送车制造行业销售情况分析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2025-2031年中国行李传送车产能预测</w:t>
      </w:r>
      <w:r>
        <w:rPr>
          <w:rFonts w:hint="eastAsia"/>
        </w:rPr>
        <w:br/>
      </w:r>
      <w:r>
        <w:rPr>
          <w:rFonts w:hint="eastAsia"/>
        </w:rPr>
        <w:t>　　图表 2025-2031年中国行李传送车消费量预测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2025-2031年中国行李传送车市场前景预测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2025-2031年中国行李传送车市场价格走势预测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2025-2031年中国行李传送车发展前景预测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b24c2d1084454" w:history="1">
        <w:r>
          <w:rPr>
            <w:rStyle w:val="Hyperlink"/>
          </w:rPr>
          <w:t>中国行李传送车制造行业发展调研与市场前景预测报告（2025-2031年）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b24c2d1084454" w:history="1">
        <w:r>
          <w:rPr>
            <w:rStyle w:val="Hyperlink"/>
          </w:rPr>
          <w:t>https://www.20087.com/5/39/XingLiChuanSongCheZhiZaoDeFaZhan.html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热点：机场行李牵引车、行李传送带车、传送车图片、机场行李传送车生产厂家、机场行李传送车、行李输送车、新能源行李传送车、行李传送带是平移还是旋转、行李车图片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8bca8544a42cb" w:history="1">
      <w:r>
        <w:rPr>
          <w:rStyle w:val="Hyperlink"/>
        </w:rPr>
        <w:t>中国行李传送车制造行业发展调研与市场前景预测报告（2025-2031年）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ingLiChuanSongCheZhiZaoDeFaZhan.html" TargetMode="External" Id="R301b24c2d108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ingLiChuanSongCheZhiZaoDeFaZhan.html" TargetMode="External" Id="Rd4c8bca8544a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2025-01-21T04:47:00Z</dcterms:created>
  <dcterms:modified xsi:type="dcterms:W3CDTF">2025-01-21T05:47:00Z</dcterms:modified>
  <dc:subject>中国行李传送车制造行业发展调研与市场前景预测报告（2025-2031年）</dc:subject>
  <dc:title>中国行李传送车制造行业发展调研与市场前景预测报告（2025-2031年）</dc:title>
  <cp:keywords>中国行李传送车制造行业发展调研与市场前景预测报告（2025-2031年）</cp:keywords>
  <dc:description>中国行李传送车制造行业发展调研与市场前景预测报告（2025-2031年）</dc:description>
</cp:coreProperties>
</file>