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d7d385d334dc5" w:history="1">
              <w:r>
                <w:rPr>
                  <w:rStyle w:val="Hyperlink"/>
                </w:rPr>
                <w:t>2025-2031年中国试样切割机行业分析与前景趋势报告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d7d385d334dc5" w:history="1">
              <w:r>
                <w:rPr>
                  <w:rStyle w:val="Hyperlink"/>
                </w:rPr>
                <w:t>2025-2031年中国试样切割机行业分析与前景趋势报告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d7d385d334dc5" w:history="1">
                <w:r>
                  <w:rPr>
                    <w:rStyle w:val="Hyperlink"/>
                  </w:rPr>
                  <w:t>https://www.20087.com/5/99/ShiYangQieGeJiHangYeFaZhanQuShi.html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样切割机主要用于材料科学、地质勘探、冶金、电子、生物医学等领域的样品制备，目前市场上的试样切割机已能实现精确、快速、安全的切割操作。激光切割、砂轮切割、水刀切割等多种技术已非常成熟，能够处理金属、非金属、复合材料等多种样品。</w:t>
      </w:r>
      <w:r>
        <w:rPr>
          <w:rFonts w:hint="eastAsia"/>
        </w:rPr>
        <w:br/>
      </w:r>
      <w:r>
        <w:rPr>
          <w:rFonts w:hint="eastAsia"/>
        </w:rPr>
        <w:t>　　未来试样切割机将更加注重精确性和智能化，包括引进更先进的切割技术（如超快激光、等离子弧切割等），以满足新材料和复杂结构样品的切割需求。同时，智能化控制系统将实现更精确的参数设定和实时监控，以减少样品制备过程中的误差。此外，环保和人性化设计也将成为试样切割机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d7d385d334dc5" w:history="1">
        <w:r>
          <w:rPr>
            <w:rStyle w:val="Hyperlink"/>
          </w:rPr>
          <w:t>2025-2031年中国试样切割机行业分析与前景趋势报告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试样切割机行业的发展现状、市场规模、供需动态及进出口情况。报告详细解读了试样切割机产业链上下游、重点区域市场、竞争格局及领先企业的表现，同时评估了试样切割机行业风险与投资机会。通过对试样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试样切割机行业界定及应用</w:t>
      </w:r>
      <w:r>
        <w:rPr>
          <w:rFonts w:hint="eastAsia"/>
        </w:rPr>
        <w:br/>
      </w:r>
      <w:r>
        <w:rPr>
          <w:rFonts w:hint="eastAsia"/>
        </w:rPr>
        <w:t>　　第一节 试样切割机行业定义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试样切割机主要应用领域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2024-2025年中国试样切割机行业发展环境分析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试样切割机行业经济环境分析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试样切割机行业政策环境分析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一、试样切割机行业政策影响分析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二、相关试样切割机行业标准分析</w:t>
      </w:r>
      <w:r>
        <w:rPr>
          <w:rFonts w:hint="eastAsia"/>
        </w:rPr>
        <w:br/>
      </w:r>
      <w:r>
        <w:rPr>
          <w:rFonts w:hint="eastAsia"/>
        </w:rPr>
        <w:t>　　第三节 试样切割机行业社会环境分析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2024-2025年试样切割机行业技术发展现状及趋势分析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试样切割机行业技术发展现状分析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国内外试样切割机行业技术差异与原因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试样切割机行业技术发展方向、趋势预测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提升试样切割机行业技术能力策略建议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2024-2025年全球试样切割机行业发展状况分析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2019-2024年全球试样切割机行业运行概况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2019-2024年全球试样切割机行业市场规模分析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全球主要地区试样切割机行业运行情况分析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2025-2031年全球试样切割机行业发展趋势预测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中国试样切割机行业现状调研分析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中国试样切割机行业发展现状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一、2024-2025年试样切割机行业品牌发展现状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二、2024-2025年试样切割机行业需求市场现状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三、2024-2025年试样切割机市场需求层次分析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四、2024-2025年中国试样切割机市场走向分析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中国试样切割机行业存在的问题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一、2024-2025年试样切割机产品市场存在的主要问题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二、2024-2025年国内试样切割机产品市场的三大瓶颈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三、2024-2025年试样切割机产品市场遭遇的规模难题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对中国试样切割机市场的分析及思考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一、试样切割机市场特点</w:t>
      </w:r>
      <w:r>
        <w:rPr>
          <w:rFonts w:hint="eastAsia"/>
        </w:rPr>
        <w:br/>
      </w:r>
      <w:r>
        <w:rPr>
          <w:rFonts w:hint="eastAsia"/>
        </w:rPr>
        <w:t>　　　　二、试样切割机市场分析</w:t>
      </w:r>
      <w:r>
        <w:rPr>
          <w:rFonts w:hint="eastAsia"/>
        </w:rPr>
        <w:br/>
      </w:r>
      <w:r>
        <w:rPr>
          <w:rFonts w:hint="eastAsia"/>
        </w:rPr>
        <w:t>　　　　三、试样切割机市场变化的方向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四、中国试样切割机行业发展的新思路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五、对中国试样切割机行业发展的思考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中国试样切割机行业市场供需现状调研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中国试样切割机市场现状分析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中国试样切割机行业产量情况分析及预测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一、试样切割机总体产能规模</w:t>
      </w:r>
      <w:r>
        <w:rPr>
          <w:rFonts w:hint="eastAsia"/>
        </w:rPr>
        <w:br/>
      </w:r>
      <w:r>
        <w:rPr>
          <w:rFonts w:hint="eastAsia"/>
        </w:rPr>
        <w:t>　　　　二、试样切割机生产区域分布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三、2019-2024年中国试样切割机产量统计分析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四、2025-2031年中国试样切割机产量预测分析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中国试样切割机市场需求分析及预测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一、中国试样切割机市场需求特点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二、2019-2024年中国试样切割机市场需求量统计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三、2025-2031年中国试样切割机市场需求量预测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中国试样切割机价格趋势分析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一、2019-2024年中国试样切割机市场价格趋势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二、2025-2031年中国试样切割机市场价格走势预测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试样切割机细分市场深度分析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试样切割机细分市场（一）发展研究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试样切割机细分市场（二）发展研究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中国试样切割机进出口分析</w:t>
      </w:r>
      <w:r>
        <w:rPr>
          <w:rFonts w:hint="eastAsia"/>
        </w:rPr>
        <w:br/>
      </w:r>
      <w:r>
        <w:rPr>
          <w:rFonts w:hint="eastAsia"/>
        </w:rPr>
        <w:t>　　第一节 试样切割机进口情况分析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试样切割机出口情况分析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影响试样切割机进出口因素分析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中国试样切割机行业主要指标监测分析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2019-2024年中国试样切割机行业规模情况分析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2019-2024年中国试样切割机行业财务能力分析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试样切割机行业上下游发展情况分析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试样切割机行业上游产业发展分析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试样切割机行业下游产业发展分析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中国试样切割机行业重点地区发展分析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试样切割机行业重点区域市场结构调研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**地区试样切割机市场容量分析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**地区试样切割机市场容量分析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**地区试样切割机市场容量分析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**地区试样切割机市场容量分析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**地区试样切割机市场容量分析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试样切割机行业重点企业竞争力分析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三、企业试样切割机经营状况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试样切割机行业企业经营策略研究分析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试样切割机企业多样化经营策略分析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一、试样切割机企业多样化经营情况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二、现行试样切割机行业多样化经营的方向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大型试样切割机企业集团未来发展策略分析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对中小试样切割机企业生产经营的建议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试样切割机行业前景及投资风险预警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2025年试样切割机市场前景分析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2025年试样切割机行业发展趋势预测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影响试样切割机行业发展的主要因素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一、2025年影响试样切割机行业运行的有利因素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二、2025年影响试样切割机行业运行的稳定因素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三、2025年影响试样切割机行业运行的不利因素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四、2025年中国试样切割机行业发展面临的挑战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五、2025年中国试样切割机行业发展面临的机遇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试样切割机行业投资风险预警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一、试样切割机行业市场风险预测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二、试样切割机行业政策风险预测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三、试样切割机行业经营风险预测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四、试样切割机行业技术风险预测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五、试样切割机行业竞争风险预测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六、试样切割机行业其他风险预测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试样切割机投资建议</w:t>
      </w:r>
      <w:r>
        <w:rPr>
          <w:rFonts w:hint="eastAsia"/>
        </w:rPr>
        <w:br/>
      </w:r>
      <w:r>
        <w:rPr>
          <w:rFonts w:hint="eastAsia"/>
        </w:rPr>
        <w:t>　　第一节 试样切割机行业投资环境分析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试样切割机行业投资进入壁垒分析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试样切割机行业历程</w:t>
      </w:r>
      <w:r>
        <w:rPr>
          <w:rFonts w:hint="eastAsia"/>
        </w:rPr>
        <w:br/>
      </w:r>
      <w:r>
        <w:rPr>
          <w:rFonts w:hint="eastAsia"/>
        </w:rPr>
        <w:t>　　图表 试样切割机行业生命周期</w:t>
      </w:r>
      <w:r>
        <w:rPr>
          <w:rFonts w:hint="eastAsia"/>
        </w:rPr>
        <w:br/>
      </w:r>
      <w:r>
        <w:rPr>
          <w:rFonts w:hint="eastAsia"/>
        </w:rPr>
        <w:t>　　图表 试样切割机行业产业链分析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2019-2024年试样切割机行业市场容量分析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2019-2024年中国试样切割机市场需求量及增速统计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2024年中国试样切割机行业需求领域分布格局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2019-2024年中国试样切割机进口数量分析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2019-2024年中国试样切割机进口金额分析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2019-2024年中国试样切割机出口数量分析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2019-2024年中国试样切割机出口金额分析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2024年中国试样切割机进口国家及地区分析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2024年中国试样切割机出口国家及地区分析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2019-2024年中国试样切割机行业企业平均规模情况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**地区试样切割机市场规模及增长情况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**地区试样切割机行业市场需求情况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**地区试样切割机市场规模及增长情况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**地区试样切割机行业市场需求情况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**地区试样切割机市场规模及增长情况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**地区试样切割机行业市场需求情况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**地区试样切割机市场规模及增长情况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**地区试样切割机行业市场需求情况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试样切割机重点企业（三）成长能力情况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2025-2031年中国试样切割机市场需求量预测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2025-2031年中国试样切割机市场前景分析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2025-2031年中国试样切割机行业发展趋势预测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d7d385d334dc5" w:history="1">
        <w:r>
          <w:rPr>
            <w:rStyle w:val="Hyperlink"/>
          </w:rPr>
          <w:t>2025-2031年中国试样切割机行业分析与前景趋势报告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d7d385d334dc5" w:history="1">
        <w:r>
          <w:rPr>
            <w:rStyle w:val="Hyperlink"/>
          </w:rPr>
          <w:t>https://www.20087.com/5/99/ShiYangQieGeJiHangYeFaZhanQuShi.html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热点：普通切割机、试样切割机生产厂家、新型切割机、试样切割机的操作与维护、快速切割机、试样切割机的实用操作与维护、卷材切割机、切割机实验、什么样的切割机声音最小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869119794067" w:history="1">
      <w:r>
        <w:rPr>
          <w:rStyle w:val="Hyperlink"/>
        </w:rPr>
        <w:t>2025-2031年中国试样切割机行业分析与前景趋势报告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YangQieGeJiHangYeFaZhanQuShi.html" TargetMode="External" Id="Ra77d7d385d3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YangQieGeJiHangYeFaZhanQuShi.html" TargetMode="External" Id="R726b8691197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2025-03-04T23:42:00Z</dcterms:created>
  <dcterms:modified xsi:type="dcterms:W3CDTF">2025-03-05T00:42:00Z</dcterms:modified>
  <dc:subject>2025-2031年中国试样切割机行业分析与前景趋势报告</dc:subject>
  <dc:title>2025-2031年中国试样切割机行业分析与前景趋势报告</dc:title>
  <cp:keywords>2025-2031年中国试样切割机行业分析与前景趋势报告</cp:keywords>
  <dc:description>2025-2031年中国试样切割机行业分析与前景趋势报告</dc:description>
</cp:coreProperties>
</file>