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4257eb96242ed" w:history="1">
              <w:r>
                <w:rPr>
                  <w:rStyle w:val="Hyperlink"/>
                </w:rPr>
                <w:t>2025-2031年中国避雷器行业发展深度调研与未来趋势报告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4257eb96242ed" w:history="1">
              <w:r>
                <w:rPr>
                  <w:rStyle w:val="Hyperlink"/>
                </w:rPr>
                <w:t>2025-2031年中国避雷器行业发展深度调研与未来趋势报告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4257eb96242ed" w:history="1">
                <w:r>
                  <w:rPr>
                    <w:rStyle w:val="Hyperlink"/>
                  </w:rPr>
                  <w:t>https://www.20087.com/5/19/BiLeiQiFaZhanQuShi.html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一种重要的电力保护设备，广泛应用于电力系统中，以保护电气设备免受雷击和过电压的影响。近年来，随着电力网络的扩展和技术的进步，避雷器的设计和制造技术也在不断升级。目前，避雷器不仅在性能上更加可靠，如提高抗过电压的能力和响应速度，而且在类型上也更加多样化，包括金属氧化物避雷器、间隙式避雷器等。此外，随着对电力系统安全性和稳定性的要求提高，避雷器的安装和维护也更加标准化。</w:t>
      </w:r>
      <w:r>
        <w:rPr>
          <w:rFonts w:hint="eastAsia"/>
        </w:rPr>
        <w:br/>
      </w:r>
      <w:r>
        <w:rPr>
          <w:rFonts w:hint="eastAsia"/>
        </w:rPr>
        <w:t>　　未来，避雷器将更加注重智能化和高效化。一方面，通过集成传感器和通信技术，避雷器将能够实现远程监控和故障预警，提高系统的整体运行效率和安全性。另一方面，随着新材料的应用，如新型陶瓷和金属氧化物材料，避雷器将具备更高的耐久性和更低的能耗。此外，随着电力系统的不断发展，避雷器将需要适应更高电压等级的应用需求，以满足未来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4257eb96242ed" w:history="1">
        <w:r>
          <w:rPr>
            <w:rStyle w:val="Hyperlink"/>
          </w:rPr>
          <w:t>2025-2031年中国避雷器行业发展深度调研与未来趋势报告</w:t>
        </w:r>
      </w:hyperlink>
      <w:r>
        <w:rPr>
          <w:rFonts w:hint="eastAsia"/>
        </w:rPr>
        <w:t>》基于国家统计局及相关行业协会的详实数据，结合国内外避雷器行业研究资料及深入市场调研，系统分析了避雷器行业的市场规模、市场需求及产业链现状。报告重点探讨了避雷器行业整体运行情况及细分领域特点，科学预测了避雷器市场前景与发展趋势，揭示了避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e4257eb96242ed" w:history="1">
        <w:r>
          <w:rPr>
            <w:rStyle w:val="Hyperlink"/>
          </w:rPr>
          <w:t>2025-2031年中国避雷器行业发展深度调研与未来趋势报告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2020-2025年世界避雷器行业发展概述</w:t>
      </w:r>
      <w:r>
        <w:rPr>
          <w:rFonts w:hint="eastAsia"/>
        </w:rPr>
        <w:br/>
      </w:r>
      <w:r>
        <w:rPr>
          <w:rFonts w:hint="eastAsia"/>
        </w:rPr>
        <w:t>　　第一节 避雷器基本情况阐述</w:t>
      </w:r>
      <w:r>
        <w:rPr>
          <w:rFonts w:hint="eastAsia"/>
        </w:rPr>
        <w:br/>
      </w:r>
      <w:r>
        <w:rPr>
          <w:rFonts w:hint="eastAsia"/>
        </w:rPr>
        <w:t>　　　　一、避雷器原理</w:t>
      </w:r>
      <w:r>
        <w:rPr>
          <w:rFonts w:hint="eastAsia"/>
        </w:rPr>
        <w:br/>
      </w:r>
      <w:r>
        <w:rPr>
          <w:rFonts w:hint="eastAsia"/>
        </w:rPr>
        <w:t>　　　　二、避雷器的分类</w:t>
      </w:r>
      <w:r>
        <w:rPr>
          <w:rFonts w:hint="eastAsia"/>
        </w:rPr>
        <w:br/>
      </w:r>
      <w:r>
        <w:rPr>
          <w:rFonts w:hint="eastAsia"/>
        </w:rPr>
        <w:t>　　　　三、避雷器主要应用领域</w:t>
      </w:r>
      <w:r>
        <w:rPr>
          <w:rFonts w:hint="eastAsia"/>
        </w:rPr>
        <w:br/>
      </w:r>
      <w:r>
        <w:rPr>
          <w:rFonts w:hint="eastAsia"/>
        </w:rPr>
        <w:t>　　　　四、避雷器性能指标</w:t>
      </w:r>
      <w:r>
        <w:rPr>
          <w:rFonts w:hint="eastAsia"/>
        </w:rPr>
        <w:br/>
      </w:r>
      <w:r>
        <w:rPr>
          <w:rFonts w:hint="eastAsia"/>
        </w:rPr>
        <w:t>　　第二节 2020-2025年世界避雷器产业运行情况分析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一、世界避雷器新产品研究及应用</w:t>
      </w:r>
      <w:r>
        <w:rPr>
          <w:rFonts w:hint="eastAsia"/>
        </w:rPr>
        <w:br/>
      </w:r>
      <w:r>
        <w:rPr>
          <w:rFonts w:hint="eastAsia"/>
        </w:rPr>
        <w:t>　　　　二、国外避雷器品牌市场动态</w:t>
      </w:r>
      <w:r>
        <w:rPr>
          <w:rFonts w:hint="eastAsia"/>
        </w:rPr>
        <w:br/>
      </w:r>
      <w:r>
        <w:rPr>
          <w:rFonts w:hint="eastAsia"/>
        </w:rPr>
        <w:t>　　　　三、全球避雷器区域市场分析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2025-2031年世界避雷器行业发展前景预测分析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2020-2025年中国避雷器技术发展情况分析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2020-2025年中国避雷器的技术水平分析</w:t>
      </w:r>
      <w:r>
        <w:rPr>
          <w:rFonts w:hint="eastAsia"/>
        </w:rPr>
        <w:br/>
      </w:r>
      <w:r>
        <w:rPr>
          <w:rFonts w:hint="eastAsia"/>
        </w:rPr>
        <w:t>　　　　一、避雷器当前主流技术分析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二、国内外避雷器生产技术发展阶段比较</w:t>
      </w:r>
      <w:r>
        <w:rPr>
          <w:rFonts w:hint="eastAsia"/>
        </w:rPr>
        <w:br/>
      </w:r>
      <w:r>
        <w:rPr>
          <w:rFonts w:hint="eastAsia"/>
        </w:rPr>
        <w:t>　　　　三、国内避雷器技术壁垒分析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2020-2025年中国避雷器技术研发情况</w:t>
      </w:r>
      <w:r>
        <w:rPr>
          <w:rFonts w:hint="eastAsia"/>
        </w:rPr>
        <w:br/>
      </w:r>
      <w:r>
        <w:rPr>
          <w:rFonts w:hint="eastAsia"/>
        </w:rPr>
        <w:t>　　　　一、高压避雷器技术的进步</w:t>
      </w:r>
      <w:r>
        <w:rPr>
          <w:rFonts w:hint="eastAsia"/>
        </w:rPr>
        <w:br/>
      </w:r>
      <w:r>
        <w:rPr>
          <w:rFonts w:hint="eastAsia"/>
        </w:rPr>
        <w:t>　　　　二、氧化锌压敏电阻器及避雷器技术</w:t>
      </w:r>
      <w:r>
        <w:rPr>
          <w:rFonts w:hint="eastAsia"/>
        </w:rPr>
        <w:br/>
      </w:r>
      <w:r>
        <w:rPr>
          <w:rFonts w:hint="eastAsia"/>
        </w:rPr>
        <w:t>　　　　三、家用电器避雷附加器</w:t>
      </w:r>
      <w:r>
        <w:rPr>
          <w:rFonts w:hint="eastAsia"/>
        </w:rPr>
        <w:br/>
      </w:r>
      <w:r>
        <w:rPr>
          <w:rFonts w:hint="eastAsia"/>
        </w:rPr>
        <w:t>　　第三节 2020-2025年中国研发避雷器需要的突破分析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2020-2025年中国避雷器行业运行环境解析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一、建筑物电子信息系统防雷技术规范</w:t>
      </w:r>
      <w:r>
        <w:rPr>
          <w:rFonts w:hint="eastAsia"/>
        </w:rPr>
        <w:br/>
      </w:r>
      <w:r>
        <w:rPr>
          <w:rFonts w:hint="eastAsia"/>
        </w:rPr>
        <w:t>　　　　二、建筑物设计防雷规范</w:t>
      </w:r>
      <w:r>
        <w:rPr>
          <w:rFonts w:hint="eastAsia"/>
        </w:rPr>
        <w:br/>
      </w:r>
      <w:r>
        <w:rPr>
          <w:rFonts w:hint="eastAsia"/>
        </w:rPr>
        <w:t>　　　　三、产品技术标准与认证</w:t>
      </w:r>
      <w:r>
        <w:rPr>
          <w:rFonts w:hint="eastAsia"/>
        </w:rPr>
        <w:br/>
      </w:r>
      <w:r>
        <w:rPr>
          <w:rFonts w:hint="eastAsia"/>
        </w:rPr>
        <w:t>　　第三节 2020-2025年中国避雷器行业社会环境分析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2020-2025年中国避雷器产业整体运行态势分析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一、中国避雷器行业产品结构变化</w:t>
      </w:r>
      <w:r>
        <w:rPr>
          <w:rFonts w:hint="eastAsia"/>
        </w:rPr>
        <w:br/>
      </w:r>
      <w:r>
        <w:rPr>
          <w:rFonts w:hint="eastAsia"/>
        </w:rPr>
        <w:t>　　　　二、中国避雷器行业的总体现状</w:t>
      </w:r>
      <w:r>
        <w:rPr>
          <w:rFonts w:hint="eastAsia"/>
        </w:rPr>
        <w:br/>
      </w:r>
      <w:r>
        <w:rPr>
          <w:rFonts w:hint="eastAsia"/>
        </w:rPr>
        <w:t>　　　　三、中国避雷器行业发展中存在的问题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2020-2025年中国避雷器行业销售状况分析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一、中国避雷器消费者购买行为的主要影响因素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二、中国避雷器行业主要销售渠道分析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三、国内避雷器销售现状分析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2020-2025年中国避雷器行业热点产品分析</w:t>
      </w:r>
      <w:r>
        <w:rPr>
          <w:rFonts w:hint="eastAsia"/>
        </w:rPr>
        <w:br/>
      </w:r>
      <w:r>
        <w:rPr>
          <w:rFonts w:hint="eastAsia"/>
        </w:rPr>
        <w:t>　　　　一、电容器避雷器</w:t>
      </w:r>
      <w:r>
        <w:rPr>
          <w:rFonts w:hint="eastAsia"/>
        </w:rPr>
        <w:br/>
      </w:r>
      <w:r>
        <w:rPr>
          <w:rFonts w:hint="eastAsia"/>
        </w:rPr>
        <w:t>　　　　二、氧化锌避雷器</w:t>
      </w:r>
      <w:r>
        <w:rPr>
          <w:rFonts w:hint="eastAsia"/>
        </w:rPr>
        <w:br/>
      </w:r>
      <w:r>
        <w:rPr>
          <w:rFonts w:hint="eastAsia"/>
        </w:rPr>
        <w:t>　　　　三、绝缘子避雷器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2020-2025年中国避雷器制造所属行业主要数据监测分析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2025年中国避雷器制造所属行业结构分析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2020-2025年中国避雷器制造所属行业产值分析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2020-2025年中国避雷器制造所属行业成本费用分析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2020-2025年中国避雷器制造所属行业盈利能力分析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2020-2025年中国避雷器市场运营态势分析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三、影响避雷器行业价格走势的因素分析</w:t>
      </w:r>
      <w:r>
        <w:rPr>
          <w:rFonts w:hint="eastAsia"/>
        </w:rPr>
        <w:br/>
      </w:r>
      <w:r>
        <w:rPr>
          <w:rFonts w:hint="eastAsia"/>
        </w:rPr>
        <w:t>　　　　四、避雷器行业价格策略分析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2020-2025年中国避雷器市场运营格局分析</w:t>
      </w:r>
      <w:r>
        <w:rPr>
          <w:rFonts w:hint="eastAsia"/>
        </w:rPr>
        <w:br/>
      </w:r>
      <w:r>
        <w:rPr>
          <w:rFonts w:hint="eastAsia"/>
        </w:rPr>
        <w:t>　　　　一、避雷器生产情况分析</w:t>
      </w:r>
      <w:r>
        <w:rPr>
          <w:rFonts w:hint="eastAsia"/>
        </w:rPr>
        <w:br/>
      </w:r>
      <w:r>
        <w:rPr>
          <w:rFonts w:hint="eastAsia"/>
        </w:rPr>
        <w:t>　　　　二、避雷器市场需求结构分析</w:t>
      </w:r>
      <w:r>
        <w:rPr>
          <w:rFonts w:hint="eastAsia"/>
        </w:rPr>
        <w:br/>
      </w:r>
      <w:r>
        <w:rPr>
          <w:rFonts w:hint="eastAsia"/>
        </w:rPr>
        <w:t>　　　　三、影响避雷器市场发展的因素分析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2020-2025年中国避雷器进出口数据监测分析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2020-2025年中国避雷器进出口平均单价分析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2020-2025年中国避雷器进出口国家及地区分析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2020-2025年中国避雷器行业竞争态势分析</w:t>
      </w:r>
      <w:r>
        <w:rPr>
          <w:rFonts w:hint="eastAsia"/>
        </w:rPr>
        <w:br/>
      </w:r>
      <w:r>
        <w:rPr>
          <w:rFonts w:hint="eastAsia"/>
        </w:rPr>
        <w:t>　　　　一、避雷器行业进入壁垒分析</w:t>
      </w:r>
      <w:r>
        <w:rPr>
          <w:rFonts w:hint="eastAsia"/>
        </w:rPr>
        <w:br/>
      </w:r>
      <w:r>
        <w:rPr>
          <w:rFonts w:hint="eastAsia"/>
        </w:rPr>
        <w:t>　　　　二、避雷器市场价格竞争分析</w:t>
      </w:r>
      <w:r>
        <w:rPr>
          <w:rFonts w:hint="eastAsia"/>
        </w:rPr>
        <w:br/>
      </w:r>
      <w:r>
        <w:rPr>
          <w:rFonts w:hint="eastAsia"/>
        </w:rPr>
        <w:t>　　　　三、避雷器技术竞争分析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2020-2025年中国避雷器行业竞争策略分析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中国避雷器重点厂商运行关键性财务指标分析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泌阳县泌水镇长兴实业公司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南阳金冠电气有限公司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宁波国泰科技发展有限公司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廊坊电科院东芝避雷器有限公司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2020-2025年中国电容器产业发展概况分析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2020-2025年中国电容器行业的发展环境分析</w:t>
      </w:r>
      <w:r>
        <w:rPr>
          <w:rFonts w:hint="eastAsia"/>
        </w:rPr>
        <w:br/>
      </w:r>
      <w:r>
        <w:rPr>
          <w:rFonts w:hint="eastAsia"/>
        </w:rPr>
        <w:t>　　　　一、中国已成为世界电容器生产和消费大国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二、中国电容器业已具备新一轮发展的基础条件</w:t>
      </w:r>
      <w:r>
        <w:rPr>
          <w:rFonts w:hint="eastAsia"/>
        </w:rPr>
        <w:br/>
      </w:r>
      <w:r>
        <w:rPr>
          <w:rFonts w:hint="eastAsia"/>
        </w:rPr>
        <w:t>　　　　三、应用领域为电容器发展提供了新的市场机遇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第二节 2020-2025年中国电容器行业发展概况分析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一、中国电容器行业发展概述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第三节 2020-2025年中国电容器行业发展中存在的问题与对策分析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2020-2025年中国绝缘子产业重点省市分析</w:t>
      </w:r>
      <w:r>
        <w:rPr>
          <w:rFonts w:hint="eastAsia"/>
        </w:rPr>
        <w:br/>
      </w:r>
      <w:r>
        <w:rPr>
          <w:rFonts w:hint="eastAsia"/>
        </w:rPr>
        <w:t>　　　　一、全球最大玻璃绝缘子产地南京落户</w:t>
      </w:r>
      <w:r>
        <w:rPr>
          <w:rFonts w:hint="eastAsia"/>
        </w:rPr>
        <w:br/>
      </w:r>
      <w:r>
        <w:rPr>
          <w:rFonts w:hint="eastAsia"/>
        </w:rPr>
        <w:t>　　　　二、贵州省组织实施“双高”绝缘子产业化研发</w:t>
      </w:r>
      <w:r>
        <w:rPr>
          <w:rFonts w:hint="eastAsia"/>
        </w:rPr>
        <w:br/>
      </w:r>
      <w:r>
        <w:rPr>
          <w:rFonts w:hint="eastAsia"/>
        </w:rPr>
        <w:t>　　　　三、襄樊国网“防风偏绝缘子”获专利</w:t>
      </w:r>
      <w:r>
        <w:rPr>
          <w:rFonts w:hint="eastAsia"/>
        </w:rPr>
        <w:br/>
      </w:r>
      <w:r>
        <w:rPr>
          <w:rFonts w:hint="eastAsia"/>
        </w:rPr>
        <w:t>　　　　四、秦都招商引资高压复合绝缘子产业化项目</w:t>
      </w:r>
      <w:r>
        <w:rPr>
          <w:rFonts w:hint="eastAsia"/>
        </w:rPr>
        <w:br/>
      </w:r>
      <w:r>
        <w:rPr>
          <w:rFonts w:hint="eastAsia"/>
        </w:rPr>
        <w:t>　　　　五、福州电业局研发直线绝缘子串工具</w:t>
      </w:r>
      <w:r>
        <w:rPr>
          <w:rFonts w:hint="eastAsia"/>
        </w:rPr>
        <w:br/>
      </w:r>
      <w:r>
        <w:rPr>
          <w:rFonts w:hint="eastAsia"/>
        </w:rPr>
        <w:t>　　第三节 2020-2025年中国硅橡胶合成绝缘子的应用与展望分析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　　一、合成绝缘子发展的3个阶段</w:t>
      </w:r>
      <w:r>
        <w:rPr>
          <w:rFonts w:hint="eastAsia"/>
        </w:rPr>
        <w:br/>
      </w:r>
      <w:r>
        <w:rPr>
          <w:rFonts w:hint="eastAsia"/>
        </w:rPr>
        <w:t>　　　　二、硅橡胶合成绝缘子运行中闪络与损坏事故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三、硅橡胶合成绝缘子推广应用前景与应关注的问题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第四节 2020-2025年中国输电线路绝缘子应用与冰闪防范探讨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　　一、影响绝缘子可靠性的三大因素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　　三、防止绝缘子冰闪故障的措施及利弊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2025-2031年中国避雷器行业发展预测分析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2025-2031年中国避雷器行业宏观预测</w:t>
      </w:r>
      <w:r>
        <w:rPr>
          <w:rFonts w:hint="eastAsia"/>
        </w:rPr>
        <w:br/>
      </w:r>
      <w:r>
        <w:rPr>
          <w:rFonts w:hint="eastAsia"/>
        </w:rPr>
        <w:t>　　　　一、中国避雷器工业发展展望</w:t>
      </w:r>
      <w:r>
        <w:rPr>
          <w:rFonts w:hint="eastAsia"/>
        </w:rPr>
        <w:br/>
      </w:r>
      <w:r>
        <w:rPr>
          <w:rFonts w:hint="eastAsia"/>
        </w:rPr>
        <w:t>　　　　二、中国避雷器技术研发方向预测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2025-2031年中国避雷器市场发展趋势预测分析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一、中国避雷器供给预测</w:t>
      </w:r>
      <w:r>
        <w:rPr>
          <w:rFonts w:hint="eastAsia"/>
        </w:rPr>
        <w:br/>
      </w:r>
      <w:r>
        <w:rPr>
          <w:rFonts w:hint="eastAsia"/>
        </w:rPr>
        <w:t>　　　　二、中国避雷器需求预测</w:t>
      </w:r>
      <w:r>
        <w:rPr>
          <w:rFonts w:hint="eastAsia"/>
        </w:rPr>
        <w:br/>
      </w:r>
      <w:r>
        <w:rPr>
          <w:rFonts w:hint="eastAsia"/>
        </w:rPr>
        <w:t>　　　　三、中国避雷器进出口形势预测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2025-2031年中国避雷器行业的投资前景分析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2025-2031年中国避雷器行业投资环境分析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2025-2031年中国避雷器行业投资机会分析</w:t>
      </w:r>
      <w:r>
        <w:rPr>
          <w:rFonts w:hint="eastAsia"/>
        </w:rPr>
        <w:br/>
      </w:r>
      <w:r>
        <w:rPr>
          <w:rFonts w:hint="eastAsia"/>
        </w:rPr>
        <w:t>　　　　一、避雷器行业吸引力分析</w:t>
      </w:r>
      <w:r>
        <w:rPr>
          <w:rFonts w:hint="eastAsia"/>
        </w:rPr>
        <w:br/>
      </w:r>
      <w:r>
        <w:rPr>
          <w:rFonts w:hint="eastAsia"/>
        </w:rPr>
        <w:t>　　　　二、避雷器行业投资潜力分析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第四节 [:中智林:]2025-2031年中国避雷器行业投资建议分析</w:t>
      </w:r>
      <w:r>
        <w:rPr>
          <w:rFonts w:hint="eastAsia"/>
        </w:rPr>
        <w:br/>
      </w:r>
      <w:r>
        <w:rPr>
          <w:rFonts w:hint="eastAsia"/>
        </w:rPr>
        <w:t>　　　　一、细分产品的投资策略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2020-2025年中国避雷器制造企业总资产分析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2020-2025年中国避雷器制造行业主要盈利能力指标分析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2020-2025年中国避雷器进口数量分析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2020-2025年中国避雷器出口金额分析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2020-2025年中国避雷器进出口平均单价分析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2020-2025年中国避雷器进口国家及地区分析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2025-2031年中国避雷器供给预测</w:t>
      </w:r>
      <w:r>
        <w:rPr>
          <w:rFonts w:hint="eastAsia"/>
        </w:rPr>
        <w:br/>
      </w:r>
      <w:r>
        <w:rPr>
          <w:rFonts w:hint="eastAsia"/>
        </w:rPr>
        <w:t>　　图表 2025-2031年中国避雷器需求预测</w:t>
      </w:r>
      <w:r>
        <w:rPr>
          <w:rFonts w:hint="eastAsia"/>
        </w:rPr>
        <w:br/>
      </w:r>
      <w:r>
        <w:rPr>
          <w:rFonts w:hint="eastAsia"/>
        </w:rPr>
        <w:t>　　图表 2025-2031年中国避雷器进出口形势预测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4257eb96242ed" w:history="1">
        <w:r>
          <w:rPr>
            <w:rStyle w:val="Hyperlink"/>
          </w:rPr>
          <w:t>2025-2031年中国避雷器行业发展深度调研与未来趋势报告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4257eb96242ed" w:history="1">
        <w:r>
          <w:rPr>
            <w:rStyle w:val="Hyperlink"/>
          </w:rPr>
          <w:t>https://www.20087.com/5/19/BiLeiQiFaZhanQuShi.html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热点：全国十大避雷器公司、避雷器型号大全、高压避雷器的作用及原理、避雷器厂家排名、避雷器原理与结构、避雷器中保护间隙主要用于( )、过电压保护器、避雷器型号及含义、避雷器符号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e383bb14d4117" w:history="1">
      <w:r>
        <w:rPr>
          <w:rStyle w:val="Hyperlink"/>
        </w:rPr>
        <w:t>2025-2031年中国避雷器行业发展深度调研与未来趋势报告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iLeiQiFaZhanQuShi.html" TargetMode="External" Id="R1ee4257eb96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iLeiQiFaZhanQuShi.html" TargetMode="External" Id="Rde1e383bb14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2025-01-17T05:21:00Z</dcterms:created>
  <dcterms:modified xsi:type="dcterms:W3CDTF">2025-01-17T06:21:00Z</dcterms:modified>
  <dc:subject>2025-2031年中国避雷器行业发展深度调研与未来趋势报告</dc:subject>
  <dc:title>2025-2031年中国避雷器行业发展深度调研与未来趋势报告</dc:title>
  <cp:keywords>2025-2031年中国避雷器行业发展深度调研与未来趋势报告</cp:keywords>
  <dc:description>2025-2031年中国避雷器行业发展深度调研与未来趋势报告</dc:description>
</cp:coreProperties>
</file>