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98bd1e96a47c5" w:history="1">
              <w:r>
                <w:rPr>
                  <w:rStyle w:val="Hyperlink"/>
                </w:rPr>
                <w:t>中国针式打印机行业现状分析与发展趋势研究报告（2024年版）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98bd1e96a47c5" w:history="1">
              <w:r>
                <w:rPr>
                  <w:rStyle w:val="Hyperlink"/>
                </w:rPr>
                <w:t>中国针式打印机行业现状分析与发展趋势研究报告（2024年版）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98bd1e96a47c5" w:history="1">
                <w:r>
                  <w:rPr>
                    <w:rStyle w:val="Hyperlink"/>
                  </w:rPr>
                  <w:t>https://www.20087.com/5/99/ZhenShiDaYinJiShiChangXingQingFe.html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打印机是一种传统的打印技术，尽管在速度和打印质量上不如激光打印机和喷墨打印机，但在特定领域仍占有一定市场份额。近年来，针式打印机因其在多层表格纸张上的打印能力和较低的单页打印成本而在银行、医院、政府机构等行业中继续发挥着重要作用。目前，针式打印机不仅在提高打印速度和减少噪音方面有所突破，还在降低维护成本和提高耐用性方面进行了改进。此外，随着技术的进步，一些新型号还集成了无线连接和网络打印功能，提高了使用的灵活性。</w:t>
      </w:r>
      <w:r>
        <w:rPr>
          <w:rFonts w:hint="eastAsia"/>
        </w:rPr>
        <w:br/>
      </w:r>
      <w:r>
        <w:rPr>
          <w:rFonts w:hint="eastAsia"/>
        </w:rPr>
        <w:t>　　未来，针式打印机的发展将更加注重技术创新和应用领域的细分。一方面，随着物联网技术的应用，针式打印机将更加注重提高网络连接的稳定性和安全性，支持更多的智能打印功能。另一方面，随着环保要求的提高，针式打印机将更加注重采用环保材料和减少能源消耗。此外，随着个性化需求的增加，针式打印机将更加注重提供定制化服务，以满足不同行业和应用场景的特殊需求。</w:t>
      </w:r>
      <w:r>
        <w:rPr>
          <w:rFonts w:hint="eastAsia"/>
        </w:rPr>
        <w:br/>
      </w:r>
      <w:r>
        <w:rPr>
          <w:rFonts w:hint="eastAsia"/>
        </w:rPr>
        <w:t>　　《</w:t>
      </w:r>
      <w:hyperlink r:id="Rc4898bd1e96a47c5" w:history="1">
        <w:r>
          <w:rPr>
            <w:rStyle w:val="Hyperlink"/>
          </w:rPr>
          <w:t>中国针式打印机行业现状分析与发展趋势研究报告（2024年版）</w:t>
        </w:r>
      </w:hyperlink>
      <w:r>
        <w:rPr>
          <w:rFonts w:hint="eastAsia"/>
        </w:rPr>
        <w:t>》在多年针式打印机行业研究结论的基础上，结合中国针式打印机行业市场的发展现状，通过资深研究团队对针式打印机市场各类资讯进行整理分析，并依托国家权威数据资源和长期市场监测的数据库，对针式打印机行业进行了全面、细致的调查研究。</w:t>
      </w:r>
      <w:r>
        <w:rPr>
          <w:rFonts w:hint="eastAsia"/>
        </w:rPr>
        <w:br/>
      </w:r>
      <w:r>
        <w:rPr>
          <w:rFonts w:hint="eastAsia"/>
        </w:rPr>
        <w:t>　　市场调研网发布的</w:t>
      </w:r>
      <w:hyperlink r:id="Rc4898bd1e96a47c5" w:history="1">
        <w:r>
          <w:rPr>
            <w:rStyle w:val="Hyperlink"/>
          </w:rPr>
          <w:t>中国针式打印机行业现状分析与发展趋势研究报告（2024年版）</w:t>
        </w:r>
      </w:hyperlink>
      <w:r>
        <w:rPr>
          <w:rFonts w:hint="eastAsia"/>
        </w:rPr>
        <w:t>可以帮助投资者准确把握针式打印机行业的市场现状，为投资者进行投资作出针式打印机行业前景预判，挖掘针式打印机行业投资价值，同时提出针式打印机行业投资策略、营销策略等方面的建议。</w:t>
      </w:r>
      <w:r>
        <w:rPr>
          <w:rFonts w:hint="eastAsia"/>
        </w:rPr>
        <w:br/>
      </w:r>
      <w:r>
        <w:rPr>
          <w:rFonts w:hint="eastAsia"/>
        </w:rPr>
        <w:br/>
      </w:r>
      <w:r>
        <w:rPr>
          <w:rFonts w:hint="eastAsia"/>
        </w:rPr>
        <w:t>第一章 针式打印机产业基本概述</w:t>
      </w:r>
      <w:r>
        <w:rPr>
          <w:rFonts w:hint="eastAsia"/>
        </w:rPr>
        <w:br/>
      </w:r>
      <w:r>
        <w:rPr>
          <w:rFonts w:hint="eastAsia"/>
        </w:rPr>
        <w:t>　　第一节 点阵针式打印机的组成结构与功能</w:t>
      </w:r>
      <w:r>
        <w:rPr>
          <w:rFonts w:hint="eastAsia"/>
        </w:rPr>
        <w:br/>
      </w:r>
      <w:r>
        <w:rPr>
          <w:rFonts w:hint="eastAsia"/>
        </w:rPr>
        <w:t>　　　　一、在机械部分主要组件的功能和作用为</w:t>
      </w:r>
      <w:r>
        <w:rPr>
          <w:rFonts w:hint="eastAsia"/>
        </w:rPr>
        <w:br/>
      </w:r>
      <w:r>
        <w:rPr>
          <w:rFonts w:hint="eastAsia"/>
        </w:rPr>
        <w:t>　　　　二、电气控制部分中主要组件的功能和作用</w:t>
      </w:r>
      <w:r>
        <w:rPr>
          <w:rFonts w:hint="eastAsia"/>
        </w:rPr>
        <w:br/>
      </w:r>
      <w:r>
        <w:rPr>
          <w:rFonts w:hint="eastAsia"/>
        </w:rPr>
        <w:t>　　第二节 针式打印机的工作原理</w:t>
      </w:r>
      <w:r>
        <w:rPr>
          <w:rFonts w:hint="eastAsia"/>
        </w:rPr>
        <w:br/>
      </w:r>
      <w:r>
        <w:rPr>
          <w:rFonts w:hint="eastAsia"/>
        </w:rPr>
        <w:t>　　　　一、接收计算机主机数据</w:t>
      </w:r>
      <w:r>
        <w:rPr>
          <w:rFonts w:hint="eastAsia"/>
        </w:rPr>
        <w:br/>
      </w:r>
      <w:r>
        <w:rPr>
          <w:rFonts w:hint="eastAsia"/>
        </w:rPr>
        <w:t>　　　　二、数据处理</w:t>
      </w:r>
      <w:r>
        <w:rPr>
          <w:rFonts w:hint="eastAsia"/>
        </w:rPr>
        <w:br/>
      </w:r>
      <w:r>
        <w:rPr>
          <w:rFonts w:hint="eastAsia"/>
        </w:rPr>
        <w:t>　　　　三、打印控制</w:t>
      </w:r>
      <w:r>
        <w:rPr>
          <w:rFonts w:hint="eastAsia"/>
        </w:rPr>
        <w:br/>
      </w:r>
      <w:r>
        <w:rPr>
          <w:rFonts w:hint="eastAsia"/>
        </w:rPr>
        <w:t>　　　　四、输纸控制</w:t>
      </w:r>
      <w:r>
        <w:rPr>
          <w:rFonts w:hint="eastAsia"/>
        </w:rPr>
        <w:br/>
      </w:r>
      <w:r>
        <w:rPr>
          <w:rFonts w:hint="eastAsia"/>
        </w:rPr>
        <w:t>　　　　五、状态检测和处理</w:t>
      </w:r>
      <w:r>
        <w:rPr>
          <w:rFonts w:hint="eastAsia"/>
        </w:rPr>
        <w:br/>
      </w:r>
      <w:r>
        <w:rPr>
          <w:rFonts w:hint="eastAsia"/>
        </w:rPr>
        <w:t>　　第三节 针式打印机的主要技术参数性能指标</w:t>
      </w:r>
      <w:r>
        <w:rPr>
          <w:rFonts w:hint="eastAsia"/>
        </w:rPr>
        <w:br/>
      </w:r>
      <w:r>
        <w:rPr>
          <w:rFonts w:hint="eastAsia"/>
        </w:rPr>
        <w:t>　　　　一、打印方式</w:t>
      </w:r>
      <w:r>
        <w:rPr>
          <w:rFonts w:hint="eastAsia"/>
        </w:rPr>
        <w:br/>
      </w:r>
      <w:r>
        <w:rPr>
          <w:rFonts w:hint="eastAsia"/>
        </w:rPr>
        <w:t>　　　　二、打印头</w:t>
      </w:r>
      <w:r>
        <w:rPr>
          <w:rFonts w:hint="eastAsia"/>
        </w:rPr>
        <w:br/>
      </w:r>
      <w:r>
        <w:rPr>
          <w:rFonts w:hint="eastAsia"/>
        </w:rPr>
        <w:t>　　　　三、字符集</w:t>
      </w:r>
      <w:r>
        <w:rPr>
          <w:rFonts w:hint="eastAsia"/>
        </w:rPr>
        <w:br/>
      </w:r>
      <w:r>
        <w:rPr>
          <w:rFonts w:hint="eastAsia"/>
        </w:rPr>
        <w:t>　　　　四、打印速度</w:t>
      </w:r>
      <w:r>
        <w:rPr>
          <w:rFonts w:hint="eastAsia"/>
        </w:rPr>
        <w:br/>
      </w:r>
      <w:r>
        <w:rPr>
          <w:rFonts w:hint="eastAsia"/>
        </w:rPr>
        <w:t>　　　　五、行距</w:t>
      </w:r>
      <w:r>
        <w:rPr>
          <w:rFonts w:hint="eastAsia"/>
        </w:rPr>
        <w:br/>
      </w:r>
      <w:r>
        <w:rPr>
          <w:rFonts w:hint="eastAsia"/>
        </w:rPr>
        <w:t>　　　　六、接口</w:t>
      </w:r>
      <w:r>
        <w:rPr>
          <w:rFonts w:hint="eastAsia"/>
        </w:rPr>
        <w:br/>
      </w:r>
      <w:r>
        <w:rPr>
          <w:rFonts w:hint="eastAsia"/>
        </w:rPr>
        <w:t>　　　　七、最大缓冲容量</w:t>
      </w:r>
      <w:r>
        <w:rPr>
          <w:rFonts w:hint="eastAsia"/>
        </w:rPr>
        <w:br/>
      </w:r>
      <w:r>
        <w:rPr>
          <w:rFonts w:hint="eastAsia"/>
        </w:rPr>
        <w:t>　　　　八、输纸方式</w:t>
      </w:r>
      <w:r>
        <w:rPr>
          <w:rFonts w:hint="eastAsia"/>
        </w:rPr>
        <w:br/>
      </w:r>
      <w:r>
        <w:rPr>
          <w:rFonts w:hint="eastAsia"/>
        </w:rPr>
        <w:t>　　　　九、纸宽及纸厚度</w:t>
      </w:r>
      <w:r>
        <w:rPr>
          <w:rFonts w:hint="eastAsia"/>
        </w:rPr>
        <w:br/>
      </w:r>
      <w:r>
        <w:rPr>
          <w:rFonts w:hint="eastAsia"/>
        </w:rPr>
        <w:br/>
      </w:r>
      <w:r>
        <w:rPr>
          <w:rFonts w:hint="eastAsia"/>
        </w:rPr>
        <w:t>第二章 2024年全球针式打印机行业运行态势分析</w:t>
      </w:r>
      <w:r>
        <w:rPr>
          <w:rFonts w:hint="eastAsia"/>
        </w:rPr>
        <w:br/>
      </w:r>
      <w:r>
        <w:rPr>
          <w:rFonts w:hint="eastAsia"/>
        </w:rPr>
        <w:t>　　第一节 2024年全球针式打印机行业发展概况分析</w:t>
      </w:r>
      <w:r>
        <w:rPr>
          <w:rFonts w:hint="eastAsia"/>
        </w:rPr>
        <w:br/>
      </w:r>
      <w:r>
        <w:rPr>
          <w:rFonts w:hint="eastAsia"/>
        </w:rPr>
        <w:t>　　　　一、针式打印机市场品牌发展态势</w:t>
      </w:r>
      <w:r>
        <w:rPr>
          <w:rFonts w:hint="eastAsia"/>
        </w:rPr>
        <w:br/>
      </w:r>
      <w:r>
        <w:rPr>
          <w:rFonts w:hint="eastAsia"/>
        </w:rPr>
        <w:t>　　　　二、针式打印机技术发展特点分析</w:t>
      </w:r>
      <w:r>
        <w:rPr>
          <w:rFonts w:hint="eastAsia"/>
        </w:rPr>
        <w:br/>
      </w:r>
      <w:r>
        <w:rPr>
          <w:rFonts w:hint="eastAsia"/>
        </w:rPr>
        <w:t>　　　　三、针式打印机市场需求状况</w:t>
      </w:r>
      <w:r>
        <w:rPr>
          <w:rFonts w:hint="eastAsia"/>
        </w:rPr>
        <w:br/>
      </w:r>
      <w:r>
        <w:rPr>
          <w:rFonts w:hint="eastAsia"/>
        </w:rPr>
        <w:t>　　第二节 2024年全球主要国家针式打印机市场发展状况分析</w:t>
      </w:r>
      <w:r>
        <w:rPr>
          <w:rFonts w:hint="eastAsia"/>
        </w:rPr>
        <w:br/>
      </w:r>
      <w:r>
        <w:rPr>
          <w:rFonts w:hint="eastAsia"/>
        </w:rPr>
        <w:t>　　　　一、美国市场</w:t>
      </w:r>
      <w:r>
        <w:rPr>
          <w:rFonts w:hint="eastAsia"/>
        </w:rPr>
        <w:br/>
      </w:r>
      <w:r>
        <w:rPr>
          <w:rFonts w:hint="eastAsia"/>
        </w:rPr>
        <w:t>　　　　二、日本市场</w:t>
      </w:r>
      <w:r>
        <w:rPr>
          <w:rFonts w:hint="eastAsia"/>
        </w:rPr>
        <w:br/>
      </w:r>
      <w:r>
        <w:rPr>
          <w:rFonts w:hint="eastAsia"/>
        </w:rPr>
        <w:t>　　　　三、英国市场</w:t>
      </w:r>
      <w:r>
        <w:rPr>
          <w:rFonts w:hint="eastAsia"/>
        </w:rPr>
        <w:br/>
      </w:r>
      <w:r>
        <w:rPr>
          <w:rFonts w:hint="eastAsia"/>
        </w:rPr>
        <w:t>　　第三节 2024-2030年世界针式打印机产业趋势预测分析</w:t>
      </w:r>
      <w:r>
        <w:rPr>
          <w:rFonts w:hint="eastAsia"/>
        </w:rPr>
        <w:br/>
      </w:r>
      <w:r>
        <w:rPr>
          <w:rFonts w:hint="eastAsia"/>
        </w:rPr>
        <w:br/>
      </w:r>
      <w:r>
        <w:rPr>
          <w:rFonts w:hint="eastAsia"/>
        </w:rPr>
        <w:t>第三章 2024年中国针式打印机行业运行环境分析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2024年中国针式打印机政策环境分析</w:t>
      </w:r>
      <w:r>
        <w:rPr>
          <w:rFonts w:hint="eastAsia"/>
        </w:rPr>
        <w:br/>
      </w:r>
      <w:r>
        <w:rPr>
          <w:rFonts w:hint="eastAsia"/>
        </w:rPr>
        <w:t>　　　　一、针式打印机标准</w:t>
      </w:r>
      <w:r>
        <w:rPr>
          <w:rFonts w:hint="eastAsia"/>
        </w:rPr>
        <w:br/>
      </w:r>
      <w:r>
        <w:rPr>
          <w:rFonts w:hint="eastAsia"/>
        </w:rPr>
        <w:t>　　　　二、《黑白单色针式打印机测试版》国家标准</w:t>
      </w:r>
      <w:r>
        <w:rPr>
          <w:rFonts w:hint="eastAsia"/>
        </w:rPr>
        <w:br/>
      </w:r>
      <w:r>
        <w:rPr>
          <w:rFonts w:hint="eastAsia"/>
        </w:rPr>
        <w:t>　　　　三、针式打印机进出口政策分析</w:t>
      </w:r>
      <w:r>
        <w:rPr>
          <w:rFonts w:hint="eastAsia"/>
        </w:rPr>
        <w:br/>
      </w:r>
      <w:r>
        <w:rPr>
          <w:rFonts w:hint="eastAsia"/>
        </w:rPr>
        <w:t>　　第三节 2024年中国针式打印机社会环境分析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2024年中国针式打印机行业发展现状分析</w:t>
      </w:r>
      <w:r>
        <w:rPr>
          <w:rFonts w:hint="eastAsia"/>
        </w:rPr>
        <w:br/>
      </w:r>
      <w:r>
        <w:rPr>
          <w:rFonts w:hint="eastAsia"/>
        </w:rPr>
        <w:t>　　第一节 2024年针式打印机发展状况分析</w:t>
      </w:r>
      <w:r>
        <w:rPr>
          <w:rFonts w:hint="eastAsia"/>
        </w:rPr>
        <w:br/>
      </w:r>
      <w:r>
        <w:rPr>
          <w:rFonts w:hint="eastAsia"/>
        </w:rPr>
        <w:t>　　　　一、中国打印机市场发展概况</w:t>
      </w:r>
      <w:r>
        <w:rPr>
          <w:rFonts w:hint="eastAsia"/>
        </w:rPr>
        <w:br/>
      </w:r>
      <w:r>
        <w:rPr>
          <w:rFonts w:hint="eastAsia"/>
        </w:rPr>
        <w:t>　　　　二、针式打印机需求状况</w:t>
      </w:r>
      <w:r>
        <w:rPr>
          <w:rFonts w:hint="eastAsia"/>
        </w:rPr>
        <w:br/>
      </w:r>
      <w:r>
        <w:rPr>
          <w:rFonts w:hint="eastAsia"/>
        </w:rPr>
        <w:t>　　　　三、针式打印机耗材市场调研</w:t>
      </w:r>
      <w:r>
        <w:rPr>
          <w:rFonts w:hint="eastAsia"/>
        </w:rPr>
        <w:br/>
      </w:r>
      <w:r>
        <w:rPr>
          <w:rFonts w:hint="eastAsia"/>
        </w:rPr>
        <w:t>　　　　四、针式打印机在窗口行业发展中作用大</w:t>
      </w:r>
      <w:r>
        <w:rPr>
          <w:rFonts w:hint="eastAsia"/>
        </w:rPr>
        <w:br/>
      </w:r>
      <w:r>
        <w:rPr>
          <w:rFonts w:hint="eastAsia"/>
        </w:rPr>
        <w:t>　　第二节 针打产品渠道商对品牌供应商的调研分析</w:t>
      </w:r>
      <w:r>
        <w:rPr>
          <w:rFonts w:hint="eastAsia"/>
        </w:rPr>
        <w:br/>
      </w:r>
      <w:r>
        <w:rPr>
          <w:rFonts w:hint="eastAsia"/>
        </w:rPr>
        <w:t>　　　　一、针式打印机产品渠道各指标权重浅析</w:t>
      </w:r>
      <w:r>
        <w:rPr>
          <w:rFonts w:hint="eastAsia"/>
        </w:rPr>
        <w:br/>
      </w:r>
      <w:r>
        <w:rPr>
          <w:rFonts w:hint="eastAsia"/>
        </w:rPr>
        <w:t>　　　　二、针式打印机产品调研综述</w:t>
      </w:r>
      <w:r>
        <w:rPr>
          <w:rFonts w:hint="eastAsia"/>
        </w:rPr>
        <w:br/>
      </w:r>
      <w:r>
        <w:rPr>
          <w:rFonts w:hint="eastAsia"/>
        </w:rPr>
        <w:t>　　　　三、发展针式打印机产品渠道商的建议</w:t>
      </w:r>
      <w:r>
        <w:rPr>
          <w:rFonts w:hint="eastAsia"/>
        </w:rPr>
        <w:br/>
      </w:r>
      <w:r>
        <w:rPr>
          <w:rFonts w:hint="eastAsia"/>
        </w:rPr>
        <w:t>　　第三节 2024年中国针式打印机行业发展存在问题分析</w:t>
      </w:r>
      <w:r>
        <w:rPr>
          <w:rFonts w:hint="eastAsia"/>
        </w:rPr>
        <w:br/>
      </w:r>
      <w:r>
        <w:rPr>
          <w:rFonts w:hint="eastAsia"/>
        </w:rPr>
        <w:br/>
      </w:r>
      <w:r>
        <w:rPr>
          <w:rFonts w:hint="eastAsia"/>
        </w:rPr>
        <w:t>第五章 2019-2024年中国电子计算机外部设备制造行业规模以上企业经济运行数据监测</w:t>
      </w:r>
      <w:r>
        <w:rPr>
          <w:rFonts w:hint="eastAsia"/>
        </w:rPr>
        <w:br/>
      </w:r>
      <w:r>
        <w:rPr>
          <w:rFonts w:hint="eastAsia"/>
        </w:rPr>
        <w:t>　　第一节 2019-2024年中国电子计算机外部设备制造行业数据监测回顾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2019-2024年中国电子计算机外部设备制造行业投资价值测算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四、未来5年电子计算机外部设备制造盈利能力预测</w:t>
      </w:r>
      <w:r>
        <w:rPr>
          <w:rFonts w:hint="eastAsia"/>
        </w:rPr>
        <w:br/>
      </w:r>
      <w:r>
        <w:rPr>
          <w:rFonts w:hint="eastAsia"/>
        </w:rPr>
        <w:t>　　第三节 2019-2024年中国电子计算机外部设备制造行业产销率调查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四、未来5年电子计算机外部设备制造产品产销预测</w:t>
      </w:r>
      <w:r>
        <w:rPr>
          <w:rFonts w:hint="eastAsia"/>
        </w:rPr>
        <w:br/>
      </w:r>
      <w:r>
        <w:rPr>
          <w:rFonts w:hint="eastAsia"/>
        </w:rPr>
        <w:t>　　第四节 2019-2024年电子计算机外部设备制造出口交货值数据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2019-2024年中国针式打印机市场进出口数据分析</w:t>
      </w:r>
      <w:r>
        <w:rPr>
          <w:rFonts w:hint="eastAsia"/>
        </w:rPr>
        <w:br/>
      </w:r>
      <w:r>
        <w:rPr>
          <w:rFonts w:hint="eastAsia"/>
        </w:rPr>
        <w:t>　　第一节 2019-2024年中国针式打印机出口统计</w:t>
      </w:r>
      <w:r>
        <w:rPr>
          <w:rFonts w:hint="eastAsia"/>
        </w:rPr>
        <w:br/>
      </w:r>
      <w:r>
        <w:rPr>
          <w:rFonts w:hint="eastAsia"/>
        </w:rPr>
        <w:t>　　第二节 2019-2024年中国针式打印机进口统计</w:t>
      </w:r>
      <w:r>
        <w:rPr>
          <w:rFonts w:hint="eastAsia"/>
        </w:rPr>
        <w:br/>
      </w:r>
      <w:r>
        <w:rPr>
          <w:rFonts w:hint="eastAsia"/>
        </w:rPr>
        <w:t>　　第三节 2019-2024年中国针式打印机进出口价格对比</w:t>
      </w:r>
      <w:r>
        <w:rPr>
          <w:rFonts w:hint="eastAsia"/>
        </w:rPr>
        <w:br/>
      </w:r>
      <w:r>
        <w:rPr>
          <w:rFonts w:hint="eastAsia"/>
        </w:rPr>
        <w:t>　　第四节 中国针式打印机进出口主要来源地及出口目的地</w:t>
      </w:r>
      <w:r>
        <w:rPr>
          <w:rFonts w:hint="eastAsia"/>
        </w:rPr>
        <w:br/>
      </w:r>
      <w:r>
        <w:rPr>
          <w:rFonts w:hint="eastAsia"/>
        </w:rPr>
        <w:br/>
      </w:r>
      <w:r>
        <w:rPr>
          <w:rFonts w:hint="eastAsia"/>
        </w:rPr>
        <w:t>第七章 2019-2024年中国打印机产量数据统计分析</w:t>
      </w:r>
      <w:r>
        <w:rPr>
          <w:rFonts w:hint="eastAsia"/>
        </w:rPr>
        <w:br/>
      </w:r>
      <w:r>
        <w:rPr>
          <w:rFonts w:hint="eastAsia"/>
        </w:rPr>
        <w:t>　　第一节 2019-2024年全国打印机产量数据分析</w:t>
      </w:r>
      <w:r>
        <w:rPr>
          <w:rFonts w:hint="eastAsia"/>
        </w:rPr>
        <w:br/>
      </w:r>
      <w:r>
        <w:rPr>
          <w:rFonts w:hint="eastAsia"/>
        </w:rPr>
        <w:t>　　　　一、2019-2024年全国打印机产量数据</w:t>
      </w:r>
      <w:r>
        <w:rPr>
          <w:rFonts w:hint="eastAsia"/>
        </w:rPr>
        <w:br/>
      </w:r>
      <w:r>
        <w:rPr>
          <w:rFonts w:hint="eastAsia"/>
        </w:rPr>
        <w:t>　　　　二、2019-2024年重点省市打印机产量数据</w:t>
      </w:r>
      <w:r>
        <w:rPr>
          <w:rFonts w:hint="eastAsia"/>
        </w:rPr>
        <w:br/>
      </w:r>
      <w:r>
        <w:rPr>
          <w:rFonts w:hint="eastAsia"/>
        </w:rPr>
        <w:t>　　第二节 2024年全国打印机产量数据分析（数据均可更新至最新月份）</w:t>
      </w:r>
      <w:r>
        <w:rPr>
          <w:rFonts w:hint="eastAsia"/>
        </w:rPr>
        <w:br/>
      </w:r>
      <w:r>
        <w:rPr>
          <w:rFonts w:hint="eastAsia"/>
        </w:rPr>
        <w:t>　　　　一、2024年全国打印机产量数据</w:t>
      </w:r>
      <w:r>
        <w:rPr>
          <w:rFonts w:hint="eastAsia"/>
        </w:rPr>
        <w:br/>
      </w:r>
      <w:r>
        <w:rPr>
          <w:rFonts w:hint="eastAsia"/>
        </w:rPr>
        <w:t>　　　　二、2024年重点省市打印机产量数据</w:t>
      </w:r>
      <w:r>
        <w:rPr>
          <w:rFonts w:hint="eastAsia"/>
        </w:rPr>
        <w:br/>
      </w:r>
      <w:r>
        <w:rPr>
          <w:rFonts w:hint="eastAsia"/>
        </w:rPr>
        <w:t>　　第三节 全国打印机产量增长性分析</w:t>
      </w:r>
      <w:r>
        <w:rPr>
          <w:rFonts w:hint="eastAsia"/>
        </w:rPr>
        <w:br/>
      </w:r>
      <w:r>
        <w:rPr>
          <w:rFonts w:hint="eastAsia"/>
        </w:rPr>
        <w:br/>
      </w:r>
      <w:r>
        <w:rPr>
          <w:rFonts w:hint="eastAsia"/>
        </w:rPr>
        <w:t>第八章 2024年中国针式打印机市场消费调查研究分析</w:t>
      </w:r>
      <w:r>
        <w:rPr>
          <w:rFonts w:hint="eastAsia"/>
        </w:rPr>
        <w:br/>
      </w:r>
      <w:r>
        <w:rPr>
          <w:rFonts w:hint="eastAsia"/>
        </w:rPr>
        <w:t>　　第一节 2024年中国针式打印机市场消费者分析</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2024年中国针式打印机消费者需求研究</w:t>
      </w:r>
      <w:r>
        <w:rPr>
          <w:rFonts w:hint="eastAsia"/>
        </w:rPr>
        <w:br/>
      </w:r>
      <w:r>
        <w:rPr>
          <w:rFonts w:hint="eastAsia"/>
        </w:rPr>
        <w:t>　　　　一、品牌倾向</w:t>
      </w:r>
      <w:r>
        <w:rPr>
          <w:rFonts w:hint="eastAsia"/>
        </w:rPr>
        <w:br/>
      </w:r>
      <w:r>
        <w:rPr>
          <w:rFonts w:hint="eastAsia"/>
        </w:rPr>
        <w:t>　　　　二、产品性能</w:t>
      </w:r>
      <w:r>
        <w:rPr>
          <w:rFonts w:hint="eastAsia"/>
        </w:rPr>
        <w:br/>
      </w:r>
      <w:r>
        <w:rPr>
          <w:rFonts w:hint="eastAsia"/>
        </w:rPr>
        <w:t>　　　　三、价格期望</w:t>
      </w:r>
      <w:r>
        <w:rPr>
          <w:rFonts w:hint="eastAsia"/>
        </w:rPr>
        <w:br/>
      </w:r>
      <w:r>
        <w:rPr>
          <w:rFonts w:hint="eastAsia"/>
        </w:rPr>
        <w:t>　　　　四、购买渠道</w:t>
      </w:r>
      <w:r>
        <w:rPr>
          <w:rFonts w:hint="eastAsia"/>
        </w:rPr>
        <w:br/>
      </w:r>
      <w:r>
        <w:rPr>
          <w:rFonts w:hint="eastAsia"/>
        </w:rPr>
        <w:t>　　　　五、售后服务</w:t>
      </w:r>
      <w:r>
        <w:rPr>
          <w:rFonts w:hint="eastAsia"/>
        </w:rPr>
        <w:br/>
      </w:r>
      <w:r>
        <w:rPr>
          <w:rFonts w:hint="eastAsia"/>
        </w:rPr>
        <w:br/>
      </w:r>
      <w:r>
        <w:rPr>
          <w:rFonts w:hint="eastAsia"/>
        </w:rPr>
        <w:t>第九章 2024年中国针式打印机行业竞争情况分析</w:t>
      </w:r>
      <w:r>
        <w:rPr>
          <w:rFonts w:hint="eastAsia"/>
        </w:rPr>
        <w:br/>
      </w:r>
      <w:r>
        <w:rPr>
          <w:rFonts w:hint="eastAsia"/>
        </w:rPr>
        <w:t>　　第一节 2024年中国针式打印机总体竞争现状分析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四、技术差异化竞争激烈</w:t>
      </w:r>
      <w:r>
        <w:rPr>
          <w:rFonts w:hint="eastAsia"/>
        </w:rPr>
        <w:br/>
      </w:r>
      <w:r>
        <w:rPr>
          <w:rFonts w:hint="eastAsia"/>
        </w:rPr>
        <w:t>　　第二节 2024年中国针式打印机产业集中度分析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2024年中国针式打印机企业提升竞争力策略分析</w:t>
      </w:r>
      <w:r>
        <w:rPr>
          <w:rFonts w:hint="eastAsia"/>
        </w:rPr>
        <w:br/>
      </w:r>
      <w:r>
        <w:rPr>
          <w:rFonts w:hint="eastAsia"/>
        </w:rPr>
        <w:br/>
      </w:r>
      <w:r>
        <w:rPr>
          <w:rFonts w:hint="eastAsia"/>
        </w:rPr>
        <w:t>第十章 2024年中国针式打印机重点品牌企业状况探析</w:t>
      </w:r>
      <w:r>
        <w:rPr>
          <w:rFonts w:hint="eastAsia"/>
        </w:rPr>
        <w:br/>
      </w:r>
      <w:r>
        <w:rPr>
          <w:rFonts w:hint="eastAsia"/>
        </w:rPr>
        <w:t>　　第一节 福建爱普生有限公司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富士施乐高科技（深圳）有限公司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三星电子（山东）数码打印机有限公司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理光（深圳）工业发展有限公司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泰金宝光电（苏州）有限公司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佳能（中山）办公设备有限公司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捷普电子（无锡）有限公司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兄弟高科技（深圳）有限公司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京瓷美达办公设备（东莞）有限公司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珠海松下通信系统设备有限公司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第十一章 2024-2030年中国针式打印机产业投资环境与风险预警分析</w:t>
      </w:r>
      <w:r>
        <w:rPr>
          <w:rFonts w:hint="eastAsia"/>
        </w:rPr>
        <w:br/>
      </w:r>
      <w:r>
        <w:rPr>
          <w:rFonts w:hint="eastAsia"/>
        </w:rPr>
        <w:t>　　第一节 2024-2030年中国品牌针式打印机投资环境分析</w:t>
      </w:r>
      <w:r>
        <w:rPr>
          <w:rFonts w:hint="eastAsia"/>
        </w:rPr>
        <w:br/>
      </w:r>
      <w:r>
        <w:rPr>
          <w:rFonts w:hint="eastAsia"/>
        </w:rPr>
        <w:t>　　第二节 2024-2030年中国品牌针式打印机投资机会分析</w:t>
      </w:r>
      <w:r>
        <w:rPr>
          <w:rFonts w:hint="eastAsia"/>
        </w:rPr>
        <w:br/>
      </w:r>
      <w:r>
        <w:rPr>
          <w:rFonts w:hint="eastAsia"/>
        </w:rPr>
        <w:t>　　　　一、针式打印机行业投资吸引力分析</w:t>
      </w:r>
      <w:r>
        <w:rPr>
          <w:rFonts w:hint="eastAsia"/>
        </w:rPr>
        <w:br/>
      </w:r>
      <w:r>
        <w:rPr>
          <w:rFonts w:hint="eastAsia"/>
        </w:rPr>
        <w:t>　　　　二、针式打印机区域投资优势分析</w:t>
      </w:r>
      <w:r>
        <w:rPr>
          <w:rFonts w:hint="eastAsia"/>
        </w:rPr>
        <w:br/>
      </w:r>
      <w:r>
        <w:rPr>
          <w:rFonts w:hint="eastAsia"/>
        </w:rPr>
        <w:t>　　第三节 2024-2030年中国品牌针式打印机投资前景预警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三、替代品风险分析</w:t>
      </w:r>
      <w:r>
        <w:rPr>
          <w:rFonts w:hint="eastAsia"/>
        </w:rPr>
        <w:br/>
      </w:r>
      <w:r>
        <w:rPr>
          <w:rFonts w:hint="eastAsia"/>
        </w:rPr>
        <w:t>　　　　四、进入退出风险预警</w:t>
      </w:r>
      <w:r>
        <w:rPr>
          <w:rFonts w:hint="eastAsia"/>
        </w:rPr>
        <w:br/>
      </w:r>
      <w:r>
        <w:rPr>
          <w:rFonts w:hint="eastAsia"/>
        </w:rPr>
        <w:t>　　第四节 研究中心专家建议</w:t>
      </w:r>
      <w:r>
        <w:rPr>
          <w:rFonts w:hint="eastAsia"/>
        </w:rPr>
        <w:br/>
      </w:r>
      <w:r>
        <w:rPr>
          <w:rFonts w:hint="eastAsia"/>
        </w:rPr>
        <w:br/>
      </w:r>
      <w:r>
        <w:rPr>
          <w:rFonts w:hint="eastAsia"/>
        </w:rPr>
        <w:t>第十二章 2024-2030年中国针式打印机市场运行趋势及预测分析</w:t>
      </w:r>
      <w:r>
        <w:rPr>
          <w:rFonts w:hint="eastAsia"/>
        </w:rPr>
        <w:br/>
      </w:r>
      <w:r>
        <w:rPr>
          <w:rFonts w:hint="eastAsia"/>
        </w:rPr>
        <w:t>　　第一节 2024-2030年中国针式打印机市场发展趋势分析</w:t>
      </w:r>
      <w:r>
        <w:rPr>
          <w:rFonts w:hint="eastAsia"/>
        </w:rPr>
        <w:br/>
      </w:r>
      <w:r>
        <w:rPr>
          <w:rFonts w:hint="eastAsia"/>
        </w:rPr>
        <w:t>　　　　一、技术发展趋势分析</w:t>
      </w:r>
      <w:r>
        <w:rPr>
          <w:rFonts w:hint="eastAsia"/>
        </w:rPr>
        <w:br/>
      </w:r>
      <w:r>
        <w:rPr>
          <w:rFonts w:hint="eastAsia"/>
        </w:rPr>
        <w:t>　　　　二、行业竞争发展趋势分析</w:t>
      </w:r>
      <w:r>
        <w:rPr>
          <w:rFonts w:hint="eastAsia"/>
        </w:rPr>
        <w:br/>
      </w:r>
      <w:r>
        <w:rPr>
          <w:rFonts w:hint="eastAsia"/>
        </w:rPr>
        <w:t>　　　　三、电子计算机外部设备制造业预测分析</w:t>
      </w:r>
      <w:r>
        <w:rPr>
          <w:rFonts w:hint="eastAsia"/>
        </w:rPr>
        <w:br/>
      </w:r>
      <w:r>
        <w:rPr>
          <w:rFonts w:hint="eastAsia"/>
        </w:rPr>
        <w:t>　　第二节 2024-2030年中国针式打印机市场预测分析</w:t>
      </w:r>
      <w:r>
        <w:rPr>
          <w:rFonts w:hint="eastAsia"/>
        </w:rPr>
        <w:br/>
      </w:r>
      <w:r>
        <w:rPr>
          <w:rFonts w:hint="eastAsia"/>
        </w:rPr>
        <w:t>　　　　一、针式打印机产量预测分析</w:t>
      </w:r>
      <w:r>
        <w:rPr>
          <w:rFonts w:hint="eastAsia"/>
        </w:rPr>
        <w:br/>
      </w:r>
      <w:r>
        <w:rPr>
          <w:rFonts w:hint="eastAsia"/>
        </w:rPr>
        <w:t>　　　　二、针式打印机产品需求预测分析</w:t>
      </w:r>
      <w:r>
        <w:rPr>
          <w:rFonts w:hint="eastAsia"/>
        </w:rPr>
        <w:br/>
      </w:r>
      <w:r>
        <w:rPr>
          <w:rFonts w:hint="eastAsia"/>
        </w:rPr>
        <w:t>　　　　三、针式打印机进出口预测</w:t>
      </w:r>
      <w:r>
        <w:rPr>
          <w:rFonts w:hint="eastAsia"/>
        </w:rPr>
        <w:br/>
      </w:r>
      <w:r>
        <w:rPr>
          <w:rFonts w:hint="eastAsia"/>
        </w:rPr>
        <w:t>　　第三节 中^智^林^　2024-2030年中国针式打印机市场盈利预测分析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2019-2024年中国电子计算机外部设备制造行业企业数量增长趋势图</w:t>
      </w:r>
      <w:r>
        <w:rPr>
          <w:rFonts w:hint="eastAsia"/>
        </w:rPr>
        <w:br/>
      </w:r>
      <w:r>
        <w:rPr>
          <w:rFonts w:hint="eastAsia"/>
        </w:rPr>
        <w:t>　　图表 2019-2024年中国电子计算机外部设备制造行业亏损企业数量及亏损面积</w:t>
      </w:r>
      <w:r>
        <w:rPr>
          <w:rFonts w:hint="eastAsia"/>
        </w:rPr>
        <w:br/>
      </w:r>
      <w:r>
        <w:rPr>
          <w:rFonts w:hint="eastAsia"/>
        </w:rPr>
        <w:t>　　图表 2019-2024年中国电子计算机外部设备制造行业总体销售额增长趋势图</w:t>
      </w:r>
      <w:r>
        <w:rPr>
          <w:rFonts w:hint="eastAsia"/>
        </w:rPr>
        <w:br/>
      </w:r>
      <w:r>
        <w:rPr>
          <w:rFonts w:hint="eastAsia"/>
        </w:rPr>
        <w:t>　　图表 2019-2024年中国电子计算机外部设备制造行业总体利润总额增长</w:t>
      </w:r>
      <w:r>
        <w:rPr>
          <w:rFonts w:hint="eastAsia"/>
        </w:rPr>
        <w:br/>
      </w:r>
      <w:r>
        <w:rPr>
          <w:rFonts w:hint="eastAsia"/>
        </w:rPr>
        <w:t>　　图表 2019-2024年中国电子计算机外部设备制造行业总体从业人数分析</w:t>
      </w:r>
      <w:r>
        <w:rPr>
          <w:rFonts w:hint="eastAsia"/>
        </w:rPr>
        <w:br/>
      </w:r>
      <w:r>
        <w:rPr>
          <w:rFonts w:hint="eastAsia"/>
        </w:rPr>
        <w:t>　　图表 2019-2024年中国电子计算机外部设备制造行业投资资产增长性分析</w:t>
      </w:r>
      <w:r>
        <w:rPr>
          <w:rFonts w:hint="eastAsia"/>
        </w:rPr>
        <w:br/>
      </w:r>
      <w:r>
        <w:rPr>
          <w:rFonts w:hint="eastAsia"/>
        </w:rPr>
        <w:t>　　图表 2024年中国各省市电子计算机外部设备制造行业企业数量统计表</w:t>
      </w:r>
      <w:r>
        <w:rPr>
          <w:rFonts w:hint="eastAsia"/>
        </w:rPr>
        <w:br/>
      </w:r>
      <w:r>
        <w:rPr>
          <w:rFonts w:hint="eastAsia"/>
        </w:rPr>
        <w:t>　　图表 2024年中国各省市电子计算机外部设备制造行业企业数量分布图</w:t>
      </w:r>
      <w:r>
        <w:rPr>
          <w:rFonts w:hint="eastAsia"/>
        </w:rPr>
        <w:br/>
      </w:r>
      <w:r>
        <w:rPr>
          <w:rFonts w:hint="eastAsia"/>
        </w:rPr>
        <w:t>　　图表 2024年中国各省市电子计算机外部设备制造行业销售收入统计表</w:t>
      </w:r>
      <w:r>
        <w:rPr>
          <w:rFonts w:hint="eastAsia"/>
        </w:rPr>
        <w:br/>
      </w:r>
      <w:r>
        <w:rPr>
          <w:rFonts w:hint="eastAsia"/>
        </w:rPr>
        <w:t>　　图表 2024年中国各省市电子计算机外部设备制造行业销售收入分布图</w:t>
      </w:r>
      <w:r>
        <w:rPr>
          <w:rFonts w:hint="eastAsia"/>
        </w:rPr>
        <w:br/>
      </w:r>
      <w:r>
        <w:rPr>
          <w:rFonts w:hint="eastAsia"/>
        </w:rPr>
        <w:t>　　图表 2024年中国各省市电子计算机外部设备制造行业利润总额统计表</w:t>
      </w:r>
      <w:r>
        <w:rPr>
          <w:rFonts w:hint="eastAsia"/>
        </w:rPr>
        <w:br/>
      </w:r>
      <w:r>
        <w:rPr>
          <w:rFonts w:hint="eastAsia"/>
        </w:rPr>
        <w:t>　　图表 2024年中国各省市电子计算机外部设备制造行业利润总额分布图</w:t>
      </w:r>
      <w:r>
        <w:rPr>
          <w:rFonts w:hint="eastAsia"/>
        </w:rPr>
        <w:br/>
      </w:r>
      <w:r>
        <w:rPr>
          <w:rFonts w:hint="eastAsia"/>
        </w:rPr>
        <w:t>　　图表 2024年中国各省市电子计算机外部设备制造行业利润总额增长最快的省市对比图</w:t>
      </w:r>
      <w:r>
        <w:rPr>
          <w:rFonts w:hint="eastAsia"/>
        </w:rPr>
        <w:br/>
      </w:r>
      <w:r>
        <w:rPr>
          <w:rFonts w:hint="eastAsia"/>
        </w:rPr>
        <w:t>　　图表 2023年底中国各省市电子计算机外部设备制造行业资产统计表</w:t>
      </w:r>
      <w:r>
        <w:rPr>
          <w:rFonts w:hint="eastAsia"/>
        </w:rPr>
        <w:br/>
      </w:r>
      <w:r>
        <w:rPr>
          <w:rFonts w:hint="eastAsia"/>
        </w:rPr>
        <w:t>　　图表 2023年底中国各省市电子计算机外部设备制造行业资产分布图</w:t>
      </w:r>
      <w:r>
        <w:rPr>
          <w:rFonts w:hint="eastAsia"/>
        </w:rPr>
        <w:br/>
      </w:r>
      <w:r>
        <w:rPr>
          <w:rFonts w:hint="eastAsia"/>
        </w:rPr>
        <w:t>　　图表 2024年中国各省市电子计算机外部设备制造行业资产增长速度对比图</w:t>
      </w:r>
      <w:r>
        <w:rPr>
          <w:rFonts w:hint="eastAsia"/>
        </w:rPr>
        <w:br/>
      </w:r>
      <w:r>
        <w:rPr>
          <w:rFonts w:hint="eastAsia"/>
        </w:rPr>
        <w:t>　　图表 2024年中国各省市电子计算机外部设备制造行业工业总产值</w:t>
      </w:r>
      <w:r>
        <w:rPr>
          <w:rFonts w:hint="eastAsia"/>
        </w:rPr>
        <w:br/>
      </w:r>
      <w:r>
        <w:rPr>
          <w:rFonts w:hint="eastAsia"/>
        </w:rPr>
        <w:t>　　图表 2024年中国各省市电子计算机外部设备制造行业工业销售产值</w:t>
      </w:r>
      <w:r>
        <w:rPr>
          <w:rFonts w:hint="eastAsia"/>
        </w:rPr>
        <w:br/>
      </w:r>
      <w:r>
        <w:rPr>
          <w:rFonts w:hint="eastAsia"/>
        </w:rPr>
        <w:t>　　图表 2024年电子计算机外部设备制造行业产销率（数据均可更新至最新月份）</w:t>
      </w:r>
      <w:r>
        <w:rPr>
          <w:rFonts w:hint="eastAsia"/>
        </w:rPr>
        <w:br/>
      </w:r>
      <w:r>
        <w:rPr>
          <w:rFonts w:hint="eastAsia"/>
        </w:rPr>
        <w:t>　　图表 2019-2024年中国针式打印机出口统计</w:t>
      </w:r>
      <w:r>
        <w:rPr>
          <w:rFonts w:hint="eastAsia"/>
        </w:rPr>
        <w:br/>
      </w:r>
      <w:r>
        <w:rPr>
          <w:rFonts w:hint="eastAsia"/>
        </w:rPr>
        <w:t>　　……</w:t>
      </w:r>
      <w:r>
        <w:rPr>
          <w:rFonts w:hint="eastAsia"/>
        </w:rPr>
        <w:br/>
      </w:r>
      <w:r>
        <w:rPr>
          <w:rFonts w:hint="eastAsia"/>
        </w:rPr>
        <w:t>　　图表 2019-2024年中国针式打印机进出口价格对比</w:t>
      </w:r>
      <w:r>
        <w:rPr>
          <w:rFonts w:hint="eastAsia"/>
        </w:rPr>
        <w:br/>
      </w:r>
      <w:r>
        <w:rPr>
          <w:rFonts w:hint="eastAsia"/>
        </w:rPr>
        <w:t>　　图表 中国针式打印机进出口主要来源地及出口目的地</w:t>
      </w:r>
      <w:r>
        <w:rPr>
          <w:rFonts w:hint="eastAsia"/>
        </w:rPr>
        <w:br/>
      </w:r>
      <w:r>
        <w:rPr>
          <w:rFonts w:hint="eastAsia"/>
        </w:rPr>
        <w:t>　　图表 2019-2024年全国打印机产量数据</w:t>
      </w:r>
      <w:r>
        <w:rPr>
          <w:rFonts w:hint="eastAsia"/>
        </w:rPr>
        <w:br/>
      </w:r>
      <w:r>
        <w:rPr>
          <w:rFonts w:hint="eastAsia"/>
        </w:rPr>
        <w:t>　　图表 2019-2024年重点省市打印机产量数据</w:t>
      </w:r>
      <w:r>
        <w:rPr>
          <w:rFonts w:hint="eastAsia"/>
        </w:rPr>
        <w:br/>
      </w:r>
      <w:r>
        <w:rPr>
          <w:rFonts w:hint="eastAsia"/>
        </w:rPr>
        <w:t>　　图表 2024年全国打印机产量数据</w:t>
      </w:r>
      <w:r>
        <w:rPr>
          <w:rFonts w:hint="eastAsia"/>
        </w:rPr>
        <w:br/>
      </w:r>
      <w:r>
        <w:rPr>
          <w:rFonts w:hint="eastAsia"/>
        </w:rPr>
        <w:t>　　图表 2024年重点省市打印机产量数据</w:t>
      </w:r>
      <w:r>
        <w:rPr>
          <w:rFonts w:hint="eastAsia"/>
        </w:rPr>
        <w:br/>
      </w:r>
      <w:r>
        <w:rPr>
          <w:rFonts w:hint="eastAsia"/>
        </w:rPr>
        <w:t>　　图表 全国打印机产量增长性分析</w:t>
      </w:r>
      <w:r>
        <w:rPr>
          <w:rFonts w:hint="eastAsia"/>
        </w:rPr>
        <w:br/>
      </w:r>
      <w:r>
        <w:rPr>
          <w:rFonts w:hint="eastAsia"/>
        </w:rPr>
        <w:t>　　图表 福建爱普生有限公司盈利指标情况</w:t>
      </w:r>
      <w:r>
        <w:rPr>
          <w:rFonts w:hint="eastAsia"/>
        </w:rPr>
        <w:br/>
      </w:r>
      <w:r>
        <w:rPr>
          <w:rFonts w:hint="eastAsia"/>
        </w:rPr>
        <w:t>　　图表 福建爱普生有限公司资产运行指标状况</w:t>
      </w:r>
      <w:r>
        <w:rPr>
          <w:rFonts w:hint="eastAsia"/>
        </w:rPr>
        <w:br/>
      </w:r>
      <w:r>
        <w:rPr>
          <w:rFonts w:hint="eastAsia"/>
        </w:rPr>
        <w:t>　　图表 福建爱普生有限公司资产负债能力指标分析</w:t>
      </w:r>
      <w:r>
        <w:rPr>
          <w:rFonts w:hint="eastAsia"/>
        </w:rPr>
        <w:br/>
      </w:r>
      <w:r>
        <w:rPr>
          <w:rFonts w:hint="eastAsia"/>
        </w:rPr>
        <w:t>　　图表 福建爱普生有限公司盈利能力情况</w:t>
      </w:r>
      <w:r>
        <w:rPr>
          <w:rFonts w:hint="eastAsia"/>
        </w:rPr>
        <w:br/>
      </w:r>
      <w:r>
        <w:rPr>
          <w:rFonts w:hint="eastAsia"/>
        </w:rPr>
        <w:t>　　图表 福建爱普生有限公司销售收入情况</w:t>
      </w:r>
      <w:r>
        <w:rPr>
          <w:rFonts w:hint="eastAsia"/>
        </w:rPr>
        <w:br/>
      </w:r>
      <w:r>
        <w:rPr>
          <w:rFonts w:hint="eastAsia"/>
        </w:rPr>
        <w:t>　　图表 福建爱普生有限公司成本费用构成情况</w:t>
      </w:r>
      <w:r>
        <w:rPr>
          <w:rFonts w:hint="eastAsia"/>
        </w:rPr>
        <w:br/>
      </w:r>
      <w:r>
        <w:rPr>
          <w:rFonts w:hint="eastAsia"/>
        </w:rPr>
        <w:t>　　图表 富士施乐高科技（深圳）有限公司盈利指标情况</w:t>
      </w:r>
      <w:r>
        <w:rPr>
          <w:rFonts w:hint="eastAsia"/>
        </w:rPr>
        <w:br/>
      </w:r>
      <w:r>
        <w:rPr>
          <w:rFonts w:hint="eastAsia"/>
        </w:rPr>
        <w:t>　　图表 富士施乐高科技（深圳）有限公司资产运行指标状况</w:t>
      </w:r>
      <w:r>
        <w:rPr>
          <w:rFonts w:hint="eastAsia"/>
        </w:rPr>
        <w:br/>
      </w:r>
      <w:r>
        <w:rPr>
          <w:rFonts w:hint="eastAsia"/>
        </w:rPr>
        <w:t>　　图表 富士施乐高科技（深圳）有限公司资产负债能力指标分析</w:t>
      </w:r>
      <w:r>
        <w:rPr>
          <w:rFonts w:hint="eastAsia"/>
        </w:rPr>
        <w:br/>
      </w:r>
      <w:r>
        <w:rPr>
          <w:rFonts w:hint="eastAsia"/>
        </w:rPr>
        <w:t>　　图表 富士施乐高科技（深圳）有限公司盈利能力情况</w:t>
      </w:r>
      <w:r>
        <w:rPr>
          <w:rFonts w:hint="eastAsia"/>
        </w:rPr>
        <w:br/>
      </w:r>
      <w:r>
        <w:rPr>
          <w:rFonts w:hint="eastAsia"/>
        </w:rPr>
        <w:t>　　图表 富士施乐高科技（深圳）有限公司销售收入情况</w:t>
      </w:r>
      <w:r>
        <w:rPr>
          <w:rFonts w:hint="eastAsia"/>
        </w:rPr>
        <w:br/>
      </w:r>
      <w:r>
        <w:rPr>
          <w:rFonts w:hint="eastAsia"/>
        </w:rPr>
        <w:t>　　图表 富士施乐高科技（深圳）有限公司成本费用构成情况</w:t>
      </w:r>
      <w:r>
        <w:rPr>
          <w:rFonts w:hint="eastAsia"/>
        </w:rPr>
        <w:br/>
      </w:r>
      <w:r>
        <w:rPr>
          <w:rFonts w:hint="eastAsia"/>
        </w:rPr>
        <w:t>　　图表 三星电子（山东）数码打印机有限公司盈利指标情况</w:t>
      </w:r>
      <w:r>
        <w:rPr>
          <w:rFonts w:hint="eastAsia"/>
        </w:rPr>
        <w:br/>
      </w:r>
      <w:r>
        <w:rPr>
          <w:rFonts w:hint="eastAsia"/>
        </w:rPr>
        <w:t>　　图表 三星电子（山东）数码打印机有限公司资产运行指标状况</w:t>
      </w:r>
      <w:r>
        <w:rPr>
          <w:rFonts w:hint="eastAsia"/>
        </w:rPr>
        <w:br/>
      </w:r>
      <w:r>
        <w:rPr>
          <w:rFonts w:hint="eastAsia"/>
        </w:rPr>
        <w:t>　　图表 三星电子（山东）数码打印机有限公司资产负债能力指标分析</w:t>
      </w:r>
      <w:r>
        <w:rPr>
          <w:rFonts w:hint="eastAsia"/>
        </w:rPr>
        <w:br/>
      </w:r>
      <w:r>
        <w:rPr>
          <w:rFonts w:hint="eastAsia"/>
        </w:rPr>
        <w:t>　　图表 三星电子（山东）数码打印机有限公司盈利能力情况</w:t>
      </w:r>
      <w:r>
        <w:rPr>
          <w:rFonts w:hint="eastAsia"/>
        </w:rPr>
        <w:br/>
      </w:r>
      <w:r>
        <w:rPr>
          <w:rFonts w:hint="eastAsia"/>
        </w:rPr>
        <w:t>　　图表 三星电子（山东）数码打印机有限公司销售收入情况</w:t>
      </w:r>
      <w:r>
        <w:rPr>
          <w:rFonts w:hint="eastAsia"/>
        </w:rPr>
        <w:br/>
      </w:r>
      <w:r>
        <w:rPr>
          <w:rFonts w:hint="eastAsia"/>
        </w:rPr>
        <w:t>　　图表 三星电子（山东）数码打印机有限公司成本费用构成情况</w:t>
      </w:r>
      <w:r>
        <w:rPr>
          <w:rFonts w:hint="eastAsia"/>
        </w:rPr>
        <w:br/>
      </w:r>
      <w:r>
        <w:rPr>
          <w:rFonts w:hint="eastAsia"/>
        </w:rPr>
        <w:t>　　图表 理光（深圳）工业发展有限公司盈利指标情况</w:t>
      </w:r>
      <w:r>
        <w:rPr>
          <w:rFonts w:hint="eastAsia"/>
        </w:rPr>
        <w:br/>
      </w:r>
      <w:r>
        <w:rPr>
          <w:rFonts w:hint="eastAsia"/>
        </w:rPr>
        <w:t>　　图表 理光（深圳）工业发展有限公司资产运行指标状况</w:t>
      </w:r>
      <w:r>
        <w:rPr>
          <w:rFonts w:hint="eastAsia"/>
        </w:rPr>
        <w:br/>
      </w:r>
      <w:r>
        <w:rPr>
          <w:rFonts w:hint="eastAsia"/>
        </w:rPr>
        <w:t>　　图表 理光（深圳）工业发展有限公司资产负债能力指标分析</w:t>
      </w:r>
      <w:r>
        <w:rPr>
          <w:rFonts w:hint="eastAsia"/>
        </w:rPr>
        <w:br/>
      </w:r>
      <w:r>
        <w:rPr>
          <w:rFonts w:hint="eastAsia"/>
        </w:rPr>
        <w:t>　　图表 理光（深圳）工业发展有限公司盈利能力情况</w:t>
      </w:r>
      <w:r>
        <w:rPr>
          <w:rFonts w:hint="eastAsia"/>
        </w:rPr>
        <w:br/>
      </w:r>
      <w:r>
        <w:rPr>
          <w:rFonts w:hint="eastAsia"/>
        </w:rPr>
        <w:t>　　图表 理光（深圳）工业发展有限公司销售收入情况</w:t>
      </w:r>
      <w:r>
        <w:rPr>
          <w:rFonts w:hint="eastAsia"/>
        </w:rPr>
        <w:br/>
      </w:r>
      <w:r>
        <w:rPr>
          <w:rFonts w:hint="eastAsia"/>
        </w:rPr>
        <w:t>　　图表 理光（深圳）工业发展有限公司成本费用构成情况</w:t>
      </w:r>
      <w:r>
        <w:rPr>
          <w:rFonts w:hint="eastAsia"/>
        </w:rPr>
        <w:br/>
      </w:r>
      <w:r>
        <w:rPr>
          <w:rFonts w:hint="eastAsia"/>
        </w:rPr>
        <w:t>　　图表 泰金宝光电（苏州）有限公司盈利指标情况</w:t>
      </w:r>
      <w:r>
        <w:rPr>
          <w:rFonts w:hint="eastAsia"/>
        </w:rPr>
        <w:br/>
      </w:r>
      <w:r>
        <w:rPr>
          <w:rFonts w:hint="eastAsia"/>
        </w:rPr>
        <w:t>　　图表 泰金宝光电（苏州）有限公司资产运行指标状况</w:t>
      </w:r>
      <w:r>
        <w:rPr>
          <w:rFonts w:hint="eastAsia"/>
        </w:rPr>
        <w:br/>
      </w:r>
      <w:r>
        <w:rPr>
          <w:rFonts w:hint="eastAsia"/>
        </w:rPr>
        <w:t>　　图表 泰金宝光电（苏州）有限公司资产负债能力指标分析</w:t>
      </w:r>
      <w:r>
        <w:rPr>
          <w:rFonts w:hint="eastAsia"/>
        </w:rPr>
        <w:br/>
      </w:r>
      <w:r>
        <w:rPr>
          <w:rFonts w:hint="eastAsia"/>
        </w:rPr>
        <w:t>　　图表 泰金宝光电（苏州）有限公司盈利能力情况</w:t>
      </w:r>
      <w:r>
        <w:rPr>
          <w:rFonts w:hint="eastAsia"/>
        </w:rPr>
        <w:br/>
      </w:r>
      <w:r>
        <w:rPr>
          <w:rFonts w:hint="eastAsia"/>
        </w:rPr>
        <w:t>　　图表 泰金宝光电（苏州）有限公司销售收入情况</w:t>
      </w:r>
      <w:r>
        <w:rPr>
          <w:rFonts w:hint="eastAsia"/>
        </w:rPr>
        <w:br/>
      </w:r>
      <w:r>
        <w:rPr>
          <w:rFonts w:hint="eastAsia"/>
        </w:rPr>
        <w:t>　　图表 泰金宝光电（苏州）有限公司成本费用构成情况</w:t>
      </w:r>
      <w:r>
        <w:rPr>
          <w:rFonts w:hint="eastAsia"/>
        </w:rPr>
        <w:br/>
      </w:r>
      <w:r>
        <w:rPr>
          <w:rFonts w:hint="eastAsia"/>
        </w:rPr>
        <w:t>　　图表 佳能（中山）办公设备有限公司盈利指标情况</w:t>
      </w:r>
      <w:r>
        <w:rPr>
          <w:rFonts w:hint="eastAsia"/>
        </w:rPr>
        <w:br/>
      </w:r>
      <w:r>
        <w:rPr>
          <w:rFonts w:hint="eastAsia"/>
        </w:rPr>
        <w:t>　　图表 佳能（中山）办公设备有限公司资产运行指标状况</w:t>
      </w:r>
      <w:r>
        <w:rPr>
          <w:rFonts w:hint="eastAsia"/>
        </w:rPr>
        <w:br/>
      </w:r>
      <w:r>
        <w:rPr>
          <w:rFonts w:hint="eastAsia"/>
        </w:rPr>
        <w:t>　　图表 佳能（中山）办公设备有限公司资产负债能力指标分析</w:t>
      </w:r>
      <w:r>
        <w:rPr>
          <w:rFonts w:hint="eastAsia"/>
        </w:rPr>
        <w:br/>
      </w:r>
      <w:r>
        <w:rPr>
          <w:rFonts w:hint="eastAsia"/>
        </w:rPr>
        <w:t>　　图表 佳能（中山）办公设备有限公司盈利能力情况</w:t>
      </w:r>
      <w:r>
        <w:rPr>
          <w:rFonts w:hint="eastAsia"/>
        </w:rPr>
        <w:br/>
      </w:r>
      <w:r>
        <w:rPr>
          <w:rFonts w:hint="eastAsia"/>
        </w:rPr>
        <w:t>　　图表 佳能（中山）办公设备有限公司销售收入情况</w:t>
      </w:r>
      <w:r>
        <w:rPr>
          <w:rFonts w:hint="eastAsia"/>
        </w:rPr>
        <w:br/>
      </w:r>
      <w:r>
        <w:rPr>
          <w:rFonts w:hint="eastAsia"/>
        </w:rPr>
        <w:t>　　图表 佳能（中山）办公设备有限公司成本费用构成情况</w:t>
      </w:r>
      <w:r>
        <w:rPr>
          <w:rFonts w:hint="eastAsia"/>
        </w:rPr>
        <w:br/>
      </w:r>
      <w:r>
        <w:rPr>
          <w:rFonts w:hint="eastAsia"/>
        </w:rPr>
        <w:t>　　图表 捷普电子（无锡）有限公司盈利指标情况</w:t>
      </w:r>
      <w:r>
        <w:rPr>
          <w:rFonts w:hint="eastAsia"/>
        </w:rPr>
        <w:br/>
      </w:r>
      <w:r>
        <w:rPr>
          <w:rFonts w:hint="eastAsia"/>
        </w:rPr>
        <w:t>　　图表 捷普电子（无锡）有限公司资产运行指标状况</w:t>
      </w:r>
      <w:r>
        <w:rPr>
          <w:rFonts w:hint="eastAsia"/>
        </w:rPr>
        <w:br/>
      </w:r>
      <w:r>
        <w:rPr>
          <w:rFonts w:hint="eastAsia"/>
        </w:rPr>
        <w:t>　　图表 捷普电子（无锡）有限公司资产负债能力指标分析</w:t>
      </w:r>
      <w:r>
        <w:rPr>
          <w:rFonts w:hint="eastAsia"/>
        </w:rPr>
        <w:br/>
      </w:r>
      <w:r>
        <w:rPr>
          <w:rFonts w:hint="eastAsia"/>
        </w:rPr>
        <w:t>　　图表 捷普电子（无锡）有限公司盈利能力情况</w:t>
      </w:r>
      <w:r>
        <w:rPr>
          <w:rFonts w:hint="eastAsia"/>
        </w:rPr>
        <w:br/>
      </w:r>
      <w:r>
        <w:rPr>
          <w:rFonts w:hint="eastAsia"/>
        </w:rPr>
        <w:t>　　图表 捷普电子（无锡）有限公司销售收入情况</w:t>
      </w:r>
      <w:r>
        <w:rPr>
          <w:rFonts w:hint="eastAsia"/>
        </w:rPr>
        <w:br/>
      </w:r>
      <w:r>
        <w:rPr>
          <w:rFonts w:hint="eastAsia"/>
        </w:rPr>
        <w:t>　　图表 捷普电子（无锡）有限公司成本费用构成情况</w:t>
      </w:r>
      <w:r>
        <w:rPr>
          <w:rFonts w:hint="eastAsia"/>
        </w:rPr>
        <w:br/>
      </w:r>
      <w:r>
        <w:rPr>
          <w:rFonts w:hint="eastAsia"/>
        </w:rPr>
        <w:t>　　图表 兄弟高科技（深圳）有限公司盈利指标情况</w:t>
      </w:r>
      <w:r>
        <w:rPr>
          <w:rFonts w:hint="eastAsia"/>
        </w:rPr>
        <w:br/>
      </w:r>
      <w:r>
        <w:rPr>
          <w:rFonts w:hint="eastAsia"/>
        </w:rPr>
        <w:t>　　图表 兄弟高科技（深圳）有限公司资产运行指标状况</w:t>
      </w:r>
      <w:r>
        <w:rPr>
          <w:rFonts w:hint="eastAsia"/>
        </w:rPr>
        <w:br/>
      </w:r>
      <w:r>
        <w:rPr>
          <w:rFonts w:hint="eastAsia"/>
        </w:rPr>
        <w:t>　　图表 兄弟高科技（深圳）有限公司资产负债能力指标分析</w:t>
      </w:r>
      <w:r>
        <w:rPr>
          <w:rFonts w:hint="eastAsia"/>
        </w:rPr>
        <w:br/>
      </w:r>
      <w:r>
        <w:rPr>
          <w:rFonts w:hint="eastAsia"/>
        </w:rPr>
        <w:t>　　图表 兄弟高科技（深圳）有限公司盈利能力情况</w:t>
      </w:r>
      <w:r>
        <w:rPr>
          <w:rFonts w:hint="eastAsia"/>
        </w:rPr>
        <w:br/>
      </w:r>
      <w:r>
        <w:rPr>
          <w:rFonts w:hint="eastAsia"/>
        </w:rPr>
        <w:t>　　图表 兄弟高科技（深圳）有限公司销售收入情况</w:t>
      </w:r>
      <w:r>
        <w:rPr>
          <w:rFonts w:hint="eastAsia"/>
        </w:rPr>
        <w:br/>
      </w:r>
      <w:r>
        <w:rPr>
          <w:rFonts w:hint="eastAsia"/>
        </w:rPr>
        <w:t>　　图表 兄弟高科技（深圳）有限公司成本费用构成情况</w:t>
      </w:r>
      <w:r>
        <w:rPr>
          <w:rFonts w:hint="eastAsia"/>
        </w:rPr>
        <w:br/>
      </w:r>
      <w:r>
        <w:rPr>
          <w:rFonts w:hint="eastAsia"/>
        </w:rPr>
        <w:t>　　图表 京瓷美达办公设备（东莞）有限公司盈利指标情况</w:t>
      </w:r>
      <w:r>
        <w:rPr>
          <w:rFonts w:hint="eastAsia"/>
        </w:rPr>
        <w:br/>
      </w:r>
      <w:r>
        <w:rPr>
          <w:rFonts w:hint="eastAsia"/>
        </w:rPr>
        <w:t>　　图表 京瓷美达办公设备（东莞）有限公司资产运行指标状况</w:t>
      </w:r>
      <w:r>
        <w:rPr>
          <w:rFonts w:hint="eastAsia"/>
        </w:rPr>
        <w:br/>
      </w:r>
      <w:r>
        <w:rPr>
          <w:rFonts w:hint="eastAsia"/>
        </w:rPr>
        <w:t>　　图表 京瓷美达办公设备（东莞）有限公司资产负债能力指标分析</w:t>
      </w:r>
      <w:r>
        <w:rPr>
          <w:rFonts w:hint="eastAsia"/>
        </w:rPr>
        <w:br/>
      </w:r>
      <w:r>
        <w:rPr>
          <w:rFonts w:hint="eastAsia"/>
        </w:rPr>
        <w:t>　　图表 京瓷美达办公设备（东莞）有限公司盈利能力情况</w:t>
      </w:r>
      <w:r>
        <w:rPr>
          <w:rFonts w:hint="eastAsia"/>
        </w:rPr>
        <w:br/>
      </w:r>
      <w:r>
        <w:rPr>
          <w:rFonts w:hint="eastAsia"/>
        </w:rPr>
        <w:t>　　图表 京瓷美达办公设备（东莞）有限公司销售收入情况</w:t>
      </w:r>
      <w:r>
        <w:rPr>
          <w:rFonts w:hint="eastAsia"/>
        </w:rPr>
        <w:br/>
      </w:r>
      <w:r>
        <w:rPr>
          <w:rFonts w:hint="eastAsia"/>
        </w:rPr>
        <w:t>　　图表 京瓷美达办公设备（东莞）有限公司成本费用构成情况</w:t>
      </w:r>
      <w:r>
        <w:rPr>
          <w:rFonts w:hint="eastAsia"/>
        </w:rPr>
        <w:br/>
      </w:r>
      <w:r>
        <w:rPr>
          <w:rFonts w:hint="eastAsia"/>
        </w:rPr>
        <w:t>　　图表 珠海松下通信系统设备有限公司盈利指标情况</w:t>
      </w:r>
      <w:r>
        <w:rPr>
          <w:rFonts w:hint="eastAsia"/>
        </w:rPr>
        <w:br/>
      </w:r>
      <w:r>
        <w:rPr>
          <w:rFonts w:hint="eastAsia"/>
        </w:rPr>
        <w:t>　　图表 珠海松下通信系统设备有限公司资产运行指标状况</w:t>
      </w:r>
      <w:r>
        <w:rPr>
          <w:rFonts w:hint="eastAsia"/>
        </w:rPr>
        <w:br/>
      </w:r>
      <w:r>
        <w:rPr>
          <w:rFonts w:hint="eastAsia"/>
        </w:rPr>
        <w:t>　　图表 珠海松下通信系统设备有限公司资产负债能力指标分析</w:t>
      </w:r>
      <w:r>
        <w:rPr>
          <w:rFonts w:hint="eastAsia"/>
        </w:rPr>
        <w:br/>
      </w:r>
      <w:r>
        <w:rPr>
          <w:rFonts w:hint="eastAsia"/>
        </w:rPr>
        <w:t>　　图表 珠海松下通信系统设备有限公司盈利能力情况</w:t>
      </w:r>
      <w:r>
        <w:rPr>
          <w:rFonts w:hint="eastAsia"/>
        </w:rPr>
        <w:br/>
      </w:r>
      <w:r>
        <w:rPr>
          <w:rFonts w:hint="eastAsia"/>
        </w:rPr>
        <w:t>　　图表 珠海松下通信系统设备有限公司销售收入情况</w:t>
      </w:r>
      <w:r>
        <w:rPr>
          <w:rFonts w:hint="eastAsia"/>
        </w:rPr>
        <w:br/>
      </w:r>
      <w:r>
        <w:rPr>
          <w:rFonts w:hint="eastAsia"/>
        </w:rPr>
        <w:t>　　图表 珠海松下通信系统设备有限公司成本费用构成情况</w:t>
      </w:r>
      <w:r>
        <w:rPr>
          <w:rFonts w:hint="eastAsia"/>
        </w:rPr>
        <w:br/>
      </w:r>
      <w:r>
        <w:rPr>
          <w:rFonts w:hint="eastAsia"/>
        </w:rPr>
        <w:t>　　图表 2024-2030年中国针式打印机产量预测分析</w:t>
      </w:r>
      <w:r>
        <w:rPr>
          <w:rFonts w:hint="eastAsia"/>
        </w:rPr>
        <w:br/>
      </w:r>
      <w:r>
        <w:rPr>
          <w:rFonts w:hint="eastAsia"/>
        </w:rPr>
        <w:t>　　图表 2024-2030年中国针式打印机价格发展趋势分析</w:t>
      </w:r>
      <w:r>
        <w:rPr>
          <w:rFonts w:hint="eastAsia"/>
        </w:rPr>
        <w:br/>
      </w:r>
      <w:r>
        <w:rPr>
          <w:rFonts w:hint="eastAsia"/>
        </w:rPr>
        <w:t>　　图表 2024-2030年中国针式打印机进出口趋势预测</w:t>
      </w:r>
      <w:r>
        <w:rPr>
          <w:rFonts w:hint="eastAsia"/>
        </w:rPr>
        <w:br/>
      </w:r>
      <w:r>
        <w:rPr>
          <w:rFonts w:hint="eastAsia"/>
        </w:rPr>
        <w:t>　　图表 2024-2030年中国针式打印机市场盈利预测分析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98bd1e96a47c5" w:history="1">
        <w:r>
          <w:rPr>
            <w:rStyle w:val="Hyperlink"/>
          </w:rPr>
          <w:t>中国针式打印机行业现状分析与发展趋势研究报告（2024年版）</w:t>
        </w:r>
      </w:hyperlink>
      <w:r>
        <w:rPr>
          <w:color w:val="C00000"/>
        </w:rPr>
        <w:t>》，报告编号：</w:t>
      </w:r>
      <w:r>
        <w:rPr>
          <w:rFonts w:hint="eastAsia"/>
          <w:color w:val="C00000"/>
        </w:rPr>
        <w:t>2065995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98bd1e96a47c5" w:history="1">
        <w:r>
          <w:rPr>
            <w:rStyle w:val="Hyperlink"/>
          </w:rPr>
          <w:t>https://www.20087.com/5/99/ZhenShiDaYinJiShiChangXingQingFe.html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5022b2c3c4c0c" w:history="1">
      <w:r>
        <w:rPr>
          <w:rStyle w:val="Hyperlink"/>
        </w:rPr>
        <w:t>中国针式打印机行业现状分析与发展趋势研究报告（2024年版）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enShiDaYinJiShiChangXingQingFe.html" TargetMode="External" Id="Rc4898bd1e96a47c5" /></Relationships>
</file>

<file path=word/_rels/header2.xml.rels>&#65279;<?xml version="1.0" encoding="utf-8"?><Relationships xmlns="http://schemas.openxmlformats.org/package/2006/relationships"><Relationship Type="http://schemas.openxmlformats.org/officeDocument/2006/relationships/hyperlink" Target="https://www.20087.com/5/99/ZhenShiDaYinJiShiChangXingQingFe.html" TargetMode="External" Id="R3cb5022b2c3c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2024-05-19T05:33:00Z</dcterms:created>
  <dcterms:modified xsi:type="dcterms:W3CDTF">2024-05-19T06:33:00Z</dcterms:modified>
  <dc:subject>中国针式打印机行业现状分析与发展趋势研究报告（2024年版）</dc:subject>
  <dc:title>中国针式打印机行业现状分析与发展趋势研究报告（2024年版）</dc:title>
  <cp:keywords>中国针式打印机行业现状分析与发展趋势研究报告（2024年版）</cp:keywords>
  <dc:description>中国针式打印机行业现状分析与发展趋势研究报告（2024年版）</dc:description>
</cp:coreProperties>
</file>