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8ee02887348e0" w:history="1">
              <w:r>
                <w:rPr>
                  <w:rStyle w:val="Hyperlink"/>
                </w:rPr>
                <w:t>2025-2031年中国钣金模具市场调查研究与行业前景分析报告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8ee02887348e0" w:history="1">
              <w:r>
                <w:rPr>
                  <w:rStyle w:val="Hyperlink"/>
                </w:rPr>
                <w:t>2025-2031年中国钣金模具市场调查研究与行业前景分析报告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8ee02887348e0" w:history="1">
                <w:r>
                  <w:rPr>
                    <w:rStyle w:val="Hyperlink"/>
                  </w:rPr>
                  <w:t>https://www.20087.com/5/19/BanJinMoJuQianJing.html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钣金模具行业在制造业转型升级的大背景下，呈现出精密化、标准化、快速响应的特点。模具制造企业通过引进先进加工设备、采用高性能模具材料、应用计算机辅助设计与制造（CAD/CAM）技术，提高了模具精度与使用寿命，缩短了新品开发周期。同时，行业标准化进程加快，模具互换性增强，降低了模具更换成本和生产准备时间。此外，随着客户对交货期要求的提高，模具企业加强供应链管理，实施敏捷制造策略，能够快速响应市场需求变化，提供定制化模具解决方案。</w:t>
      </w:r>
      <w:r>
        <w:rPr>
          <w:rFonts w:hint="eastAsia"/>
        </w:rPr>
        <w:br/>
      </w:r>
      <w:r>
        <w:rPr>
          <w:rFonts w:hint="eastAsia"/>
        </w:rPr>
        <w:t>　　未来发展趋势上，钣金模具行业将深度融入智能制造体系，模具设计与制造将全面实现数字化、网络化。增材制造（3D打印）、超高速切削、激光加工等前沿技术的应用将极大拓宽模具制造的可能性，实现复杂结构模具的高效、低成本制造。模具的智能化监测与维护技术将得到广泛应用，通过嵌入传感器实时监测模具工作状态，预防性维护将取代传统的故障后维修，显著提高模具使用效率与寿命。此外，随着新材料、新工艺的发展，模具将适应更广泛的钣金成形需求，为轻量化、高强度、多功能化产品设计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8ee02887348e0" w:history="1">
        <w:r>
          <w:rPr>
            <w:rStyle w:val="Hyperlink"/>
          </w:rPr>
          <w:t>2025-2031年中国钣金模具市场调查研究与行业前景分析报告</w:t>
        </w:r>
      </w:hyperlink>
      <w:r>
        <w:rPr>
          <w:rFonts w:hint="eastAsia"/>
        </w:rPr>
        <w:t>》依据国家统计局、发改委及钣金模具相关协会等的数据资料，深入研究了钣金模具行业的现状，包括钣金模具市场需求、市场规模及产业链状况。钣金模具报告分析了钣金模具的价格波动、各细分市场的动态，以及重点企业的经营状况。同时，报告对钣金模具市场前景及发展趋势进行了科学预测，揭示了潜在的市场需求和投资机会，也指出了钣金模具行业内可能的风险。此外，钣金模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一、钣金模具行业定义及分类</w:t>
      </w:r>
      <w:r>
        <w:rPr>
          <w:rFonts w:hint="eastAsia"/>
        </w:rPr>
        <w:br/>
      </w:r>
      <w:r>
        <w:rPr>
          <w:rFonts w:hint="eastAsia"/>
        </w:rPr>
        <w:t>　　　　二、钣金模具行业经济特性</w:t>
      </w:r>
      <w:r>
        <w:rPr>
          <w:rFonts w:hint="eastAsia"/>
        </w:rPr>
        <w:br/>
      </w:r>
      <w:r>
        <w:rPr>
          <w:rFonts w:hint="eastAsia"/>
        </w:rPr>
        <w:t>　　　　三、钣金模具行业产业链简介</w:t>
      </w:r>
      <w:r>
        <w:rPr>
          <w:rFonts w:hint="eastAsia"/>
        </w:rPr>
        <w:br/>
      </w:r>
      <w:r>
        <w:rPr>
          <w:rFonts w:hint="eastAsia"/>
        </w:rPr>
        <w:t>　　第二节 钣金模具行业发展成熟度</w:t>
      </w:r>
      <w:r>
        <w:rPr>
          <w:rFonts w:hint="eastAsia"/>
        </w:rPr>
        <w:br/>
      </w:r>
      <w:r>
        <w:rPr>
          <w:rFonts w:hint="eastAsia"/>
        </w:rPr>
        <w:t>　　　　一、钣金模具行业发展周期分析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钣金模具行业相关产业动态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2024-2025年钣金模具行业发展环境分析</w:t>
      </w:r>
      <w:r>
        <w:rPr>
          <w:rFonts w:hint="eastAsia"/>
        </w:rPr>
        <w:br/>
      </w:r>
      <w:r>
        <w:rPr>
          <w:rFonts w:hint="eastAsia"/>
        </w:rPr>
        <w:t>　　第一节 钣金模具行业环境分析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钣金模具行业相关政策、法规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钣金模具行业技术发展现状及趋势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当前我国钣金模具技术发展现状</w:t>
      </w:r>
      <w:r>
        <w:rPr>
          <w:rFonts w:hint="eastAsia"/>
        </w:rPr>
        <w:br/>
      </w:r>
      <w:r>
        <w:rPr>
          <w:rFonts w:hint="eastAsia"/>
        </w:rPr>
        <w:t>　　第二节 中外钣金模具技术差距及产生差距的主要原因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提高我国钣金模具技术的对策</w:t>
      </w:r>
      <w:r>
        <w:rPr>
          <w:rFonts w:hint="eastAsia"/>
        </w:rPr>
        <w:br/>
      </w:r>
      <w:r>
        <w:rPr>
          <w:rFonts w:hint="eastAsia"/>
        </w:rPr>
        <w:t>　　第四节 我国钣金模具产品研发、设计发展趋势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中国钣金模具市场发展调研</w:t>
      </w:r>
      <w:r>
        <w:rPr>
          <w:rFonts w:hint="eastAsia"/>
        </w:rPr>
        <w:br/>
      </w:r>
      <w:r>
        <w:rPr>
          <w:rFonts w:hint="eastAsia"/>
        </w:rPr>
        <w:t>　　第一节 钣金模具市场现状分析及预测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一、2020-2025年中国钣金模具市场规模分析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二、2025-2031年中国钣金模具市场规模预测</w:t>
      </w:r>
      <w:r>
        <w:rPr>
          <w:rFonts w:hint="eastAsia"/>
        </w:rPr>
        <w:br/>
      </w:r>
      <w:r>
        <w:rPr>
          <w:rFonts w:hint="eastAsia"/>
        </w:rPr>
        <w:t>　　第二节 钣金模具行业产能分析及预测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一、2020-2025年中国钣金模具行业产能分析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二、2025-2031年中国钣金模具行业产能预测</w:t>
      </w:r>
      <w:r>
        <w:rPr>
          <w:rFonts w:hint="eastAsia"/>
        </w:rPr>
        <w:br/>
      </w:r>
      <w:r>
        <w:rPr>
          <w:rFonts w:hint="eastAsia"/>
        </w:rPr>
        <w:t>　　第三节 钣金模具行业产量分析及预测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一、2020-2025年中国钣金模具行业产量分析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二、2025-2031年中国钣金模具行业产量预测</w:t>
      </w:r>
      <w:r>
        <w:rPr>
          <w:rFonts w:hint="eastAsia"/>
        </w:rPr>
        <w:br/>
      </w:r>
      <w:r>
        <w:rPr>
          <w:rFonts w:hint="eastAsia"/>
        </w:rPr>
        <w:t>　　第四节 钣金模具市场需求分析及预测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一、2020-2025年中国钣金模具市场需求分析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二、2025-2031年中国钣金模具市场需求预测</w:t>
      </w:r>
      <w:r>
        <w:rPr>
          <w:rFonts w:hint="eastAsia"/>
        </w:rPr>
        <w:br/>
      </w:r>
      <w:r>
        <w:rPr>
          <w:rFonts w:hint="eastAsia"/>
        </w:rPr>
        <w:t>　　第五节 钣金模具进出口数据分析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一、2020-2025年中国钣金模具进出口数据分析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二、2025-2031年国内钣金模具进出口情况预测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2020-2025年中国钣金模具行业总体发展状况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中国钣金模具行业规模情况分析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一、钣金模具行业单位规模情况分析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二、钣金模具行业人员规模状况分析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三、钣金模具行业资产规模状况分析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四、钣金模具行业市场规模状况分析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五、钣金模具行业敏感性分析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中国钣金模具行业财务能力分析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一、钣金模具行业盈利能力分析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二、钣金模具行业偿债能力分析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三、钣金模具行业营运能力分析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四、钣金模具行业发展能力分析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一、中国钣金模具行业重点区域市场结构变化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二、重点地区（一）钣金模具行业发展分析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三、重点地区（二）钣金模具行业发展分析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四、重点地区（三）钣金模具行业发展分析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五、重点地区（四）钣金模具行业发展分析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六、重点地区（五）钣金模具行业发展分析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三、主要钣金模具品牌产品价位分析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五、价格在钣金模具行业竞争中的重要性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2025年中国钣金模具行业上下游行业发展分析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钣金模具上游行业分析</w:t>
      </w:r>
      <w:r>
        <w:rPr>
          <w:rFonts w:hint="eastAsia"/>
        </w:rPr>
        <w:br/>
      </w:r>
      <w:r>
        <w:rPr>
          <w:rFonts w:hint="eastAsia"/>
        </w:rPr>
        <w:t>　　　　一、钣金模具产品成本构成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四、上游供给对钣金模具行业的影响</w:t>
      </w:r>
      <w:r>
        <w:rPr>
          <w:rFonts w:hint="eastAsia"/>
        </w:rPr>
        <w:br/>
      </w:r>
      <w:r>
        <w:rPr>
          <w:rFonts w:hint="eastAsia"/>
        </w:rPr>
        <w:t>　　第二节 钣金模具下游行业分析</w:t>
      </w:r>
      <w:r>
        <w:rPr>
          <w:rFonts w:hint="eastAsia"/>
        </w:rPr>
        <w:br/>
      </w:r>
      <w:r>
        <w:rPr>
          <w:rFonts w:hint="eastAsia"/>
        </w:rPr>
        <w:t>　　　　一、钣金模具下游行业分布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四、下游需求对钣金模具行业的影响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钣金模具行业重点企业发展调研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钣金模具重点企业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钣金模具重点企业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钣金模具重点企业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钣金模具重点企业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钣金模具重点企业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钣金模具重点企业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2025年中国钣金模具产业市场竞争格局分析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2025年中国钣金模具产业竞争现状分析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一、钣金模具竞争力分析</w:t>
      </w:r>
      <w:r>
        <w:rPr>
          <w:rFonts w:hint="eastAsia"/>
        </w:rPr>
        <w:br/>
      </w:r>
      <w:r>
        <w:rPr>
          <w:rFonts w:hint="eastAsia"/>
        </w:rPr>
        <w:t>　　　　二、钣金模具技术竞争分析</w:t>
      </w:r>
      <w:r>
        <w:rPr>
          <w:rFonts w:hint="eastAsia"/>
        </w:rPr>
        <w:br/>
      </w:r>
      <w:r>
        <w:rPr>
          <w:rFonts w:hint="eastAsia"/>
        </w:rPr>
        <w:t>　　　　三、钣金模具价格竞争分析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2025年中国钣金模具产业集中度分析</w:t>
      </w:r>
      <w:r>
        <w:rPr>
          <w:rFonts w:hint="eastAsia"/>
        </w:rPr>
        <w:br/>
      </w:r>
      <w:r>
        <w:rPr>
          <w:rFonts w:hint="eastAsia"/>
        </w:rPr>
        <w:t>　　　　一、钣金模具市场集中度分析</w:t>
      </w:r>
      <w:r>
        <w:rPr>
          <w:rFonts w:hint="eastAsia"/>
        </w:rPr>
        <w:br/>
      </w:r>
      <w:r>
        <w:rPr>
          <w:rFonts w:hint="eastAsia"/>
        </w:rPr>
        <w:t>　　　　二、钣金模具企业集中度分析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2025-2031年提高钣金模具企业竞争力的策略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2025年影响钣金模具行业发展的主要因素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一、影响钣金模具行业运行的有利因素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二、影响钣金模具行业运行的稳定因素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三、影响钣金模具行业运行的不利因素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四、我国钣金模具行业发展面临的挑战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五、我国钣金模具行业发展面临的机遇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对钣金模具行业投资风险预警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一、2025-2031年钣金模具行业市场风险及控制策略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二、2025-2031年钣金模具行业政策风险及控制策略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三、2025-2031年钣金模具行业经营风险及控制策略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四、2025-2031年钣金模具同业竞争风险及控制策略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五、2025-2031年钣金模具行业其他风险及控制策略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2025-2031年钣金模具市场发展潜力分析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2025-2031年钣金模具行业发展趋势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2025-2031年钣金模具行业投资前景研究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(中.智.林)对我国钣金模具品牌的战略思考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二、钣金模具实施品牌战略的意义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三、钣金模具企业品牌的现状分析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四、我国钣金模具企业的品牌战略</w:t>
      </w:r>
      <w:r>
        <w:rPr>
          <w:rFonts w:hint="eastAsia"/>
        </w:rPr>
        <w:br/>
      </w:r>
      <w:r>
        <w:rPr>
          <w:rFonts w:hint="eastAsia"/>
        </w:rPr>
        <w:t>　　　　五、钣金模具品牌战略管理的策略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2020-2025年中国钣金模具市场规模及增长情况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2020-2025年中国钣金模具行业产量及增长趋势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2025-2031年中国钣金模具行业产量预测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2020-2025年中国钣金模具行业市场需求及增长情况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2025-2031年中国钣金模具行业市场需求预测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2020-2025年中国钣金模具行业利润及增长情况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**地区钣金模具市场规模及增长情况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**地区钣金模具行业市场需求情况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2020-2025年中国钣金模具行业出口情况分析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2020-2025年中国钣金模具行业产品市场价格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2025-2031年中国钣金模具行业产品市场价格走势预测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钣金模具重点企业经营情况分析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2025-2031年中国钣金模具市场规模预测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2025-2031年中国钣金模具行业利润预测</w:t>
      </w:r>
      <w:r>
        <w:rPr>
          <w:rFonts w:hint="eastAsia"/>
        </w:rPr>
        <w:br/>
      </w:r>
      <w:r>
        <w:rPr>
          <w:rFonts w:hint="eastAsia"/>
        </w:rPr>
        <w:t>　　图表 2025年钣金模具行业壁垒</w:t>
      </w:r>
      <w:r>
        <w:rPr>
          <w:rFonts w:hint="eastAsia"/>
        </w:rPr>
        <w:br/>
      </w:r>
      <w:r>
        <w:rPr>
          <w:rFonts w:hint="eastAsia"/>
        </w:rPr>
        <w:t>　　图表 2025年钣金模具市场前景分析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2025-2031年中国钣金模具市场需求预测</w:t>
      </w:r>
      <w:r>
        <w:rPr>
          <w:rFonts w:hint="eastAsia"/>
        </w:rPr>
        <w:br/>
      </w:r>
      <w:r>
        <w:rPr>
          <w:rFonts w:hint="eastAsia"/>
        </w:rPr>
        <w:t>　　图表 2025年钣金模具发展趋势预测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8ee02887348e0" w:history="1">
        <w:r>
          <w:rPr>
            <w:rStyle w:val="Hyperlink"/>
          </w:rPr>
          <w:t>2025-2031年中国钣金模具市场调查研究与行业前景分析报告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8ee02887348e0" w:history="1">
        <w:r>
          <w:rPr>
            <w:rStyle w:val="Hyperlink"/>
          </w:rPr>
          <w:t>https://www.20087.com/5/19/BanJinMoJuQianJing.html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19b1181f141d6" w:history="1">
      <w:r>
        <w:rPr>
          <w:rStyle w:val="Hyperlink"/>
        </w:rPr>
        <w:t>2025-2031年中国钣金模具市场调查研究与行业前景分析报告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anJinMoJuQianJing.html" TargetMode="External" Id="Reb38ee028873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anJinMoJuQianJing.html" TargetMode="External" Id="R81919b1181f1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2024-11-21T02:46:00Z</dcterms:created>
  <dcterms:modified xsi:type="dcterms:W3CDTF">2024-11-21T03:46:00Z</dcterms:modified>
  <dc:subject>2025-2031年中国钣金模具市场调查研究与行业前景分析报告</dc:subject>
  <dc:title>2025-2031年中国钣金模具市场调查研究与行业前景分析报告</dc:title>
  <cp:keywords>2025-2031年中国钣金模具市场调查研究与行业前景分析报告</cp:keywords>
  <dc:description>2025-2031年中国钣金模具市场调查研究与行业前景分析报告</dc:description>
</cp:coreProperties>
</file>