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12d33413e04461" w:history="1">
              <w:r>
                <w:rPr>
                  <w:rStyle w:val="Hyperlink"/>
                </w:rPr>
                <w:t>2026-2032年中国风能逆变器行业发展调研与市场前景分析报告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12d33413e04461" w:history="1">
              <w:r>
                <w:rPr>
                  <w:rStyle w:val="Hyperlink"/>
                </w:rPr>
                <w:t>2026-2032年中国风能逆变器行业发展调研与市场前景分析报告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12d33413e04461" w:history="1">
                <w:r>
                  <w:rPr>
                    <w:rStyle w:val="Hyperlink"/>
                  </w:rPr>
                  <w:t>https://www.20087.com/5/99/FengNengNiBianQiShiChangQianJing.html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能逆变器是风电系统中的核心组件，负责将风力发电机产生的交流电转换为电网可用的交流电。近年来，随着全球对可再生能源的重视，风能逆变器技术得到了显著进步，包括更高的转换效率、更好的电网适应性和智能化控制。目前，市场上的风能逆变器正朝着模块化、智能化和易于维护的方向发展，以满足大型风电场的需求和提高系统整体的可靠性。</w:t>
      </w:r>
      <w:r>
        <w:rPr>
          <w:rFonts w:hint="eastAsia"/>
        </w:rPr>
        <w:br/>
      </w:r>
      <w:r>
        <w:rPr>
          <w:rFonts w:hint="eastAsia"/>
        </w:rPr>
        <w:t>　　未来，风能逆变器将更加注重技术创新和系统集成。通过采用更先进的半导体材料和冷却技术，逆变器将实现更高的功率密度和效率，减少体积和重量，降低成本。同时，集成能源管理系统和预测性维护功能的智能逆变器将成为主流，通过数据分析优化风电场的运行效率和维护策略，提升整个风电系统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12d33413e04461" w:history="1">
        <w:r>
          <w:rPr>
            <w:rStyle w:val="Hyperlink"/>
          </w:rPr>
          <w:t>2026-2032年中国风能逆变器行业发展调研与市场前景分析报告</w:t>
        </w:r>
      </w:hyperlink>
      <w:r>
        <w:rPr>
          <w:rFonts w:hint="eastAsia"/>
        </w:rPr>
        <w:t>》基于国家统计局及相关行业协会的详实数据，系统分析了风能逆变器市场规模、竞争格局及风能逆变器重点企业经营状况，梳理风能逆变器行业技术发展现状与未来方向。报告还结合风能逆变器市场供需变化与政策环境，对风能逆变器行业发展前景与趋势作出科学预测，并评估风能逆变器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中国风能逆变器行业概述</w:t>
      </w:r>
      <w:r>
        <w:rPr>
          <w:rFonts w:hint="eastAsia"/>
        </w:rPr>
        <w:br/>
      </w:r>
      <w:r>
        <w:rPr>
          <w:rFonts w:hint="eastAsia"/>
        </w:rPr>
        <w:t>　　第一节 风能逆变器行业定义</w:t>
      </w:r>
      <w:r>
        <w:rPr>
          <w:rFonts w:hint="eastAsia"/>
        </w:rPr>
        <w:br/>
      </w:r>
      <w:r>
        <w:rPr>
          <w:rFonts w:hint="eastAsia"/>
        </w:rPr>
        <w:t>　　第二节 风能逆变器行业发展种类</w:t>
      </w:r>
      <w:r>
        <w:rPr>
          <w:rFonts w:hint="eastAsia"/>
        </w:rPr>
        <w:br/>
      </w:r>
      <w:r>
        <w:rPr>
          <w:rFonts w:hint="eastAsia"/>
        </w:rPr>
        <w:t>　　第三节 风能逆变器行业特征</w:t>
      </w:r>
      <w:r>
        <w:rPr>
          <w:rFonts w:hint="eastAsia"/>
        </w:rPr>
        <w:br/>
      </w:r>
      <w:r>
        <w:rPr>
          <w:rFonts w:hint="eastAsia"/>
        </w:rPr>
        <w:t>　　第四节 风能逆变器行业发展历程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2025-2026年中国风能逆变器行业发展环境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风能逆变器行业相关政策及影响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中国风能逆变器行业发展特点</w:t>
      </w:r>
      <w:r>
        <w:rPr>
          <w:rFonts w:hint="eastAsia"/>
        </w:rPr>
        <w:br/>
      </w:r>
      <w:r>
        <w:rPr>
          <w:rFonts w:hint="eastAsia"/>
        </w:rPr>
        <w:t>　　第一节 风能逆变器行业运行分析</w:t>
      </w:r>
      <w:r>
        <w:rPr>
          <w:rFonts w:hint="eastAsia"/>
        </w:rPr>
        <w:br/>
      </w:r>
      <w:r>
        <w:rPr>
          <w:rFonts w:hint="eastAsia"/>
        </w:rPr>
        <w:t>　　第二节 中国风能逆变器行业重要性</w:t>
      </w:r>
      <w:r>
        <w:rPr>
          <w:rFonts w:hint="eastAsia"/>
        </w:rPr>
        <w:br/>
      </w:r>
      <w:r>
        <w:rPr>
          <w:rFonts w:hint="eastAsia"/>
        </w:rPr>
        <w:t>　　第三节 风能逆变器行业特性分析</w:t>
      </w:r>
      <w:r>
        <w:rPr>
          <w:rFonts w:hint="eastAsia"/>
        </w:rPr>
        <w:br/>
      </w:r>
      <w:r>
        <w:rPr>
          <w:rFonts w:hint="eastAsia"/>
        </w:rPr>
        <w:t>　　第四节 风能逆变器行业发展历程</w:t>
      </w:r>
      <w:r>
        <w:rPr>
          <w:rFonts w:hint="eastAsia"/>
        </w:rPr>
        <w:br/>
      </w:r>
      <w:r>
        <w:rPr>
          <w:rFonts w:hint="eastAsia"/>
        </w:rPr>
        <w:t>　　第五节 风能逆变器行业技术现状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中国风能逆变器厂商市场竞争力与市场竞争格局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风能逆变器行业竞争格局分析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中国风能逆变器行业供需情况</w:t>
      </w:r>
      <w:r>
        <w:rPr>
          <w:rFonts w:hint="eastAsia"/>
        </w:rPr>
        <w:br/>
      </w:r>
      <w:r>
        <w:rPr>
          <w:rFonts w:hint="eastAsia"/>
        </w:rPr>
        <w:t>　　第一节 风能逆变器行业市场需求分析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风能逆变器行业供给能力分析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风能逆变器行业销售状况分析</w:t>
      </w:r>
      <w:r>
        <w:rPr>
          <w:rFonts w:hint="eastAsia"/>
        </w:rPr>
        <w:br/>
      </w:r>
      <w:r>
        <w:rPr>
          <w:rFonts w:hint="eastAsia"/>
        </w:rPr>
        <w:t>　　第一节 风能逆变器行业销售收入分析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风能逆变器行业投资收益率分析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风能逆变器行业产品销售成本分析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风能逆变器行业销售税金分析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风能逆变器行业进出口分析</w:t>
      </w:r>
      <w:r>
        <w:rPr>
          <w:rFonts w:hint="eastAsia"/>
        </w:rPr>
        <w:br/>
      </w:r>
      <w:r>
        <w:rPr>
          <w:rFonts w:hint="eastAsia"/>
        </w:rPr>
        <w:t>　　第一节 风能逆变器行业历史进出口总量变化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一、风能逆变器行业进口总量变化</w:t>
      </w:r>
      <w:r>
        <w:rPr>
          <w:rFonts w:hint="eastAsia"/>
        </w:rPr>
        <w:br/>
      </w:r>
      <w:r>
        <w:rPr>
          <w:rFonts w:hint="eastAsia"/>
        </w:rPr>
        <w:t>　　　　二、风能逆变器行业出口总量变化</w:t>
      </w:r>
      <w:r>
        <w:rPr>
          <w:rFonts w:hint="eastAsia"/>
        </w:rPr>
        <w:br/>
      </w:r>
      <w:r>
        <w:rPr>
          <w:rFonts w:hint="eastAsia"/>
        </w:rPr>
        <w:t>　　　　三、风能逆变器行业进出口差量变动情况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风能逆变器行业历史进出口结构变化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一、风能逆变器行业进口来源分析</w:t>
      </w:r>
      <w:r>
        <w:rPr>
          <w:rFonts w:hint="eastAsia"/>
        </w:rPr>
        <w:br/>
      </w:r>
      <w:r>
        <w:rPr>
          <w:rFonts w:hint="eastAsia"/>
        </w:rPr>
        <w:t>　　　　二、风能逆变器行业出口去向分析</w:t>
      </w:r>
      <w:r>
        <w:rPr>
          <w:rFonts w:hint="eastAsia"/>
        </w:rPr>
        <w:br/>
      </w:r>
      <w:r>
        <w:rPr>
          <w:rFonts w:hint="eastAsia"/>
        </w:rPr>
        <w:t>　　第三节 影响风能逆变器行业进出口的主要因素</w:t>
      </w:r>
      <w:r>
        <w:rPr>
          <w:rFonts w:hint="eastAsia"/>
        </w:rPr>
        <w:br/>
      </w:r>
      <w:r>
        <w:rPr>
          <w:rFonts w:hint="eastAsia"/>
        </w:rPr>
        <w:t>　　第四节 风能逆变器行业进出口态势展望</w:t>
      </w:r>
      <w:r>
        <w:rPr>
          <w:rFonts w:hint="eastAsia"/>
        </w:rPr>
        <w:br/>
      </w:r>
      <w:r>
        <w:rPr>
          <w:rFonts w:hint="eastAsia"/>
        </w:rPr>
        <w:t>　　　　一、风能逆变器行业进口态势展望</w:t>
      </w:r>
      <w:r>
        <w:rPr>
          <w:rFonts w:hint="eastAsia"/>
        </w:rPr>
        <w:br/>
      </w:r>
      <w:r>
        <w:rPr>
          <w:rFonts w:hint="eastAsia"/>
        </w:rPr>
        <w:t>　　　　二、风能逆变器行业出口态势展望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中国风能逆变器区域市场投资状况分析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中国风能逆变器市场发展预测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风能逆变器重点企业发展展望</w:t>
      </w:r>
      <w:r>
        <w:rPr>
          <w:rFonts w:hint="eastAsia"/>
        </w:rPr>
        <w:br/>
      </w:r>
      <w:r>
        <w:rPr>
          <w:rFonts w:hint="eastAsia"/>
        </w:rPr>
        <w:t>　　第一节 风能逆变器企业（一）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风能逆变器企业（二）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风能逆变器企业（三）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风能逆变器企业（四）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风能逆变器企业（五）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风能逆变器企业（六）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中国风能逆变器行业未来发展预测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一、2026-2032年风能逆变器行业产能预测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二、2026-2032年风能逆变器行业产量预测</w:t>
      </w:r>
      <w:r>
        <w:rPr>
          <w:rFonts w:hint="eastAsia"/>
        </w:rPr>
        <w:br/>
      </w:r>
      <w:r>
        <w:rPr>
          <w:rFonts w:hint="eastAsia"/>
        </w:rPr>
        <w:t>　　第二节 (中.智.林)2026-2032年市场需求预测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一、2026-2032年风能逆变器行业需求预测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二、2026-2032年风能逆变器行业市场供需平衡预测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风能逆变器产业链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2020-2025年中国风能逆变器行业市场规模及增长情况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2020-2025年中国风能逆变器行业产量及增长趋势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2020-2025年中国风能逆变器市场需求量及增速统计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2020-2025年中国风能逆变器行业盈利情况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2020-2025年中国风能逆变器行业企业数量情况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2020-2025年中国风能逆变器行业企业平均规模情况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2020-2025年中国风能逆变器行业市场规模及增长情况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**地区风能逆变器市场规模及增长情况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**地区风能逆变器行业市场需求情况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风能逆变器重点企业（一）基本信息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风能逆变器重点企业（一）经营情况分析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风能逆变器重点企业（一）主要经济指标情况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风能逆变器重点企业（一）盈利能力情况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风能逆变器重点企业（一）偿债能力情况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风能逆变器重点企业（一）运营能力情况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风能逆变器重点企业（一）成长能力情况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风能逆变器重点企业（二）基本信息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风能逆变器重点企业（二）经营情况分析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风能逆变器重点企业（二）主要经济指标情况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风能逆变器重点企业（二）盈利能力情况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风能逆变器重点企业（二）偿债能力情况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风能逆变器重点企业（二）运营能力情况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风能逆变器重点企业（二）成长能力情况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2026-2032年中国风能逆变器行业产量预测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2026-2032年中国风能逆变器市场需求量预测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2026-2032年中国风能逆变器行业市场规模预测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2026-2032年中国风能逆变器市场前景分析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2026-2032年中国风能逆变器行业发展趋势预测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12d33413e04461" w:history="1">
        <w:r>
          <w:rPr>
            <w:rStyle w:val="Hyperlink"/>
          </w:rPr>
          <w:t>2026-2032年中国风能逆变器行业发展调研与市场前景分析报告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12d33413e04461" w:history="1">
        <w:r>
          <w:rPr>
            <w:rStyle w:val="Hyperlink"/>
          </w:rPr>
          <w:t>https://www.20087.com/5/99/FengNengNiBianQiShiChangQianJing.html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热点：风力发电并网控制逆变器、风能逆变器上市公司、大型垂直轴风力发逆变器、风能逆变器是什么、风力涡轮适配逆变器、风机逆变器、光伏发电 逆变器、风力逆变器工作原理、风电并网逆变器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61c062b3f64f30" w:history="1">
      <w:r>
        <w:rPr>
          <w:rStyle w:val="Hyperlink"/>
        </w:rPr>
        <w:t>2026-2032年中国风能逆变器行业发展调研与市场前景分析报告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FengNengNiBianQiShiChangQianJing.html" TargetMode="External" Id="R9012d33413e044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FengNengNiBianQiShiChangQianJing.html" TargetMode="External" Id="R2c61c062b3f64f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2025-08-20T08:40:00Z</dcterms:created>
  <dcterms:modified xsi:type="dcterms:W3CDTF">2025-08-20T09:40:00Z</dcterms:modified>
  <dc:subject>2026-2032年中国风能逆变器行业发展调研与市场前景分析报告</dc:subject>
  <dc:title>2026-2032年中国风能逆变器行业发展调研与市场前景分析报告</dc:title>
  <cp:keywords>2026-2032年中国风能逆变器行业发展调研与市场前景分析报告</cp:keywords>
  <dc:description>2026-2032年中国风能逆变器行业发展调研与市场前景分析报告</dc:description>
</cp:coreProperties>
</file>