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67c077fb04e0c" w:history="1">
              <w:r>
                <w:rPr>
                  <w:rStyle w:val="Hyperlink"/>
                </w:rPr>
                <w:t>中国飞行模拟器发展现状与趋势预测报告（2025-2031年）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67c077fb04e0c" w:history="1">
              <w:r>
                <w:rPr>
                  <w:rStyle w:val="Hyperlink"/>
                </w:rPr>
                <w:t>中国飞行模拟器发展现状与趋势预测报告（2025-2031年）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67c077fb04e0c" w:history="1">
                <w:r>
                  <w:rPr>
                    <w:rStyle w:val="Hyperlink"/>
                  </w:rPr>
                  <w:t>https://www.20087.com/5/59/FeiXingMoNiQiFaZhanQuShiFenXi.html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模拟器是航空培训和飞行测试的关键工具，近年来在虚拟现实、人工智能、高性能计算等技术的推动下，实现了从静态模拟到动态模拟、从单机型模拟到多机型兼容的飞跃。飞行模拟器不仅能够提供接近真实的飞行体验，帮助飞行员掌握飞行技能和应急处置能力，还能够用于飞机设计、飞行性能分析，降低了实际飞行训练和测试的风险和成本。</w:t>
      </w:r>
      <w:r>
        <w:rPr>
          <w:rFonts w:hint="eastAsia"/>
        </w:rPr>
        <w:br/>
      </w:r>
      <w:r>
        <w:rPr>
          <w:rFonts w:hint="eastAsia"/>
        </w:rPr>
        <w:t>　　未来，飞行模拟器的发展趋势将更加注重沉浸式体验和智能化训练。一方面，通过高分辨率显示、全动平台、环境音效等技术，飞行模拟器将提供更加逼真的感官体验，增强飞行员的临场感和应变能力。另一方面，飞行模拟器将借助深度学习、虚拟教练等技术，实现个性化、自适应的训练模式，根据飞行员的表现动态调整训练内容和难度。此外，飞行模拟器还将加强与无人机、无人驾驶航空器系统的融合，为未来航空领域的人机协同、智能飞行提供训练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67c077fb04e0c" w:history="1">
        <w:r>
          <w:rPr>
            <w:rStyle w:val="Hyperlink"/>
          </w:rPr>
          <w:t>中国飞行模拟器发展现状与趋势预测报告（2025-2031年）</w:t>
        </w:r>
      </w:hyperlink>
      <w:r>
        <w:rPr>
          <w:rFonts w:hint="eastAsia"/>
        </w:rPr>
        <w:t>》系统分析了我国飞行模拟器行业的市场规模、市场需求及价格动态，深入探讨了飞行模拟器产业链结构与发展特点。报告对飞行模拟器细分市场进行了详细剖析，基于科学数据预测了市场前景及未来发展趋势，同时聚焦飞行模拟器重点企业，评估了品牌影响力、市场竞争力及行业集中度变化。通过专业分析与客观洞察，报告为投资者、产业链相关企业及政府决策部门提供了重要参考，是把握飞行模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飞行模拟器行业界定及应用</w:t>
      </w:r>
      <w:r>
        <w:rPr>
          <w:rFonts w:hint="eastAsia"/>
        </w:rPr>
        <w:br/>
      </w:r>
      <w:r>
        <w:rPr>
          <w:rFonts w:hint="eastAsia"/>
        </w:rPr>
        <w:t>　　第一节 飞行模拟器行业定义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飞行模拟器主要应用领域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2024-2025年全球飞行模拟器行业发展状况分析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2024-2025年全球飞行模拟器行业运行概况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2019-2024年全球飞行模拟器行业市场规模分析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全球主要地区飞行模拟器行业运行情况分析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2025-2031年全球飞行模拟器行业发展趋势预测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2024-2025年中国飞行模拟器发展环境分析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飞行模拟器行业相关政策、标准</w:t>
      </w:r>
      <w:r>
        <w:rPr>
          <w:rFonts w:hint="eastAsia"/>
        </w:rPr>
        <w:br/>
      </w:r>
      <w:r>
        <w:rPr>
          <w:rFonts w:hint="eastAsia"/>
        </w:rPr>
        <w:t>　　第三节 飞行模拟器行业相关发展规划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2024-2025年中国飞行模拟器行业现状调研分析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中国飞行模拟器行业发展现状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一、2024-2025年飞行模拟器行业品牌发展现状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二、2024-2025年飞行模拟器行业需求市场现状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三、2024-2025年飞行模拟器市场需求层次分析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四、2024-2025年中国飞行模拟器市场走向分析</w:t>
      </w:r>
      <w:r>
        <w:rPr>
          <w:rFonts w:hint="eastAsia"/>
        </w:rPr>
        <w:br/>
      </w:r>
      <w:r>
        <w:rPr>
          <w:rFonts w:hint="eastAsia"/>
        </w:rPr>
        <w:t>　　第二节 中国飞行模拟器产品技术分析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一、2024-2025年飞行模拟器产品技术变化特点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二、2024-2025年飞行模拟器产品市场的新技术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三、2024-2025年飞行模拟器产品市场现状分析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中国飞行模拟器行业存在的问题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一、2024-2025年飞行模拟器产品市场存在的主要问题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二、2024-2025年国内飞行模拟器产品市场的三大瓶颈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三、2024-2025年飞行模拟器产品市场遭遇的规模难题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对中国飞行模拟器市场的分析及思考</w:t>
      </w:r>
      <w:r>
        <w:rPr>
          <w:rFonts w:hint="eastAsia"/>
        </w:rPr>
        <w:br/>
      </w:r>
      <w:r>
        <w:rPr>
          <w:rFonts w:hint="eastAsia"/>
        </w:rPr>
        <w:t>　　　　一、飞行模拟器市场特点</w:t>
      </w:r>
      <w:r>
        <w:rPr>
          <w:rFonts w:hint="eastAsia"/>
        </w:rPr>
        <w:br/>
      </w:r>
      <w:r>
        <w:rPr>
          <w:rFonts w:hint="eastAsia"/>
        </w:rPr>
        <w:t>　　　　二、飞行模拟器市场分析</w:t>
      </w:r>
      <w:r>
        <w:rPr>
          <w:rFonts w:hint="eastAsia"/>
        </w:rPr>
        <w:br/>
      </w:r>
      <w:r>
        <w:rPr>
          <w:rFonts w:hint="eastAsia"/>
        </w:rPr>
        <w:t>　　　　三、飞行模拟器市场变化的方向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四、中国飞行模拟器行业发展的新思路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五、对中国飞行模拟器行业发展的思考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中国飞行模拟器行业市场供需现状调研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2024-2025年中国飞行模拟器市场现状分析</w:t>
      </w:r>
      <w:r>
        <w:rPr>
          <w:rFonts w:hint="eastAsia"/>
        </w:rPr>
        <w:br/>
      </w:r>
      <w:r>
        <w:rPr>
          <w:rFonts w:hint="eastAsia"/>
        </w:rPr>
        <w:t>　　第二节 中国飞行模拟器行业产量情况分析及预测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一、飞行模拟器总体产能规模</w:t>
      </w:r>
      <w:r>
        <w:rPr>
          <w:rFonts w:hint="eastAsia"/>
        </w:rPr>
        <w:br/>
      </w:r>
      <w:r>
        <w:rPr>
          <w:rFonts w:hint="eastAsia"/>
        </w:rPr>
        <w:t>　　　　二、飞行模拟器生产区域分布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三、2019-2024年中国飞行模拟器产量统计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四、2025-2031年中国飞行模拟器产量预测</w:t>
      </w:r>
      <w:r>
        <w:rPr>
          <w:rFonts w:hint="eastAsia"/>
        </w:rPr>
        <w:br/>
      </w:r>
      <w:r>
        <w:rPr>
          <w:rFonts w:hint="eastAsia"/>
        </w:rPr>
        <w:t>　　第三节 中国飞行模拟器市场需求分析及预测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一、中国飞行模拟器市场需求特点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二、2019-2024年中国飞行模拟器市场需求量统计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三、2025-2031年中国飞行模拟器市场需求量预测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中国飞行模拟器价格趋势分析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一、2019-2024年中国飞行模拟器市场价格趋势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二、2025-2031年中国飞行模拟器市场价格走势预测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中国飞行模拟器进出口分析</w:t>
      </w:r>
      <w:r>
        <w:rPr>
          <w:rFonts w:hint="eastAsia"/>
        </w:rPr>
        <w:br/>
      </w:r>
      <w:r>
        <w:rPr>
          <w:rFonts w:hint="eastAsia"/>
        </w:rPr>
        <w:t>　　第一节 飞行模拟器进口情况分析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飞行模拟器出口情况分析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影响飞行模拟器进出口因素分析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中国飞行模拟器行业主要指标监测分析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2019-2024年中国飞行模拟器行业规模情况分析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2019-2024年中国飞行模拟器行业财务能力分析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2024-2025年飞行模拟器行业细分产品调研</w:t>
      </w:r>
      <w:r>
        <w:rPr>
          <w:rFonts w:hint="eastAsia"/>
        </w:rPr>
        <w:br/>
      </w:r>
      <w:r>
        <w:rPr>
          <w:rFonts w:hint="eastAsia"/>
        </w:rPr>
        <w:t>　　第一节 飞行模拟器细分产品结构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2024-2025年飞行模拟器行业上下游发展情况分析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飞行模拟器行业上游产业发展分析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飞行模拟器行业下游产业发展分析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中国飞行模拟器行业重点地区发展分析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2024-2025年飞行模拟器行业重点区域市场结构调研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**地区飞行模拟器市场容量分析</w:t>
      </w:r>
      <w:r>
        <w:rPr>
          <w:rFonts w:hint="eastAsia"/>
        </w:rPr>
        <w:br/>
      </w:r>
      <w:r>
        <w:rPr>
          <w:rFonts w:hint="eastAsia"/>
        </w:rPr>
        <w:t>　　第三节 **地区飞行模拟器市场容量分析</w:t>
      </w:r>
      <w:r>
        <w:rPr>
          <w:rFonts w:hint="eastAsia"/>
        </w:rPr>
        <w:br/>
      </w:r>
      <w:r>
        <w:rPr>
          <w:rFonts w:hint="eastAsia"/>
        </w:rPr>
        <w:t>　　第四节 **地区飞行模拟器市场容量分析</w:t>
      </w:r>
      <w:r>
        <w:rPr>
          <w:rFonts w:hint="eastAsia"/>
        </w:rPr>
        <w:br/>
      </w:r>
      <w:r>
        <w:rPr>
          <w:rFonts w:hint="eastAsia"/>
        </w:rPr>
        <w:t>　　第五节 **地区飞行模拟器市场容量分析</w:t>
      </w:r>
      <w:r>
        <w:rPr>
          <w:rFonts w:hint="eastAsia"/>
        </w:rPr>
        <w:br/>
      </w:r>
      <w:r>
        <w:rPr>
          <w:rFonts w:hint="eastAsia"/>
        </w:rPr>
        <w:t>　　第六节 **地区飞行模拟器市场容量分析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飞行模拟器行业重点企业竞争力分析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2024-2025年飞行模拟器行业企业经营策略研究分析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飞行模拟器企业多样化经营策略分析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一、飞行模拟器企业多样化经营情况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二、现行飞行模拟器行业多样化经营的方向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大型飞行模拟器企业集团未来发展策略分析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对中小飞行模拟器企业生产经营的建议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2024-2025年飞行模拟器行业前景及投资风险预警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2025年飞行模拟器市场前景分析</w:t>
      </w:r>
      <w:r>
        <w:rPr>
          <w:rFonts w:hint="eastAsia"/>
        </w:rPr>
        <w:br/>
      </w:r>
      <w:r>
        <w:rPr>
          <w:rFonts w:hint="eastAsia"/>
        </w:rPr>
        <w:t>　　第二节 2025年飞行模拟器行业发展趋势预测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影响飞行模拟器行业发展的主要因素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一、2025年影响飞行模拟器行业运行的有利因素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二、2025年影响飞行模拟器行业运行的稳定因素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三、2025年影响飞行模拟器行业运行的不利因素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四、2025年中国飞行模拟器行业发展面临的挑战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五、2025年中国飞行模拟器行业发展面临的机遇</w:t>
      </w:r>
      <w:r>
        <w:rPr>
          <w:rFonts w:hint="eastAsia"/>
        </w:rPr>
        <w:br/>
      </w:r>
      <w:r>
        <w:rPr>
          <w:rFonts w:hint="eastAsia"/>
        </w:rPr>
        <w:t>　　第四节 飞行模拟器行业投资风险预警</w:t>
      </w:r>
      <w:r>
        <w:rPr>
          <w:rFonts w:hint="eastAsia"/>
        </w:rPr>
        <w:br/>
      </w:r>
      <w:r>
        <w:rPr>
          <w:rFonts w:hint="eastAsia"/>
        </w:rPr>
        <w:t>　　　　一、飞行模拟器行业市场风险预测</w:t>
      </w:r>
      <w:r>
        <w:rPr>
          <w:rFonts w:hint="eastAsia"/>
        </w:rPr>
        <w:br/>
      </w:r>
      <w:r>
        <w:rPr>
          <w:rFonts w:hint="eastAsia"/>
        </w:rPr>
        <w:t>　　　　二、飞行模拟器行业政策风险预测</w:t>
      </w:r>
      <w:r>
        <w:rPr>
          <w:rFonts w:hint="eastAsia"/>
        </w:rPr>
        <w:br/>
      </w:r>
      <w:r>
        <w:rPr>
          <w:rFonts w:hint="eastAsia"/>
        </w:rPr>
        <w:t>　　　　三、飞行模拟器行业经营风险预测</w:t>
      </w:r>
      <w:r>
        <w:rPr>
          <w:rFonts w:hint="eastAsia"/>
        </w:rPr>
        <w:br/>
      </w:r>
      <w:r>
        <w:rPr>
          <w:rFonts w:hint="eastAsia"/>
        </w:rPr>
        <w:t>　　　　四、飞行模拟器行业技术风险预测</w:t>
      </w:r>
      <w:r>
        <w:rPr>
          <w:rFonts w:hint="eastAsia"/>
        </w:rPr>
        <w:br/>
      </w:r>
      <w:r>
        <w:rPr>
          <w:rFonts w:hint="eastAsia"/>
        </w:rPr>
        <w:t>　　　　五、飞行模拟器行业竞争风险预测</w:t>
      </w:r>
      <w:r>
        <w:rPr>
          <w:rFonts w:hint="eastAsia"/>
        </w:rPr>
        <w:br/>
      </w:r>
      <w:r>
        <w:rPr>
          <w:rFonts w:hint="eastAsia"/>
        </w:rPr>
        <w:t>　　　　六、飞行模拟器行业其他风险预测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2025-2031年飞行模拟器投资建议</w:t>
      </w:r>
      <w:r>
        <w:rPr>
          <w:rFonts w:hint="eastAsia"/>
        </w:rPr>
        <w:br/>
      </w:r>
      <w:r>
        <w:rPr>
          <w:rFonts w:hint="eastAsia"/>
        </w:rPr>
        <w:t>　　第一节 2024-2025年飞行模拟器行业投资环境分析</w:t>
      </w:r>
      <w:r>
        <w:rPr>
          <w:rFonts w:hint="eastAsia"/>
        </w:rPr>
        <w:br/>
      </w:r>
      <w:r>
        <w:rPr>
          <w:rFonts w:hint="eastAsia"/>
        </w:rPr>
        <w:t>　　第二节 飞行模拟器行业投资进入壁垒分析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飞行模拟器行业历程</w:t>
      </w:r>
      <w:r>
        <w:rPr>
          <w:rFonts w:hint="eastAsia"/>
        </w:rPr>
        <w:br/>
      </w:r>
      <w:r>
        <w:rPr>
          <w:rFonts w:hint="eastAsia"/>
        </w:rPr>
        <w:t>　　图表 飞行模拟器行业生命周期</w:t>
      </w:r>
      <w:r>
        <w:rPr>
          <w:rFonts w:hint="eastAsia"/>
        </w:rPr>
        <w:br/>
      </w:r>
      <w:r>
        <w:rPr>
          <w:rFonts w:hint="eastAsia"/>
        </w:rPr>
        <w:t>　　图表 飞行模拟器行业产业链分析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2019-2024年中国飞行模拟器行业市场规模及增长情况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2019-2024年飞行模拟器行业市场容量分析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2019-2024年中国飞行模拟器行业产能统计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2019-2024年中国飞行模拟器行业产量及增长趋势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2019-2024年中国飞行模拟器市场需求量及增速统计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2025年中国飞行模拟器行业需求领域分布格局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2019-2024年中国飞行模拟器行业销售收入分析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2019-2024年中国飞行模拟器行业盈利情况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2019-2024年中国飞行模拟器行业利润总额统计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2019-2024年中国飞行模拟器进口数量分析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2019-2024年中国飞行模拟器进口金额分析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2019-2024年中国飞行模拟器出口数量分析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2019-2024年中国飞行模拟器出口金额分析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2025年中国飞行模拟器进口国家及地区分析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2025年中国飞行模拟器出口国家及地区分析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2019-2024年中国飞行模拟器行业企业数量情况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2019-2024年中国飞行模拟器行业企业平均规模情况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**地区飞行模拟器市场规模及增长情况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**地区飞行模拟器行业市场需求情况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**地区飞行模拟器行业市场需求情况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**地区飞行模拟器行业市场需求情况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**地区飞行模拟器行业市场需求情况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飞行模拟器重点企业（一）经营情况分析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飞行模拟器重点企业（一）主要经济指标情况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飞行模拟器重点企业（一）盈利能力情况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飞行模拟器重点企业（二）经营情况分析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飞行模拟器重点企业（二）主要经济指标情况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飞行模拟器重点企业（二）盈利能力情况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飞行模拟器重点企业（三）基本信息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飞行模拟器重点企业（三）经营情况分析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飞行模拟器重点企业（三）主要经济指标情况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飞行模拟器重点企业（三）盈利能力情况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飞行模拟器重点企业（三）偿债能力情况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飞行模拟器重点企业（三）运营能力情况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飞行模拟器重点企业（三）成长能力情况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2025-2031年中国飞行模拟器行业产能预测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2025-2031年中国飞行模拟器行业产量预测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2025-2031年中国飞行模拟器市场需求量预测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2025-2031年中国飞行模拟器行业供需平衡预测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2025-2031年中国飞行模拟器行业市场容量预测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2025-2031年中国飞行模拟器行业市场规模预测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2025年中国飞行模拟器市场前景分析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2025年中国飞行模拟器发展趋势预测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67c077fb04e0c" w:history="1">
        <w:r>
          <w:rPr>
            <w:rStyle w:val="Hyperlink"/>
          </w:rPr>
          <w:t>中国飞行模拟器发展现状与趋势预测报告（2025-2031年）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67c077fb04e0c" w:history="1">
        <w:r>
          <w:rPr>
            <w:rStyle w:val="Hyperlink"/>
          </w:rPr>
          <w:t>https://www.20087.com/5/59/FeiXingMoNiQiFaZhanQuShiFenXi.html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热点：飞行游戏、飞行模拟器下载、航空模拟器2024、飞行模拟器游戏、rfs模拟飞行pro免费下载、飞行模拟器网页版、TFS涡轮螺旋桨飞行模拟下载、飞行模拟器2023下载破解版、中国空军模拟器游戏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259ea59024c75" w:history="1">
      <w:r>
        <w:rPr>
          <w:rStyle w:val="Hyperlink"/>
        </w:rPr>
        <w:t>中国飞行模拟器发展现状与趋势预测报告（2025-2031年）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FeiXingMoNiQiFaZhanQuShiFenXi.html" TargetMode="External" Id="Rcdb67c077fb0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FeiXingMoNiQiFaZhanQuShiFenXi.html" TargetMode="External" Id="R2d6259ea5902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2024-11-12T03:03:00Z</dcterms:created>
  <dcterms:modified xsi:type="dcterms:W3CDTF">2024-11-12T04:03:00Z</dcterms:modified>
  <dc:subject>中国飞行模拟器发展现状与趋势预测报告（2025-2031年）</dc:subject>
  <dc:title>中国飞行模拟器发展现状与趋势预测报告（2025-2031年）</dc:title>
  <cp:keywords>中国飞行模拟器发展现状与趋势预测报告（2025-2031年）</cp:keywords>
  <dc:description>中国飞行模拟器发展现状与趋势预测报告（2025-2031年）</dc:description>
</cp:coreProperties>
</file>